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A889E" w14:textId="77777777" w:rsidR="00E261E5" w:rsidRPr="008B720E" w:rsidRDefault="00E261E5" w:rsidP="00E261E5">
      <w:pPr>
        <w:widowControl w:val="0"/>
        <w:jc w:val="center"/>
        <w:rPr>
          <w:b/>
          <w:sz w:val="24"/>
          <w:szCs w:val="24"/>
        </w:rPr>
      </w:pPr>
      <w:r w:rsidRPr="008B720E">
        <w:rPr>
          <w:b/>
          <w:sz w:val="24"/>
          <w:szCs w:val="24"/>
        </w:rPr>
        <w:t>New Application: General Surgery</w:t>
      </w:r>
    </w:p>
    <w:p w14:paraId="3FA91DC0" w14:textId="0C11DC73" w:rsidR="00AA6D26" w:rsidRPr="008B720E" w:rsidRDefault="00213B5C" w:rsidP="00213B5C">
      <w:pPr>
        <w:jc w:val="center"/>
      </w:pPr>
      <w:r w:rsidRPr="00213B5C">
        <w:rPr>
          <w:sz w:val="24"/>
          <w:szCs w:val="24"/>
        </w:rPr>
        <w:t>401 North Michigan Avenue · Chicago, Illinois 60611 · United States · +1.312.755.7042 www.acgme-i.org</w:t>
      </w:r>
    </w:p>
    <w:p w14:paraId="05D16E87" w14:textId="2D5FEE28" w:rsidR="005F3A38" w:rsidRPr="005F3A38" w:rsidRDefault="005F3A38" w:rsidP="005F3A38">
      <w:pPr>
        <w:pStyle w:val="paragraph"/>
        <w:spacing w:before="0" w:beforeAutospacing="0" w:after="0" w:afterAutospacing="0"/>
        <w:textAlignment w:val="baseline"/>
        <w:rPr>
          <w:rFonts w:ascii="Arial" w:hAnsi="Arial" w:cs="Arial"/>
          <w:sz w:val="22"/>
          <w:szCs w:val="22"/>
        </w:rPr>
      </w:pPr>
      <w:r>
        <w:rPr>
          <w:rStyle w:val="scxw189206922"/>
          <w:rFonts w:ascii="Calibri" w:hAnsi="Calibri" w:cs="Calibri"/>
          <w:sz w:val="22"/>
          <w:szCs w:val="22"/>
        </w:rPr>
        <w:t> </w:t>
      </w:r>
      <w:r>
        <w:rPr>
          <w:rFonts w:ascii="Calibri" w:hAnsi="Calibri" w:cs="Calibri"/>
          <w:sz w:val="22"/>
          <w:szCs w:val="22"/>
        </w:rPr>
        <w:br/>
      </w:r>
      <w:r w:rsidRPr="005F3A38">
        <w:rPr>
          <w:rStyle w:val="normaltextrun"/>
          <w:rFonts w:ascii="Arial" w:hAnsi="Arial" w:cs="Arial"/>
          <w:b/>
          <w:bCs/>
          <w:smallCaps/>
          <w:sz w:val="22"/>
          <w:szCs w:val="22"/>
        </w:rPr>
        <w:t>Submission for Initial Accreditation</w:t>
      </w:r>
      <w:r w:rsidRPr="005F3A38">
        <w:rPr>
          <w:rStyle w:val="normaltextrun"/>
          <w:rFonts w:ascii="Arial" w:hAnsi="Arial" w:cs="Arial"/>
          <w:b/>
          <w:bCs/>
          <w:sz w:val="22"/>
          <w:szCs w:val="22"/>
        </w:rPr>
        <w:t>:</w:t>
      </w:r>
      <w:r w:rsidRPr="005F3A38">
        <w:rPr>
          <w:rStyle w:val="normaltextrun"/>
          <w:rFonts w:ascii="Arial" w:hAnsi="Arial" w:cs="Arial"/>
          <w:sz w:val="22"/>
          <w:szCs w:val="22"/>
        </w:rPr>
        <w:t xml:space="preserve"> This Advanced Specialty </w:t>
      </w:r>
      <w:r w:rsidR="00145E70">
        <w:rPr>
          <w:rStyle w:val="normaltextrun"/>
          <w:rFonts w:ascii="Arial" w:hAnsi="Arial" w:cs="Arial"/>
          <w:sz w:val="22"/>
          <w:szCs w:val="22"/>
        </w:rPr>
        <w:t>A</w:t>
      </w:r>
      <w:r w:rsidRPr="005F3A38">
        <w:rPr>
          <w:rStyle w:val="normaltextrun"/>
          <w:rFonts w:ascii="Arial" w:hAnsi="Arial" w:cs="Arial"/>
          <w:sz w:val="22"/>
          <w:szCs w:val="22"/>
        </w:rPr>
        <w:t xml:space="preserve">pplication is for programs applying for </w:t>
      </w:r>
      <w:r w:rsidRPr="005F3A38">
        <w:rPr>
          <w:rStyle w:val="normaltextrun"/>
          <w:rFonts w:ascii="Arial" w:hAnsi="Arial" w:cs="Arial"/>
          <w:b/>
          <w:bCs/>
          <w:smallCaps/>
          <w:sz w:val="22"/>
          <w:szCs w:val="22"/>
        </w:rPr>
        <w:t>Initial Accreditation ONLY</w:t>
      </w:r>
      <w:r w:rsidRPr="005F3A38">
        <w:rPr>
          <w:rStyle w:val="normaltextrun"/>
          <w:rFonts w:ascii="Arial" w:hAnsi="Arial" w:cs="Arial"/>
          <w:b/>
          <w:bCs/>
          <w:sz w:val="22"/>
          <w:szCs w:val="22"/>
        </w:rPr>
        <w:t xml:space="preserve"> </w:t>
      </w:r>
      <w:r w:rsidRPr="005F3A38">
        <w:rPr>
          <w:rStyle w:val="normaltextrun"/>
          <w:rFonts w:ascii="Arial" w:hAnsi="Arial" w:cs="Arial"/>
          <w:sz w:val="22"/>
          <w:szCs w:val="22"/>
        </w:rPr>
        <w:t>and is used in conjunction with the Accreditation Data System (ADS).</w:t>
      </w:r>
      <w:r w:rsidRPr="005F3A38">
        <w:rPr>
          <w:rStyle w:val="eop"/>
          <w:rFonts w:ascii="Arial" w:hAnsi="Arial" w:cs="Arial"/>
          <w:sz w:val="22"/>
          <w:szCs w:val="22"/>
        </w:rPr>
        <w:t> </w:t>
      </w:r>
    </w:p>
    <w:p w14:paraId="4E89F441" w14:textId="77777777" w:rsidR="005F3A38" w:rsidRPr="005F3A38" w:rsidRDefault="005F3A38" w:rsidP="005F3A38">
      <w:pPr>
        <w:pStyle w:val="paragraph"/>
        <w:spacing w:before="0" w:beforeAutospacing="0" w:after="0" w:afterAutospacing="0"/>
        <w:textAlignment w:val="baseline"/>
        <w:rPr>
          <w:rFonts w:ascii="Arial" w:hAnsi="Arial" w:cs="Arial"/>
          <w:sz w:val="22"/>
          <w:szCs w:val="22"/>
        </w:rPr>
      </w:pPr>
      <w:r w:rsidRPr="005F3A38">
        <w:rPr>
          <w:rStyle w:val="normaltextrun"/>
          <w:rFonts w:ascii="Arial" w:hAnsi="Arial" w:cs="Arial"/>
          <w:sz w:val="22"/>
          <w:szCs w:val="22"/>
        </w:rPr>
        <w:t> </w:t>
      </w:r>
      <w:r w:rsidRPr="005F3A38">
        <w:rPr>
          <w:rStyle w:val="eop"/>
          <w:rFonts w:ascii="Arial" w:hAnsi="Arial" w:cs="Arial"/>
          <w:sz w:val="22"/>
          <w:szCs w:val="22"/>
        </w:rPr>
        <w:t> </w:t>
      </w:r>
    </w:p>
    <w:p w14:paraId="1D6C38D5" w14:textId="41450D1B" w:rsidR="005F3A38" w:rsidRPr="005F3A38" w:rsidRDefault="005F3A38" w:rsidP="005F3A38">
      <w:pPr>
        <w:pStyle w:val="paragraph"/>
        <w:spacing w:before="0" w:beforeAutospacing="0" w:after="0" w:afterAutospacing="0"/>
        <w:textAlignment w:val="baseline"/>
        <w:rPr>
          <w:rFonts w:ascii="Arial" w:hAnsi="Arial" w:cs="Arial"/>
          <w:sz w:val="22"/>
          <w:szCs w:val="22"/>
        </w:rPr>
      </w:pPr>
      <w:r w:rsidRPr="005F3A38">
        <w:rPr>
          <w:rStyle w:val="normaltextrun"/>
          <w:rFonts w:ascii="Arial" w:hAnsi="Arial" w:cs="Arial"/>
          <w:sz w:val="22"/>
          <w:szCs w:val="22"/>
        </w:rPr>
        <w:t xml:space="preserve">All sections of the form applicable to the program must be completed for </w:t>
      </w:r>
      <w:r w:rsidR="00145E70">
        <w:rPr>
          <w:rStyle w:val="normaltextrun"/>
          <w:rFonts w:ascii="Arial" w:hAnsi="Arial" w:cs="Arial"/>
          <w:sz w:val="22"/>
          <w:szCs w:val="22"/>
        </w:rPr>
        <w:t>it</w:t>
      </w:r>
      <w:r w:rsidRPr="005F3A38">
        <w:rPr>
          <w:rStyle w:val="normaltextrun"/>
          <w:rFonts w:ascii="Arial" w:hAnsi="Arial" w:cs="Arial"/>
          <w:sz w:val="22"/>
          <w:szCs w:val="22"/>
        </w:rPr>
        <w:t xml:space="preserve"> to be accepted for review. The information provided should describe the existing program. For items that do not apply, indicate “N/A” in the space provided. Where patient numbers are requested, provide </w:t>
      </w:r>
      <w:r w:rsidRPr="005F3A38">
        <w:rPr>
          <w:rStyle w:val="normaltextrun"/>
          <w:rFonts w:ascii="Arial" w:hAnsi="Arial" w:cs="Arial"/>
          <w:color w:val="000000"/>
          <w:sz w:val="22"/>
          <w:szCs w:val="22"/>
        </w:rPr>
        <w:t>exact numbers as requested and indicate the exact dates for the data entered</w:t>
      </w:r>
      <w:r w:rsidRPr="005F3A38">
        <w:rPr>
          <w:rStyle w:val="normaltextrun"/>
          <w:rFonts w:ascii="Arial" w:hAnsi="Arial" w:cs="Arial"/>
          <w:sz w:val="22"/>
          <w:szCs w:val="22"/>
        </w:rPr>
        <w:t>. If any requested information is unavailable, an explanation must be given, and it should be indicated as unavailable in the appropriate place on the form. Once the form is complete, number the pages sequentially in the bottom center.</w:t>
      </w:r>
      <w:r w:rsidRPr="005F3A38">
        <w:rPr>
          <w:rStyle w:val="eop"/>
          <w:rFonts w:ascii="Arial" w:hAnsi="Arial" w:cs="Arial"/>
          <w:sz w:val="22"/>
          <w:szCs w:val="22"/>
        </w:rPr>
        <w:t> </w:t>
      </w:r>
    </w:p>
    <w:p w14:paraId="5BCD0756" w14:textId="77777777" w:rsidR="005F3A38" w:rsidRPr="005F3A38" w:rsidRDefault="005F3A38" w:rsidP="005F3A38">
      <w:pPr>
        <w:pStyle w:val="paragraph"/>
        <w:spacing w:before="0" w:beforeAutospacing="0" w:after="0" w:afterAutospacing="0"/>
        <w:textAlignment w:val="baseline"/>
        <w:rPr>
          <w:rFonts w:ascii="Arial" w:hAnsi="Arial" w:cs="Arial"/>
          <w:sz w:val="22"/>
          <w:szCs w:val="22"/>
        </w:rPr>
      </w:pPr>
      <w:r w:rsidRPr="005F3A38">
        <w:rPr>
          <w:rStyle w:val="normaltextrun"/>
          <w:rFonts w:ascii="Arial" w:hAnsi="Arial" w:cs="Arial"/>
          <w:sz w:val="22"/>
          <w:szCs w:val="22"/>
        </w:rPr>
        <w:t> </w:t>
      </w:r>
      <w:r w:rsidRPr="005F3A38">
        <w:rPr>
          <w:rStyle w:val="eop"/>
          <w:rFonts w:ascii="Arial" w:hAnsi="Arial" w:cs="Arial"/>
          <w:sz w:val="22"/>
          <w:szCs w:val="22"/>
        </w:rPr>
        <w:t> </w:t>
      </w:r>
    </w:p>
    <w:p w14:paraId="639F64C7" w14:textId="77777777" w:rsidR="005F3A38" w:rsidRPr="005F3A38" w:rsidRDefault="005F3A38" w:rsidP="005F3A38">
      <w:pPr>
        <w:pStyle w:val="paragraph"/>
        <w:spacing w:before="0" w:beforeAutospacing="0" w:after="0" w:afterAutospacing="0"/>
        <w:textAlignment w:val="baseline"/>
        <w:rPr>
          <w:rFonts w:ascii="Arial" w:hAnsi="Arial" w:cs="Arial"/>
          <w:sz w:val="22"/>
          <w:szCs w:val="22"/>
        </w:rPr>
      </w:pPr>
      <w:r w:rsidRPr="005F3A38">
        <w:rPr>
          <w:rStyle w:val="normaltextrun"/>
          <w:rFonts w:ascii="Arial" w:hAnsi="Arial" w:cs="Arial"/>
          <w:sz w:val="22"/>
          <w:szCs w:val="22"/>
        </w:rPr>
        <w:t xml:space="preserve">The program director is responsible for the accuracy of the information supplied in this </w:t>
      </w:r>
      <w:proofErr w:type="gramStart"/>
      <w:r w:rsidRPr="005F3A38">
        <w:rPr>
          <w:rStyle w:val="normaltextrun"/>
          <w:rFonts w:ascii="Arial" w:hAnsi="Arial" w:cs="Arial"/>
          <w:sz w:val="22"/>
          <w:szCs w:val="22"/>
        </w:rPr>
        <w:t>form, and</w:t>
      </w:r>
      <w:proofErr w:type="gramEnd"/>
      <w:r w:rsidRPr="005F3A38">
        <w:rPr>
          <w:rStyle w:val="normaltextrun"/>
          <w:rFonts w:ascii="Arial" w:hAnsi="Arial" w:cs="Arial"/>
          <w:sz w:val="22"/>
          <w:szCs w:val="22"/>
        </w:rPr>
        <w:t xml:space="preserve"> must sign it. It must also be signed by the designated institutional official (DIO) of the Sponsoring Institution, who will submit the application electronically.</w:t>
      </w:r>
      <w:r w:rsidRPr="005F3A38">
        <w:rPr>
          <w:rStyle w:val="eop"/>
          <w:rFonts w:ascii="Arial" w:hAnsi="Arial" w:cs="Arial"/>
          <w:sz w:val="22"/>
          <w:szCs w:val="22"/>
        </w:rPr>
        <w:t> </w:t>
      </w:r>
    </w:p>
    <w:p w14:paraId="74EA0DC4" w14:textId="77777777" w:rsidR="005F3A38" w:rsidRPr="005F3A38" w:rsidRDefault="005F3A38" w:rsidP="005F3A38">
      <w:pPr>
        <w:pStyle w:val="paragraph"/>
        <w:spacing w:before="0" w:beforeAutospacing="0" w:after="0" w:afterAutospacing="0"/>
        <w:textAlignment w:val="baseline"/>
        <w:rPr>
          <w:rFonts w:ascii="Arial" w:hAnsi="Arial" w:cs="Arial"/>
          <w:sz w:val="22"/>
          <w:szCs w:val="22"/>
        </w:rPr>
      </w:pPr>
      <w:r w:rsidRPr="005F3A38">
        <w:rPr>
          <w:rStyle w:val="normaltextrun"/>
          <w:rFonts w:ascii="Arial" w:hAnsi="Arial" w:cs="Arial"/>
          <w:sz w:val="22"/>
          <w:szCs w:val="22"/>
        </w:rPr>
        <w:t> </w:t>
      </w:r>
      <w:r w:rsidRPr="005F3A38">
        <w:rPr>
          <w:rStyle w:val="eop"/>
          <w:rFonts w:ascii="Arial" w:hAnsi="Arial" w:cs="Arial"/>
          <w:sz w:val="22"/>
          <w:szCs w:val="22"/>
        </w:rPr>
        <w:t> </w:t>
      </w:r>
    </w:p>
    <w:p w14:paraId="521F127C" w14:textId="1114AE03" w:rsidR="005F3A38" w:rsidRPr="005F3A38" w:rsidRDefault="005F3A38" w:rsidP="005F3A38">
      <w:pPr>
        <w:pStyle w:val="paragraph"/>
        <w:spacing w:before="0" w:beforeAutospacing="0" w:after="0" w:afterAutospacing="0"/>
        <w:textAlignment w:val="baseline"/>
        <w:rPr>
          <w:rFonts w:ascii="Arial" w:hAnsi="Arial" w:cs="Arial"/>
          <w:sz w:val="22"/>
          <w:szCs w:val="22"/>
        </w:rPr>
      </w:pPr>
      <w:r w:rsidRPr="005F3A38">
        <w:rPr>
          <w:rStyle w:val="normaltextrun"/>
          <w:rFonts w:ascii="Arial" w:hAnsi="Arial" w:cs="Arial"/>
          <w:sz w:val="22"/>
          <w:szCs w:val="22"/>
        </w:rPr>
        <w:t xml:space="preserve">Review the International Foundational Program Requirements for Graduate Medical Education and Advanced Specialty Program Requirements for Graduate Medical Education in </w:t>
      </w:r>
      <w:r w:rsidR="00145E70">
        <w:rPr>
          <w:rStyle w:val="normaltextrun"/>
          <w:rFonts w:ascii="Arial" w:hAnsi="Arial" w:cs="Arial"/>
          <w:sz w:val="22"/>
          <w:szCs w:val="22"/>
        </w:rPr>
        <w:t>General Surgery</w:t>
      </w:r>
      <w:r w:rsidRPr="005F3A38">
        <w:rPr>
          <w:rStyle w:val="normaltextrun"/>
          <w:rFonts w:ascii="Arial" w:hAnsi="Arial" w:cs="Arial"/>
          <w:sz w:val="22"/>
          <w:szCs w:val="22"/>
        </w:rPr>
        <w:t xml:space="preserve">. The International Foundational, Advanced Specialty, and Institutional Requirements may be downloaded from the ACGME International website: </w:t>
      </w:r>
      <w:hyperlink r:id="rId7" w:tgtFrame="_blank" w:history="1">
        <w:r w:rsidRPr="005F3A38">
          <w:rPr>
            <w:rStyle w:val="normaltextrun"/>
            <w:rFonts w:ascii="Arial" w:hAnsi="Arial" w:cs="Arial"/>
            <w:color w:val="0563C1"/>
            <w:sz w:val="22"/>
            <w:szCs w:val="22"/>
            <w:u w:val="single"/>
          </w:rPr>
          <w:t>www.acgme-i.org</w:t>
        </w:r>
      </w:hyperlink>
      <w:r w:rsidRPr="005F3A38">
        <w:rPr>
          <w:rStyle w:val="normaltextrun"/>
          <w:rFonts w:ascii="Arial" w:hAnsi="Arial" w:cs="Arial"/>
          <w:sz w:val="22"/>
          <w:szCs w:val="22"/>
        </w:rPr>
        <w:t>.</w:t>
      </w:r>
      <w:r w:rsidRPr="005F3A38">
        <w:rPr>
          <w:rStyle w:val="eop"/>
          <w:rFonts w:ascii="Arial" w:hAnsi="Arial" w:cs="Arial"/>
          <w:sz w:val="22"/>
          <w:szCs w:val="22"/>
        </w:rPr>
        <w:t> </w:t>
      </w:r>
    </w:p>
    <w:p w14:paraId="0D1509AC" w14:textId="77777777" w:rsidR="005F3A38" w:rsidRPr="005F3A38" w:rsidRDefault="005F3A38" w:rsidP="005F3A38">
      <w:pPr>
        <w:pStyle w:val="paragraph"/>
        <w:spacing w:before="0" w:beforeAutospacing="0" w:after="0" w:afterAutospacing="0"/>
        <w:textAlignment w:val="baseline"/>
        <w:rPr>
          <w:rFonts w:ascii="Arial" w:hAnsi="Arial" w:cs="Arial"/>
          <w:sz w:val="22"/>
          <w:szCs w:val="22"/>
        </w:rPr>
      </w:pPr>
      <w:r w:rsidRPr="005F3A38">
        <w:rPr>
          <w:rStyle w:val="normaltextrun"/>
          <w:rFonts w:ascii="Arial" w:hAnsi="Arial" w:cs="Arial"/>
          <w:sz w:val="22"/>
          <w:szCs w:val="22"/>
        </w:rPr>
        <w:t> </w:t>
      </w:r>
      <w:r w:rsidRPr="005F3A38">
        <w:rPr>
          <w:rStyle w:val="eop"/>
          <w:rFonts w:ascii="Arial" w:hAnsi="Arial" w:cs="Arial"/>
          <w:sz w:val="22"/>
          <w:szCs w:val="22"/>
        </w:rPr>
        <w:t> </w:t>
      </w:r>
    </w:p>
    <w:p w14:paraId="7B20D12A" w14:textId="77777777" w:rsidR="005F3A38" w:rsidRPr="005F3A38" w:rsidRDefault="005F3A38" w:rsidP="005F3A38">
      <w:pPr>
        <w:pStyle w:val="paragraph"/>
        <w:spacing w:before="0" w:beforeAutospacing="0" w:after="0" w:afterAutospacing="0"/>
        <w:textAlignment w:val="baseline"/>
        <w:rPr>
          <w:rFonts w:ascii="Arial" w:hAnsi="Arial" w:cs="Arial"/>
          <w:sz w:val="22"/>
          <w:szCs w:val="22"/>
        </w:rPr>
      </w:pPr>
      <w:r w:rsidRPr="005F3A38">
        <w:rPr>
          <w:rStyle w:val="normaltextrun"/>
          <w:rFonts w:ascii="Arial" w:hAnsi="Arial" w:cs="Arial"/>
          <w:sz w:val="22"/>
          <w:szCs w:val="22"/>
        </w:rPr>
        <w:t xml:space="preserve">Email questions regarding the form’s content to </w:t>
      </w:r>
      <w:hyperlink r:id="rId8" w:tgtFrame="_blank" w:history="1">
        <w:r w:rsidRPr="005F3A38">
          <w:rPr>
            <w:rStyle w:val="normaltextrun"/>
            <w:rFonts w:ascii="Arial" w:hAnsi="Arial" w:cs="Arial"/>
            <w:color w:val="0563C1"/>
            <w:sz w:val="22"/>
            <w:szCs w:val="22"/>
            <w:u w:val="single"/>
          </w:rPr>
          <w:t>acgme-i@acgme-i.org</w:t>
        </w:r>
      </w:hyperlink>
      <w:r w:rsidRPr="005F3A38">
        <w:rPr>
          <w:rStyle w:val="normaltextrun"/>
          <w:rFonts w:ascii="Arial" w:hAnsi="Arial" w:cs="Arial"/>
          <w:sz w:val="22"/>
          <w:szCs w:val="22"/>
        </w:rPr>
        <w:t>.</w:t>
      </w:r>
      <w:r w:rsidRPr="005F3A38">
        <w:rPr>
          <w:rStyle w:val="eop"/>
          <w:rFonts w:ascii="Arial" w:hAnsi="Arial" w:cs="Arial"/>
          <w:sz w:val="22"/>
          <w:szCs w:val="22"/>
        </w:rPr>
        <w:t> </w:t>
      </w:r>
    </w:p>
    <w:p w14:paraId="3505359D" w14:textId="77777777" w:rsidR="005F3A38" w:rsidRPr="005F3A38" w:rsidRDefault="005F3A38" w:rsidP="005F3A38">
      <w:pPr>
        <w:pStyle w:val="paragraph"/>
        <w:spacing w:before="0" w:beforeAutospacing="0" w:after="0" w:afterAutospacing="0"/>
        <w:textAlignment w:val="baseline"/>
        <w:rPr>
          <w:rFonts w:ascii="Arial" w:hAnsi="Arial" w:cs="Arial"/>
          <w:sz w:val="22"/>
          <w:szCs w:val="22"/>
        </w:rPr>
      </w:pPr>
      <w:r w:rsidRPr="005F3A38">
        <w:rPr>
          <w:rStyle w:val="normaltextrun"/>
          <w:rFonts w:ascii="Arial" w:hAnsi="Arial" w:cs="Arial"/>
          <w:sz w:val="22"/>
          <w:szCs w:val="22"/>
        </w:rPr>
        <w:t> </w:t>
      </w:r>
      <w:r w:rsidRPr="005F3A38">
        <w:rPr>
          <w:rStyle w:val="eop"/>
          <w:rFonts w:ascii="Arial" w:hAnsi="Arial" w:cs="Arial"/>
          <w:sz w:val="22"/>
          <w:szCs w:val="22"/>
        </w:rPr>
        <w:t> </w:t>
      </w:r>
    </w:p>
    <w:p w14:paraId="23E69D88" w14:textId="77777777" w:rsidR="005F3A38" w:rsidRPr="005F3A38" w:rsidRDefault="005F3A38" w:rsidP="005F3A38">
      <w:pPr>
        <w:pStyle w:val="paragraph"/>
        <w:spacing w:before="0" w:beforeAutospacing="0" w:after="0" w:afterAutospacing="0"/>
        <w:textAlignment w:val="baseline"/>
        <w:rPr>
          <w:rFonts w:ascii="Arial" w:hAnsi="Arial" w:cs="Arial"/>
          <w:sz w:val="22"/>
          <w:szCs w:val="22"/>
        </w:rPr>
      </w:pPr>
      <w:r w:rsidRPr="005F3A38">
        <w:rPr>
          <w:rStyle w:val="normaltextrun"/>
          <w:rFonts w:ascii="Arial" w:hAnsi="Arial" w:cs="Arial"/>
          <w:sz w:val="22"/>
          <w:szCs w:val="22"/>
        </w:rPr>
        <w:t xml:space="preserve">Email questions regarding ADS to </w:t>
      </w:r>
      <w:hyperlink r:id="rId9" w:tgtFrame="_blank" w:history="1">
        <w:r w:rsidRPr="005F3A38">
          <w:rPr>
            <w:rStyle w:val="normaltextrun"/>
            <w:rFonts w:ascii="Arial" w:hAnsi="Arial" w:cs="Arial"/>
            <w:color w:val="0563C1"/>
            <w:sz w:val="22"/>
            <w:szCs w:val="22"/>
            <w:u w:val="single"/>
          </w:rPr>
          <w:t>ADS@acgme.org</w:t>
        </w:r>
      </w:hyperlink>
      <w:r w:rsidRPr="005F3A38">
        <w:rPr>
          <w:rStyle w:val="normaltextrun"/>
          <w:rFonts w:ascii="Arial" w:hAnsi="Arial" w:cs="Arial"/>
          <w:sz w:val="22"/>
          <w:szCs w:val="22"/>
        </w:rPr>
        <w:t xml:space="preserve"> (type the program number in the subject line).</w:t>
      </w:r>
      <w:r w:rsidRPr="005F3A38">
        <w:rPr>
          <w:rStyle w:val="eop"/>
          <w:rFonts w:ascii="Arial" w:hAnsi="Arial" w:cs="Arial"/>
          <w:sz w:val="22"/>
          <w:szCs w:val="22"/>
        </w:rPr>
        <w:t> </w:t>
      </w:r>
    </w:p>
    <w:p w14:paraId="5D2A1F86" w14:textId="77777777" w:rsidR="00E261E5" w:rsidRPr="008B720E" w:rsidRDefault="00E261E5"/>
    <w:p w14:paraId="340838CA" w14:textId="77777777" w:rsidR="00E261E5" w:rsidRPr="008B720E" w:rsidRDefault="00E261E5">
      <w:r w:rsidRPr="008B720E">
        <w:br w:type="page"/>
      </w:r>
    </w:p>
    <w:p w14:paraId="3A776072" w14:textId="77777777" w:rsidR="00E261E5" w:rsidRPr="008B720E" w:rsidRDefault="00E261E5" w:rsidP="00E261E5">
      <w:pPr>
        <w:widowControl w:val="0"/>
        <w:jc w:val="center"/>
        <w:rPr>
          <w:b/>
          <w:sz w:val="24"/>
          <w:szCs w:val="24"/>
        </w:rPr>
      </w:pPr>
      <w:r w:rsidRPr="008B720E">
        <w:rPr>
          <w:b/>
          <w:sz w:val="24"/>
          <w:szCs w:val="24"/>
        </w:rPr>
        <w:lastRenderedPageBreak/>
        <w:t>New Application: General Surgery</w:t>
      </w:r>
    </w:p>
    <w:p w14:paraId="0C0033A6" w14:textId="77777777" w:rsidR="006374D2" w:rsidRDefault="006374D2" w:rsidP="006374D2">
      <w:pPr>
        <w:jc w:val="center"/>
        <w:rPr>
          <w:sz w:val="24"/>
          <w:szCs w:val="24"/>
        </w:rPr>
      </w:pPr>
      <w:r w:rsidRPr="006374D2">
        <w:rPr>
          <w:sz w:val="24"/>
          <w:szCs w:val="24"/>
        </w:rPr>
        <w:t>401 North Michigan Avenue · Chicago, Illinois 60611 · United States · +1.312.755.7042 www.acgme-i.org</w:t>
      </w:r>
    </w:p>
    <w:sdt>
      <w:sdtPr>
        <w:id w:val="331338214"/>
        <w:lock w:val="contentLocked"/>
        <w:placeholder>
          <w:docPart w:val="DefaultPlaceholder_-1854013440"/>
        </w:placeholder>
        <w:group/>
      </w:sdtPr>
      <w:sdtEndPr>
        <w:rPr>
          <w:b/>
        </w:rPr>
      </w:sdtEndPr>
      <w:sdtContent>
        <w:p w14:paraId="5502DA12" w14:textId="32AC031D" w:rsidR="00E261E5" w:rsidRPr="008B720E" w:rsidRDefault="00E261E5"/>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502"/>
          </w:tblGrid>
          <w:tr w:rsidR="00E261E5" w:rsidRPr="008B720E" w14:paraId="41D1BD37" w14:textId="77777777" w:rsidTr="00442C58">
            <w:tc>
              <w:tcPr>
                <w:tcW w:w="10502" w:type="dxa"/>
              </w:tcPr>
              <w:p w14:paraId="6974D30E" w14:textId="77777777" w:rsidR="00E261E5" w:rsidRPr="008B720E" w:rsidRDefault="00E261E5" w:rsidP="00E403D9">
                <w:r w:rsidRPr="008B720E">
                  <w:rPr>
                    <w:bCs/>
                  </w:rPr>
                  <w:t>Program Name:</w:t>
                </w:r>
                <w:r w:rsidR="00E403D9">
                  <w:rPr>
                    <w:bCs/>
                  </w:rPr>
                  <w:t xml:space="preserve"> </w:t>
                </w:r>
                <w:sdt>
                  <w:sdtPr>
                    <w:rPr>
                      <w:bCs/>
                    </w:rPr>
                    <w:id w:val="-1025399401"/>
                    <w:placeholder>
                      <w:docPart w:val="ED978835A618477CA1D9480EBDF7D454"/>
                    </w:placeholder>
                    <w:showingPlcHdr/>
                  </w:sdtPr>
                  <w:sdtEndPr/>
                  <w:sdtContent>
                    <w:r w:rsidR="00E403D9" w:rsidRPr="008B720E">
                      <w:rPr>
                        <w:rStyle w:val="PlaceholderText"/>
                        <w:rFonts w:eastAsiaTheme="minorHAnsi"/>
                      </w:rPr>
                      <w:t>Click here to enter text.</w:t>
                    </w:r>
                  </w:sdtContent>
                </w:sdt>
              </w:p>
            </w:tc>
          </w:tr>
        </w:tbl>
        <w:p w14:paraId="2654CDDC" w14:textId="77777777" w:rsidR="00E261E5" w:rsidRPr="008B720E" w:rsidRDefault="00E261E5" w:rsidP="00E261E5"/>
        <w:p w14:paraId="1E6A3376" w14:textId="77777777" w:rsidR="00E261E5" w:rsidRPr="008B720E" w:rsidRDefault="00E261E5" w:rsidP="00E261E5">
          <w:pPr>
            <w:widowControl w:val="0"/>
            <w:rPr>
              <w:smallCaps/>
            </w:rPr>
          </w:pPr>
          <w:r w:rsidRPr="008B720E">
            <w:rPr>
              <w:b/>
              <w:bCs/>
              <w:smallCaps/>
            </w:rPr>
            <w:t>Table of Contents</w:t>
          </w:r>
        </w:p>
        <w:p w14:paraId="4F6D92FC" w14:textId="1CFE4A16" w:rsidR="00E261E5" w:rsidRPr="008B720E" w:rsidRDefault="00E261E5" w:rsidP="00E261E5">
          <w:pPr>
            <w:widowControl w:val="0"/>
          </w:pPr>
          <w:r w:rsidRPr="008B720E">
            <w:t xml:space="preserve">When the </w:t>
          </w:r>
          <w:r w:rsidR="00145E70">
            <w:t xml:space="preserve">forms are </w:t>
          </w:r>
          <w:r w:rsidRPr="008B720E">
            <w:t xml:space="preserve">completed, </w:t>
          </w:r>
          <w:r w:rsidRPr="008B720E">
            <w:rPr>
              <w:b/>
              <w:bCs/>
            </w:rPr>
            <w:t>number each page sequentially in the bottom center</w:t>
          </w:r>
          <w:r w:rsidRPr="008B720E">
            <w:t xml:space="preserve">. Report this pagination in the Table of Contents and submit this cover page with the completed </w:t>
          </w:r>
          <w:r w:rsidR="00242A95">
            <w:t>applicatio</w:t>
          </w:r>
          <w:r w:rsidR="00046F46">
            <w:t>n</w:t>
          </w:r>
          <w:r w:rsidRPr="008B720E">
            <w:t>.</w:t>
          </w:r>
        </w:p>
        <w:tbl>
          <w:tblPr>
            <w:tblW w:w="9360"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0"/>
            <w:gridCol w:w="2430"/>
          </w:tblGrid>
          <w:tr w:rsidR="005F3A38" w:rsidRPr="005F3A38" w14:paraId="77824ABB" w14:textId="77777777" w:rsidTr="008D3467">
            <w:trPr>
              <w:trHeight w:val="300"/>
            </w:trPr>
            <w:tc>
              <w:tcPr>
                <w:tcW w:w="6930" w:type="dxa"/>
                <w:tcBorders>
                  <w:top w:val="single" w:sz="12" w:space="0" w:color="000000"/>
                  <w:left w:val="single" w:sz="12" w:space="0" w:color="000000"/>
                  <w:bottom w:val="single" w:sz="6" w:space="0" w:color="000000"/>
                  <w:right w:val="single" w:sz="6" w:space="0" w:color="000000"/>
                </w:tcBorders>
                <w:shd w:val="clear" w:color="auto" w:fill="FFFFFF"/>
                <w:vAlign w:val="center"/>
                <w:hideMark/>
              </w:tcPr>
              <w:p w14:paraId="2544C348" w14:textId="09ABDB57" w:rsidR="005F3A38" w:rsidRPr="005F3A38" w:rsidRDefault="005F3A38" w:rsidP="005F3A38">
                <w:pPr>
                  <w:ind w:left="15"/>
                  <w:jc w:val="center"/>
                  <w:textAlignment w:val="baseline"/>
                  <w:rPr>
                    <w:rFonts w:ascii="Segoe UI" w:hAnsi="Segoe UI" w:cs="Segoe UI"/>
                    <w:sz w:val="18"/>
                    <w:szCs w:val="18"/>
                  </w:rPr>
                </w:pPr>
                <w:r w:rsidRPr="005F3A38">
                  <w:rPr>
                    <w:b/>
                    <w:bCs/>
                  </w:rPr>
                  <w:t xml:space="preserve">Advanced Specialty </w:t>
                </w:r>
                <w:r w:rsidR="006374D2">
                  <w:rPr>
                    <w:b/>
                    <w:bCs/>
                  </w:rPr>
                  <w:t xml:space="preserve">New </w:t>
                </w:r>
                <w:r w:rsidR="0028613F">
                  <w:rPr>
                    <w:b/>
                    <w:bCs/>
                  </w:rPr>
                  <w:t>Application</w:t>
                </w:r>
                <w:r w:rsidRPr="005F3A38">
                  <w:rPr>
                    <w:color w:val="000000"/>
                  </w:rPr>
                  <w:t>  </w:t>
                </w:r>
              </w:p>
            </w:tc>
            <w:tc>
              <w:tcPr>
                <w:tcW w:w="2430" w:type="dxa"/>
                <w:tcBorders>
                  <w:top w:val="single" w:sz="12" w:space="0" w:color="000000"/>
                  <w:left w:val="nil"/>
                  <w:bottom w:val="single" w:sz="6" w:space="0" w:color="000000"/>
                  <w:right w:val="single" w:sz="12" w:space="0" w:color="000000"/>
                </w:tcBorders>
                <w:shd w:val="clear" w:color="auto" w:fill="FFFFFF"/>
                <w:vAlign w:val="center"/>
                <w:hideMark/>
              </w:tcPr>
              <w:p w14:paraId="5A04717A" w14:textId="210A46FD" w:rsidR="005F3A38" w:rsidRPr="005F3A38" w:rsidRDefault="005F3A38" w:rsidP="006374D2">
                <w:pPr>
                  <w:ind w:left="15"/>
                  <w:jc w:val="center"/>
                  <w:textAlignment w:val="baseline"/>
                  <w:rPr>
                    <w:rFonts w:ascii="Segoe UI" w:hAnsi="Segoe UI" w:cs="Segoe UI"/>
                    <w:sz w:val="18"/>
                    <w:szCs w:val="18"/>
                  </w:rPr>
                </w:pPr>
                <w:r w:rsidRPr="005F3A38">
                  <w:rPr>
                    <w:b/>
                    <w:bCs/>
                    <w:color w:val="000000"/>
                  </w:rPr>
                  <w:t>Page(s)</w:t>
                </w:r>
                <w:r w:rsidRPr="005F3A38">
                  <w:rPr>
                    <w:color w:val="000000"/>
                  </w:rPr>
                  <w:t> </w:t>
                </w:r>
              </w:p>
            </w:tc>
          </w:tr>
          <w:tr w:rsidR="005F3A38" w:rsidRPr="005F3A38" w14:paraId="691439C2" w14:textId="77777777" w:rsidTr="008D3467">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5C79D9F9" w14:textId="77777777" w:rsidR="005F3A38" w:rsidRPr="005F3A38" w:rsidRDefault="005F3A38" w:rsidP="005F3A38">
                <w:pPr>
                  <w:textAlignment w:val="baseline"/>
                  <w:rPr>
                    <w:rFonts w:ascii="Segoe UI" w:hAnsi="Segoe UI" w:cs="Segoe UI"/>
                    <w:sz w:val="18"/>
                    <w:szCs w:val="18"/>
                  </w:rPr>
                </w:pPr>
                <w:r w:rsidRPr="005F3A38">
                  <w:rPr>
                    <w:b/>
                    <w:bCs/>
                  </w:rPr>
                  <w:t>Int. Introduction </w:t>
                </w:r>
                <w:r w:rsidRPr="005F3A38">
                  <w:t> </w:t>
                </w:r>
              </w:p>
            </w:tc>
            <w:tc>
              <w:tcPr>
                <w:tcW w:w="2430" w:type="dxa"/>
                <w:tcBorders>
                  <w:top w:val="nil"/>
                  <w:left w:val="nil"/>
                  <w:bottom w:val="single" w:sz="6" w:space="0" w:color="000000"/>
                  <w:right w:val="single" w:sz="12" w:space="0" w:color="000000"/>
                </w:tcBorders>
                <w:shd w:val="clear" w:color="auto" w:fill="auto"/>
                <w:vAlign w:val="center"/>
                <w:hideMark/>
              </w:tcPr>
              <w:p w14:paraId="49AC10FB" w14:textId="22521C19" w:rsidR="005F3A38" w:rsidRPr="005F3A38" w:rsidRDefault="005F3A38" w:rsidP="006374D2">
                <w:pPr>
                  <w:ind w:left="15"/>
                  <w:jc w:val="center"/>
                  <w:textAlignment w:val="baseline"/>
                  <w:rPr>
                    <w:rFonts w:ascii="Segoe UI" w:hAnsi="Segoe UI" w:cs="Segoe UI"/>
                    <w:sz w:val="18"/>
                    <w:szCs w:val="18"/>
                  </w:rPr>
                </w:pPr>
                <w:r w:rsidRPr="005F3A38">
                  <w:rPr>
                    <w:color w:val="000000"/>
                    <w:shd w:val="clear" w:color="auto" w:fill="E1E3E6"/>
                  </w:rPr>
                  <w:t>#</w:t>
                </w:r>
                <w:r w:rsidRPr="005F3A38">
                  <w:t> </w:t>
                </w:r>
              </w:p>
            </w:tc>
          </w:tr>
          <w:tr w:rsidR="005F3A38" w:rsidRPr="005F3A38" w14:paraId="453DDAD4" w14:textId="77777777" w:rsidTr="008D3467">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47F8B9BE" w14:textId="77777777" w:rsidR="005F3A38" w:rsidRPr="005F3A38" w:rsidRDefault="005F3A38" w:rsidP="005F3A38">
                <w:pPr>
                  <w:textAlignment w:val="baseline"/>
                  <w:rPr>
                    <w:rFonts w:ascii="Segoe UI" w:hAnsi="Segoe UI" w:cs="Segoe UI"/>
                    <w:sz w:val="18"/>
                    <w:szCs w:val="18"/>
                  </w:rPr>
                </w:pPr>
                <w:r w:rsidRPr="005F3A38">
                  <w:t>Duration of Education  </w:t>
                </w:r>
              </w:p>
            </w:tc>
            <w:tc>
              <w:tcPr>
                <w:tcW w:w="2430" w:type="dxa"/>
                <w:tcBorders>
                  <w:top w:val="nil"/>
                  <w:left w:val="nil"/>
                  <w:bottom w:val="single" w:sz="6" w:space="0" w:color="000000"/>
                  <w:right w:val="single" w:sz="12" w:space="0" w:color="000000"/>
                </w:tcBorders>
                <w:shd w:val="clear" w:color="auto" w:fill="auto"/>
                <w:vAlign w:val="center"/>
                <w:hideMark/>
              </w:tcPr>
              <w:p w14:paraId="2BFA87F0" w14:textId="430CA9CC" w:rsidR="005F3A38" w:rsidRPr="005F3A38" w:rsidRDefault="005F3A38" w:rsidP="006374D2">
                <w:pPr>
                  <w:ind w:left="15"/>
                  <w:jc w:val="center"/>
                  <w:textAlignment w:val="baseline"/>
                  <w:rPr>
                    <w:rFonts w:ascii="Segoe UI" w:hAnsi="Segoe UI" w:cs="Segoe UI"/>
                    <w:sz w:val="18"/>
                    <w:szCs w:val="18"/>
                  </w:rPr>
                </w:pPr>
                <w:r w:rsidRPr="005F3A38">
                  <w:rPr>
                    <w:color w:val="000000"/>
                    <w:shd w:val="clear" w:color="auto" w:fill="E1E3E6"/>
                  </w:rPr>
                  <w:t>#</w:t>
                </w:r>
                <w:r w:rsidRPr="005F3A38">
                  <w:t> </w:t>
                </w:r>
              </w:p>
            </w:tc>
          </w:tr>
          <w:tr w:rsidR="005F3A38" w:rsidRPr="005F3A38" w14:paraId="7D47FC90" w14:textId="77777777" w:rsidTr="008D3467">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7100CC48" w14:textId="77777777" w:rsidR="005F3A38" w:rsidRPr="005F3A38" w:rsidRDefault="005F3A38" w:rsidP="005F3A38">
                <w:pPr>
                  <w:textAlignment w:val="baseline"/>
                  <w:rPr>
                    <w:rFonts w:ascii="Segoe UI" w:hAnsi="Segoe UI" w:cs="Segoe UI"/>
                    <w:sz w:val="18"/>
                    <w:szCs w:val="18"/>
                  </w:rPr>
                </w:pPr>
                <w:r w:rsidRPr="005F3A38">
                  <w:rPr>
                    <w:b/>
                    <w:bCs/>
                  </w:rPr>
                  <w:t>I. Institution </w:t>
                </w:r>
                <w:r w:rsidRPr="005F3A38">
                  <w:t> </w:t>
                </w:r>
              </w:p>
            </w:tc>
            <w:tc>
              <w:tcPr>
                <w:tcW w:w="2430" w:type="dxa"/>
                <w:tcBorders>
                  <w:top w:val="nil"/>
                  <w:left w:val="nil"/>
                  <w:bottom w:val="single" w:sz="6" w:space="0" w:color="000000"/>
                  <w:right w:val="single" w:sz="12" w:space="0" w:color="000000"/>
                </w:tcBorders>
                <w:shd w:val="clear" w:color="auto" w:fill="auto"/>
                <w:vAlign w:val="center"/>
                <w:hideMark/>
              </w:tcPr>
              <w:p w14:paraId="46A9DB1F" w14:textId="57DAD239" w:rsidR="005F3A38" w:rsidRPr="005F3A38" w:rsidRDefault="00B33D17" w:rsidP="006374D2">
                <w:pPr>
                  <w:ind w:left="15"/>
                  <w:jc w:val="center"/>
                  <w:textAlignment w:val="baseline"/>
                  <w:rPr>
                    <w:rFonts w:ascii="Segoe UI" w:hAnsi="Segoe UI" w:cs="Segoe UI"/>
                    <w:sz w:val="18"/>
                    <w:szCs w:val="18"/>
                  </w:rPr>
                </w:pPr>
                <w:r>
                  <w:rPr>
                    <w:color w:val="000000"/>
                    <w:shd w:val="clear" w:color="auto" w:fill="E1E3E6"/>
                  </w:rPr>
                  <w:t>NA</w:t>
                </w:r>
                <w:r w:rsidR="005F3A38" w:rsidRPr="005F3A38">
                  <w:t> </w:t>
                </w:r>
              </w:p>
            </w:tc>
          </w:tr>
          <w:tr w:rsidR="005F3A38" w:rsidRPr="005F3A38" w14:paraId="54677FF1" w14:textId="77777777" w:rsidTr="003C1DDC">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77DF4B88" w14:textId="77777777" w:rsidR="005F3A38" w:rsidRPr="005F3A38" w:rsidRDefault="005F3A38" w:rsidP="005F3A38">
                <w:pPr>
                  <w:textAlignment w:val="baseline"/>
                  <w:rPr>
                    <w:rFonts w:ascii="Segoe UI" w:hAnsi="Segoe UI" w:cs="Segoe UI"/>
                    <w:sz w:val="18"/>
                    <w:szCs w:val="18"/>
                  </w:rPr>
                </w:pPr>
                <w:r w:rsidRPr="005F3A38">
                  <w:rPr>
                    <w:b/>
                    <w:bCs/>
                  </w:rPr>
                  <w:t>II. Program Personnel and Resources </w:t>
                </w:r>
                <w:r w:rsidRPr="005F3A38">
                  <w:t> </w:t>
                </w:r>
              </w:p>
            </w:tc>
            <w:tc>
              <w:tcPr>
                <w:tcW w:w="2430" w:type="dxa"/>
                <w:tcBorders>
                  <w:top w:val="nil"/>
                  <w:left w:val="nil"/>
                  <w:bottom w:val="single" w:sz="6" w:space="0" w:color="000000"/>
                  <w:right w:val="single" w:sz="12" w:space="0" w:color="000000"/>
                </w:tcBorders>
                <w:shd w:val="clear" w:color="auto" w:fill="auto"/>
                <w:vAlign w:val="center"/>
                <w:hideMark/>
              </w:tcPr>
              <w:p w14:paraId="4C61863C" w14:textId="00BFA9C1" w:rsidR="005F3A38" w:rsidRPr="005F3A38" w:rsidRDefault="005F3A38" w:rsidP="006374D2">
                <w:pPr>
                  <w:ind w:left="15"/>
                  <w:jc w:val="center"/>
                  <w:textAlignment w:val="baseline"/>
                  <w:rPr>
                    <w:rFonts w:ascii="Segoe UI" w:hAnsi="Segoe UI" w:cs="Segoe UI"/>
                    <w:sz w:val="18"/>
                    <w:szCs w:val="18"/>
                  </w:rPr>
                </w:pPr>
                <w:r w:rsidRPr="005F3A38">
                  <w:rPr>
                    <w:color w:val="000000"/>
                    <w:shd w:val="clear" w:color="auto" w:fill="E1E3E6"/>
                  </w:rPr>
                  <w:t>#</w:t>
                </w:r>
                <w:r w:rsidRPr="005F3A38">
                  <w:t> </w:t>
                </w:r>
              </w:p>
            </w:tc>
          </w:tr>
          <w:tr w:rsidR="005F3A38" w:rsidRPr="005F3A38" w14:paraId="2B4B6060" w14:textId="77777777" w:rsidTr="008D3467">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21A419B8" w14:textId="77777777" w:rsidR="005F3A38" w:rsidRPr="005F3A38" w:rsidRDefault="005F3A38" w:rsidP="005F3A38">
                <w:pPr>
                  <w:textAlignment w:val="baseline"/>
                  <w:rPr>
                    <w:rFonts w:ascii="Segoe UI" w:hAnsi="Segoe UI" w:cs="Segoe UI"/>
                    <w:sz w:val="18"/>
                    <w:szCs w:val="18"/>
                  </w:rPr>
                </w:pPr>
                <w:r w:rsidRPr="005F3A38">
                  <w:t>II.A. Program Director  </w:t>
                </w:r>
              </w:p>
            </w:tc>
            <w:tc>
              <w:tcPr>
                <w:tcW w:w="2430" w:type="dxa"/>
                <w:tcBorders>
                  <w:top w:val="nil"/>
                  <w:left w:val="nil"/>
                  <w:bottom w:val="single" w:sz="6" w:space="0" w:color="000000"/>
                  <w:right w:val="single" w:sz="12" w:space="0" w:color="000000"/>
                </w:tcBorders>
                <w:shd w:val="clear" w:color="auto" w:fill="auto"/>
                <w:vAlign w:val="center"/>
                <w:hideMark/>
              </w:tcPr>
              <w:p w14:paraId="2F7B612A" w14:textId="6DA48C2C" w:rsidR="005F3A38" w:rsidRPr="005F3A38" w:rsidRDefault="003C1DDC" w:rsidP="006374D2">
                <w:pPr>
                  <w:ind w:left="15"/>
                  <w:jc w:val="center"/>
                  <w:textAlignment w:val="baseline"/>
                  <w:rPr>
                    <w:rFonts w:ascii="Segoe UI" w:hAnsi="Segoe UI" w:cs="Segoe UI"/>
                    <w:sz w:val="18"/>
                    <w:szCs w:val="18"/>
                  </w:rPr>
                </w:pPr>
                <w:r>
                  <w:rPr>
                    <w:color w:val="000000"/>
                    <w:shd w:val="clear" w:color="auto" w:fill="E1E3E6"/>
                  </w:rPr>
                  <w:t>NA</w:t>
                </w:r>
              </w:p>
            </w:tc>
          </w:tr>
          <w:tr w:rsidR="005F3A38" w:rsidRPr="005F3A38" w14:paraId="4E09796D" w14:textId="77777777" w:rsidTr="008D3467">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05BD0DBB" w14:textId="77777777" w:rsidR="005F3A38" w:rsidRPr="005F3A38" w:rsidRDefault="005F3A38" w:rsidP="005F3A38">
                <w:pPr>
                  <w:textAlignment w:val="baseline"/>
                  <w:rPr>
                    <w:rFonts w:ascii="Segoe UI" w:hAnsi="Segoe UI" w:cs="Segoe UI"/>
                    <w:sz w:val="18"/>
                    <w:szCs w:val="18"/>
                  </w:rPr>
                </w:pPr>
                <w:r w:rsidRPr="005F3A38">
                  <w:t>II.B. Faculty  </w:t>
                </w:r>
              </w:p>
            </w:tc>
            <w:tc>
              <w:tcPr>
                <w:tcW w:w="2430" w:type="dxa"/>
                <w:tcBorders>
                  <w:top w:val="nil"/>
                  <w:left w:val="nil"/>
                  <w:bottom w:val="single" w:sz="6" w:space="0" w:color="000000"/>
                  <w:right w:val="single" w:sz="12" w:space="0" w:color="000000"/>
                </w:tcBorders>
                <w:shd w:val="clear" w:color="auto" w:fill="auto"/>
                <w:vAlign w:val="center"/>
                <w:hideMark/>
              </w:tcPr>
              <w:p w14:paraId="40C48405" w14:textId="53E00ACF" w:rsidR="005F3A38" w:rsidRPr="005F3A38" w:rsidRDefault="00B57E7E" w:rsidP="006374D2">
                <w:pPr>
                  <w:ind w:left="15"/>
                  <w:jc w:val="center"/>
                  <w:textAlignment w:val="baseline"/>
                  <w:rPr>
                    <w:rFonts w:ascii="Segoe UI" w:hAnsi="Segoe UI" w:cs="Segoe UI"/>
                    <w:sz w:val="18"/>
                    <w:szCs w:val="18"/>
                  </w:rPr>
                </w:pPr>
                <w:r>
                  <w:rPr>
                    <w:color w:val="000000"/>
                    <w:shd w:val="clear" w:color="auto" w:fill="E1E3E6"/>
                  </w:rPr>
                  <w:t>NA</w:t>
                </w:r>
                <w:r w:rsidR="005F3A38" w:rsidRPr="005F3A38">
                  <w:t> </w:t>
                </w:r>
              </w:p>
            </w:tc>
          </w:tr>
          <w:tr w:rsidR="005F3A38" w:rsidRPr="005F3A38" w14:paraId="7A03A922" w14:textId="77777777" w:rsidTr="008D3467">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5C841A9F" w14:textId="77777777" w:rsidR="005F3A38" w:rsidRPr="005F3A38" w:rsidRDefault="005F3A38" w:rsidP="005F3A38">
                <w:pPr>
                  <w:textAlignment w:val="baseline"/>
                  <w:rPr>
                    <w:rFonts w:ascii="Segoe UI" w:hAnsi="Segoe UI" w:cs="Segoe UI"/>
                    <w:sz w:val="18"/>
                    <w:szCs w:val="18"/>
                  </w:rPr>
                </w:pPr>
                <w:r w:rsidRPr="005F3A38">
                  <w:t>II.C. Other Program Personnel  </w:t>
                </w:r>
              </w:p>
            </w:tc>
            <w:tc>
              <w:tcPr>
                <w:tcW w:w="2430" w:type="dxa"/>
                <w:tcBorders>
                  <w:top w:val="nil"/>
                  <w:left w:val="nil"/>
                  <w:bottom w:val="single" w:sz="6" w:space="0" w:color="000000"/>
                  <w:right w:val="single" w:sz="12" w:space="0" w:color="000000"/>
                </w:tcBorders>
                <w:shd w:val="clear" w:color="auto" w:fill="auto"/>
                <w:vAlign w:val="center"/>
                <w:hideMark/>
              </w:tcPr>
              <w:p w14:paraId="52FE1F4D" w14:textId="3AD5722B" w:rsidR="005F3A38" w:rsidRPr="005F3A38" w:rsidRDefault="00B57E7E" w:rsidP="006374D2">
                <w:pPr>
                  <w:ind w:left="15"/>
                  <w:jc w:val="center"/>
                  <w:textAlignment w:val="baseline"/>
                  <w:rPr>
                    <w:rFonts w:ascii="Segoe UI" w:hAnsi="Segoe UI" w:cs="Segoe UI"/>
                    <w:sz w:val="18"/>
                    <w:szCs w:val="18"/>
                  </w:rPr>
                </w:pPr>
                <w:r w:rsidRPr="005F3A38">
                  <w:rPr>
                    <w:color w:val="000000"/>
                    <w:shd w:val="clear" w:color="auto" w:fill="E1E3E6"/>
                  </w:rPr>
                  <w:t>#</w:t>
                </w:r>
                <w:r w:rsidRPr="005F3A38">
                  <w:t> </w:t>
                </w:r>
              </w:p>
            </w:tc>
          </w:tr>
          <w:tr w:rsidR="005F3A38" w:rsidRPr="005F3A38" w14:paraId="364293E5" w14:textId="77777777" w:rsidTr="008D3467">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797C6739" w14:textId="77777777" w:rsidR="005F3A38" w:rsidRPr="005F3A38" w:rsidRDefault="005F3A38" w:rsidP="005F3A38">
                <w:pPr>
                  <w:textAlignment w:val="baseline"/>
                  <w:rPr>
                    <w:rFonts w:ascii="Segoe UI" w:hAnsi="Segoe UI" w:cs="Segoe UI"/>
                    <w:sz w:val="18"/>
                    <w:szCs w:val="18"/>
                  </w:rPr>
                </w:pPr>
                <w:r w:rsidRPr="005F3A38">
                  <w:t>II.D. Resources  </w:t>
                </w:r>
              </w:p>
            </w:tc>
            <w:tc>
              <w:tcPr>
                <w:tcW w:w="2430" w:type="dxa"/>
                <w:tcBorders>
                  <w:top w:val="nil"/>
                  <w:left w:val="nil"/>
                  <w:bottom w:val="single" w:sz="6" w:space="0" w:color="000000"/>
                  <w:right w:val="single" w:sz="12" w:space="0" w:color="000000"/>
                </w:tcBorders>
                <w:shd w:val="clear" w:color="auto" w:fill="auto"/>
                <w:vAlign w:val="center"/>
                <w:hideMark/>
              </w:tcPr>
              <w:p w14:paraId="3490E8DF" w14:textId="74BF0F23" w:rsidR="005F3A38" w:rsidRPr="005F3A38" w:rsidRDefault="005F3A38" w:rsidP="006374D2">
                <w:pPr>
                  <w:ind w:left="15"/>
                  <w:jc w:val="center"/>
                  <w:textAlignment w:val="baseline"/>
                  <w:rPr>
                    <w:rFonts w:ascii="Segoe UI" w:hAnsi="Segoe UI" w:cs="Segoe UI"/>
                    <w:sz w:val="18"/>
                    <w:szCs w:val="18"/>
                  </w:rPr>
                </w:pPr>
                <w:r w:rsidRPr="005F3A38">
                  <w:rPr>
                    <w:color w:val="000000"/>
                    <w:shd w:val="clear" w:color="auto" w:fill="E1E3E6"/>
                  </w:rPr>
                  <w:t>#</w:t>
                </w:r>
                <w:r w:rsidRPr="005F3A38">
                  <w:t> </w:t>
                </w:r>
              </w:p>
            </w:tc>
          </w:tr>
          <w:tr w:rsidR="005F3A38" w:rsidRPr="005F3A38" w14:paraId="6937BEEA" w14:textId="77777777" w:rsidTr="008D3467">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33308CB6" w14:textId="77777777" w:rsidR="005F3A38" w:rsidRPr="005F3A38" w:rsidRDefault="005F3A38" w:rsidP="005F3A38">
                <w:pPr>
                  <w:textAlignment w:val="baseline"/>
                  <w:rPr>
                    <w:rFonts w:ascii="Segoe UI" w:hAnsi="Segoe UI" w:cs="Segoe UI"/>
                    <w:sz w:val="18"/>
                    <w:szCs w:val="18"/>
                  </w:rPr>
                </w:pPr>
                <w:r w:rsidRPr="005F3A38">
                  <w:rPr>
                    <w:b/>
                    <w:bCs/>
                  </w:rPr>
                  <w:t>III. Resident Appointment </w:t>
                </w:r>
                <w:r w:rsidRPr="005F3A38">
                  <w:t> </w:t>
                </w:r>
              </w:p>
            </w:tc>
            <w:tc>
              <w:tcPr>
                <w:tcW w:w="2430" w:type="dxa"/>
                <w:tcBorders>
                  <w:top w:val="nil"/>
                  <w:left w:val="nil"/>
                  <w:bottom w:val="single" w:sz="6" w:space="0" w:color="000000"/>
                  <w:right w:val="single" w:sz="12" w:space="0" w:color="000000"/>
                </w:tcBorders>
                <w:shd w:val="clear" w:color="auto" w:fill="auto"/>
                <w:vAlign w:val="center"/>
                <w:hideMark/>
              </w:tcPr>
              <w:p w14:paraId="6892F7C2" w14:textId="60B49E22" w:rsidR="005F3A38" w:rsidRPr="005F3A38" w:rsidRDefault="005F3A38" w:rsidP="006374D2">
                <w:pPr>
                  <w:ind w:left="15"/>
                  <w:jc w:val="center"/>
                  <w:textAlignment w:val="baseline"/>
                  <w:rPr>
                    <w:rFonts w:ascii="Segoe UI" w:hAnsi="Segoe UI" w:cs="Segoe UI"/>
                    <w:sz w:val="18"/>
                    <w:szCs w:val="18"/>
                  </w:rPr>
                </w:pPr>
                <w:r w:rsidRPr="005F3A38">
                  <w:rPr>
                    <w:color w:val="000000"/>
                    <w:shd w:val="clear" w:color="auto" w:fill="E1E3E6"/>
                  </w:rPr>
                  <w:t>#</w:t>
                </w:r>
                <w:r w:rsidRPr="005F3A38">
                  <w:t> </w:t>
                </w:r>
              </w:p>
            </w:tc>
          </w:tr>
          <w:tr w:rsidR="005F3A38" w:rsidRPr="005F3A38" w14:paraId="21A4780E" w14:textId="77777777" w:rsidTr="008D3467">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1AA4175D" w14:textId="77777777" w:rsidR="005F3A38" w:rsidRPr="005F3A38" w:rsidRDefault="005F3A38" w:rsidP="005F3A38">
                <w:pPr>
                  <w:textAlignment w:val="baseline"/>
                  <w:rPr>
                    <w:rFonts w:ascii="Segoe UI" w:hAnsi="Segoe UI" w:cs="Segoe UI"/>
                    <w:sz w:val="18"/>
                    <w:szCs w:val="18"/>
                  </w:rPr>
                </w:pPr>
                <w:r w:rsidRPr="005F3A38">
                  <w:t>III.A. Eligibility Criteria  </w:t>
                </w:r>
              </w:p>
            </w:tc>
            <w:tc>
              <w:tcPr>
                <w:tcW w:w="2430" w:type="dxa"/>
                <w:tcBorders>
                  <w:top w:val="nil"/>
                  <w:left w:val="nil"/>
                  <w:bottom w:val="single" w:sz="6" w:space="0" w:color="000000"/>
                  <w:right w:val="single" w:sz="12" w:space="0" w:color="000000"/>
                </w:tcBorders>
                <w:shd w:val="clear" w:color="auto" w:fill="auto"/>
                <w:vAlign w:val="center"/>
                <w:hideMark/>
              </w:tcPr>
              <w:p w14:paraId="24210408" w14:textId="0C237843" w:rsidR="005F3A38" w:rsidRPr="005F3A38" w:rsidRDefault="005F3A38" w:rsidP="006374D2">
                <w:pPr>
                  <w:ind w:left="15"/>
                  <w:jc w:val="center"/>
                  <w:textAlignment w:val="baseline"/>
                  <w:rPr>
                    <w:rFonts w:ascii="Segoe UI" w:hAnsi="Segoe UI" w:cs="Segoe UI"/>
                    <w:sz w:val="18"/>
                    <w:szCs w:val="18"/>
                  </w:rPr>
                </w:pPr>
                <w:r w:rsidRPr="005F3A38">
                  <w:t>NA </w:t>
                </w:r>
              </w:p>
            </w:tc>
          </w:tr>
          <w:tr w:rsidR="005F3A38" w:rsidRPr="005F3A38" w14:paraId="15D19FD0" w14:textId="77777777" w:rsidTr="008D3467">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3D9E8010" w14:textId="77777777" w:rsidR="005F3A38" w:rsidRPr="005F3A38" w:rsidRDefault="005F3A38" w:rsidP="005F3A38">
                <w:pPr>
                  <w:textAlignment w:val="baseline"/>
                  <w:rPr>
                    <w:rFonts w:ascii="Segoe UI" w:hAnsi="Segoe UI" w:cs="Segoe UI"/>
                    <w:sz w:val="18"/>
                    <w:szCs w:val="18"/>
                  </w:rPr>
                </w:pPr>
                <w:r w:rsidRPr="005F3A38">
                  <w:t>III.B. Number of Residents  </w:t>
                </w:r>
              </w:p>
            </w:tc>
            <w:tc>
              <w:tcPr>
                <w:tcW w:w="2430" w:type="dxa"/>
                <w:tcBorders>
                  <w:top w:val="nil"/>
                  <w:left w:val="nil"/>
                  <w:bottom w:val="single" w:sz="6" w:space="0" w:color="000000"/>
                  <w:right w:val="single" w:sz="12" w:space="0" w:color="000000"/>
                </w:tcBorders>
                <w:shd w:val="clear" w:color="auto" w:fill="auto"/>
                <w:vAlign w:val="center"/>
                <w:hideMark/>
              </w:tcPr>
              <w:p w14:paraId="04A3AA87" w14:textId="47C96A1F" w:rsidR="005F3A38" w:rsidRPr="005F3A38" w:rsidRDefault="005F3A38" w:rsidP="006374D2">
                <w:pPr>
                  <w:ind w:left="15"/>
                  <w:jc w:val="center"/>
                  <w:textAlignment w:val="baseline"/>
                  <w:rPr>
                    <w:rFonts w:ascii="Segoe UI" w:hAnsi="Segoe UI" w:cs="Segoe UI"/>
                    <w:sz w:val="18"/>
                    <w:szCs w:val="18"/>
                  </w:rPr>
                </w:pPr>
                <w:r w:rsidRPr="005F3A38">
                  <w:rPr>
                    <w:color w:val="000000"/>
                    <w:shd w:val="clear" w:color="auto" w:fill="E1E3E6"/>
                  </w:rPr>
                  <w:t>#</w:t>
                </w:r>
                <w:r w:rsidRPr="005F3A38">
                  <w:t> </w:t>
                </w:r>
              </w:p>
            </w:tc>
          </w:tr>
          <w:tr w:rsidR="005F3A38" w:rsidRPr="005F3A38" w14:paraId="6F52B8FA" w14:textId="77777777" w:rsidTr="008D3467">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25ECACD4" w14:textId="77777777" w:rsidR="005F3A38" w:rsidRPr="005F3A38" w:rsidRDefault="005F3A38" w:rsidP="005F3A38">
                <w:pPr>
                  <w:textAlignment w:val="baseline"/>
                  <w:rPr>
                    <w:rFonts w:ascii="Segoe UI" w:hAnsi="Segoe UI" w:cs="Segoe UI"/>
                    <w:sz w:val="18"/>
                    <w:szCs w:val="18"/>
                  </w:rPr>
                </w:pPr>
                <w:r w:rsidRPr="005F3A38">
                  <w:t>III.C. Resident Transfers </w:t>
                </w:r>
              </w:p>
            </w:tc>
            <w:tc>
              <w:tcPr>
                <w:tcW w:w="2430" w:type="dxa"/>
                <w:tcBorders>
                  <w:top w:val="nil"/>
                  <w:left w:val="nil"/>
                  <w:bottom w:val="single" w:sz="6" w:space="0" w:color="000000"/>
                  <w:right w:val="single" w:sz="12" w:space="0" w:color="000000"/>
                </w:tcBorders>
                <w:shd w:val="clear" w:color="auto" w:fill="auto"/>
                <w:vAlign w:val="center"/>
                <w:hideMark/>
              </w:tcPr>
              <w:p w14:paraId="03AF18B0" w14:textId="2FBD5358" w:rsidR="005F3A38" w:rsidRPr="005F3A38" w:rsidRDefault="00697DA9" w:rsidP="006374D2">
                <w:pPr>
                  <w:ind w:left="15"/>
                  <w:jc w:val="center"/>
                  <w:textAlignment w:val="baseline"/>
                  <w:rPr>
                    <w:rFonts w:ascii="Segoe UI" w:hAnsi="Segoe UI" w:cs="Segoe UI"/>
                    <w:sz w:val="18"/>
                    <w:szCs w:val="18"/>
                  </w:rPr>
                </w:pPr>
                <w:r w:rsidRPr="005F3A38">
                  <w:rPr>
                    <w:color w:val="000000"/>
                    <w:shd w:val="clear" w:color="auto" w:fill="E1E3E6"/>
                  </w:rPr>
                  <w:t>#</w:t>
                </w:r>
                <w:r w:rsidRPr="005F3A38">
                  <w:t> </w:t>
                </w:r>
              </w:p>
            </w:tc>
          </w:tr>
          <w:tr w:rsidR="005F3A38" w:rsidRPr="005F3A38" w14:paraId="26BEF2CB" w14:textId="77777777" w:rsidTr="008D3467">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538F52FE" w14:textId="0BD20F85" w:rsidR="005F3A38" w:rsidRPr="005F3A38" w:rsidRDefault="005F3A38" w:rsidP="005F3A38">
                <w:pPr>
                  <w:textAlignment w:val="baseline"/>
                  <w:rPr>
                    <w:rFonts w:ascii="Segoe UI" w:hAnsi="Segoe UI" w:cs="Segoe UI"/>
                    <w:sz w:val="18"/>
                    <w:szCs w:val="18"/>
                  </w:rPr>
                </w:pPr>
                <w:r w:rsidRPr="005F3A38">
                  <w:t>III</w:t>
                </w:r>
                <w:r w:rsidR="00145E70">
                  <w:t>.</w:t>
                </w:r>
                <w:r w:rsidRPr="005F3A38">
                  <w:t>D. Appointment of Fellows and Other Learners </w:t>
                </w:r>
              </w:p>
            </w:tc>
            <w:tc>
              <w:tcPr>
                <w:tcW w:w="2430" w:type="dxa"/>
                <w:tcBorders>
                  <w:top w:val="nil"/>
                  <w:left w:val="nil"/>
                  <w:bottom w:val="single" w:sz="6" w:space="0" w:color="000000"/>
                  <w:right w:val="single" w:sz="12" w:space="0" w:color="000000"/>
                </w:tcBorders>
                <w:shd w:val="clear" w:color="auto" w:fill="auto"/>
                <w:vAlign w:val="center"/>
                <w:hideMark/>
              </w:tcPr>
              <w:p w14:paraId="3C6FC3FF" w14:textId="0D3317A3" w:rsidR="005F3A38" w:rsidRPr="005F3A38" w:rsidRDefault="00697DA9" w:rsidP="006374D2">
                <w:pPr>
                  <w:ind w:left="15"/>
                  <w:jc w:val="center"/>
                  <w:textAlignment w:val="baseline"/>
                  <w:rPr>
                    <w:rFonts w:ascii="Segoe UI" w:hAnsi="Segoe UI" w:cs="Segoe UI"/>
                    <w:sz w:val="18"/>
                    <w:szCs w:val="18"/>
                  </w:rPr>
                </w:pPr>
                <w:r>
                  <w:rPr>
                    <w:color w:val="000000"/>
                  </w:rPr>
                  <w:t>NA</w:t>
                </w:r>
              </w:p>
            </w:tc>
          </w:tr>
          <w:tr w:rsidR="005F3A38" w:rsidRPr="005F3A38" w14:paraId="30505F9A" w14:textId="77777777" w:rsidTr="008D3467">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06751178" w14:textId="14AA147F" w:rsidR="005F3A38" w:rsidRPr="005F3A38" w:rsidRDefault="005F3A38" w:rsidP="005F3A38">
                <w:pPr>
                  <w:textAlignment w:val="baseline"/>
                  <w:rPr>
                    <w:rFonts w:ascii="Segoe UI" w:hAnsi="Segoe UI" w:cs="Segoe UI"/>
                    <w:sz w:val="18"/>
                    <w:szCs w:val="18"/>
                  </w:rPr>
                </w:pPr>
                <w:r w:rsidRPr="005F3A38">
                  <w:rPr>
                    <w:b/>
                    <w:bCs/>
                  </w:rPr>
                  <w:t>IV. Specialty-</w:t>
                </w:r>
                <w:r w:rsidR="00145E70">
                  <w:rPr>
                    <w:b/>
                    <w:bCs/>
                  </w:rPr>
                  <w:t>S</w:t>
                </w:r>
                <w:r w:rsidRPr="005F3A38">
                  <w:rPr>
                    <w:b/>
                    <w:bCs/>
                  </w:rPr>
                  <w:t>pecific Educational Program </w:t>
                </w:r>
                <w:r w:rsidRPr="005F3A38">
                  <w:t> </w:t>
                </w:r>
              </w:p>
            </w:tc>
            <w:tc>
              <w:tcPr>
                <w:tcW w:w="2430" w:type="dxa"/>
                <w:tcBorders>
                  <w:top w:val="nil"/>
                  <w:left w:val="nil"/>
                  <w:bottom w:val="single" w:sz="6" w:space="0" w:color="000000"/>
                  <w:right w:val="single" w:sz="12" w:space="0" w:color="000000"/>
                </w:tcBorders>
                <w:shd w:val="clear" w:color="auto" w:fill="auto"/>
                <w:vAlign w:val="center"/>
                <w:hideMark/>
              </w:tcPr>
              <w:p w14:paraId="542BD327" w14:textId="7C1E7252" w:rsidR="005F3A38" w:rsidRPr="005F3A38" w:rsidRDefault="005F3A38" w:rsidP="006374D2">
                <w:pPr>
                  <w:ind w:left="15"/>
                  <w:jc w:val="center"/>
                  <w:textAlignment w:val="baseline"/>
                  <w:rPr>
                    <w:rFonts w:ascii="Segoe UI" w:hAnsi="Segoe UI" w:cs="Segoe UI"/>
                    <w:sz w:val="18"/>
                    <w:szCs w:val="18"/>
                  </w:rPr>
                </w:pPr>
                <w:r w:rsidRPr="005F3A38">
                  <w:rPr>
                    <w:color w:val="000000"/>
                    <w:shd w:val="clear" w:color="auto" w:fill="E1E3E6"/>
                  </w:rPr>
                  <w:t>#</w:t>
                </w:r>
                <w:r w:rsidRPr="005F3A38">
                  <w:t> </w:t>
                </w:r>
              </w:p>
            </w:tc>
          </w:tr>
          <w:tr w:rsidR="005F3A38" w:rsidRPr="005F3A38" w14:paraId="242A1A7C" w14:textId="77777777" w:rsidTr="008D3467">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16706805" w14:textId="77777777" w:rsidR="005F3A38" w:rsidRPr="005F3A38" w:rsidRDefault="005F3A38" w:rsidP="005F3A38">
                <w:pPr>
                  <w:textAlignment w:val="baseline"/>
                  <w:rPr>
                    <w:rFonts w:ascii="Segoe UI" w:hAnsi="Segoe UI" w:cs="Segoe UI"/>
                    <w:sz w:val="18"/>
                    <w:szCs w:val="18"/>
                  </w:rPr>
                </w:pPr>
                <w:r w:rsidRPr="005F3A38">
                  <w:t>IV.A. ACGME-I Competencies </w:t>
                </w:r>
              </w:p>
            </w:tc>
            <w:tc>
              <w:tcPr>
                <w:tcW w:w="2430" w:type="dxa"/>
                <w:tcBorders>
                  <w:top w:val="nil"/>
                  <w:left w:val="nil"/>
                  <w:bottom w:val="single" w:sz="6" w:space="0" w:color="000000"/>
                  <w:right w:val="single" w:sz="12" w:space="0" w:color="000000"/>
                </w:tcBorders>
                <w:shd w:val="clear" w:color="auto" w:fill="auto"/>
                <w:vAlign w:val="center"/>
                <w:hideMark/>
              </w:tcPr>
              <w:p w14:paraId="71534FD2" w14:textId="3714B724" w:rsidR="005F3A38" w:rsidRPr="005F3A38" w:rsidRDefault="005F3A38" w:rsidP="006374D2">
                <w:pPr>
                  <w:ind w:left="15"/>
                  <w:jc w:val="center"/>
                  <w:textAlignment w:val="baseline"/>
                  <w:rPr>
                    <w:rFonts w:ascii="Segoe UI" w:hAnsi="Segoe UI" w:cs="Segoe UI"/>
                    <w:sz w:val="18"/>
                    <w:szCs w:val="18"/>
                  </w:rPr>
                </w:pPr>
                <w:r w:rsidRPr="005F3A38">
                  <w:rPr>
                    <w:color w:val="000000"/>
                    <w:shd w:val="clear" w:color="auto" w:fill="E1E3E6"/>
                  </w:rPr>
                  <w:t>#</w:t>
                </w:r>
                <w:r w:rsidRPr="005F3A38">
                  <w:t> </w:t>
                </w:r>
              </w:p>
            </w:tc>
          </w:tr>
          <w:tr w:rsidR="005F3A38" w:rsidRPr="005F3A38" w14:paraId="5129672F" w14:textId="77777777" w:rsidTr="008D3467">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7E46CFCC" w14:textId="77777777" w:rsidR="005F3A38" w:rsidRPr="005F3A38" w:rsidRDefault="005F3A38" w:rsidP="005F3A38">
                <w:pPr>
                  <w:textAlignment w:val="baseline"/>
                  <w:rPr>
                    <w:rFonts w:ascii="Segoe UI" w:hAnsi="Segoe UI" w:cs="Segoe UI"/>
                    <w:sz w:val="18"/>
                    <w:szCs w:val="18"/>
                  </w:rPr>
                </w:pPr>
                <w:r w:rsidRPr="005F3A38">
                  <w:t>IV.B. Regularly Scheduled Educational Activities </w:t>
                </w:r>
              </w:p>
            </w:tc>
            <w:tc>
              <w:tcPr>
                <w:tcW w:w="2430" w:type="dxa"/>
                <w:tcBorders>
                  <w:top w:val="nil"/>
                  <w:left w:val="nil"/>
                  <w:bottom w:val="single" w:sz="6" w:space="0" w:color="000000"/>
                  <w:right w:val="single" w:sz="12" w:space="0" w:color="000000"/>
                </w:tcBorders>
                <w:shd w:val="clear" w:color="auto" w:fill="auto"/>
                <w:vAlign w:val="center"/>
                <w:hideMark/>
              </w:tcPr>
              <w:p w14:paraId="7D9ED39F" w14:textId="30C2A397" w:rsidR="005F3A38" w:rsidRPr="005F3A38" w:rsidRDefault="00697DA9" w:rsidP="006374D2">
                <w:pPr>
                  <w:ind w:left="15"/>
                  <w:jc w:val="center"/>
                  <w:textAlignment w:val="baseline"/>
                  <w:rPr>
                    <w:rFonts w:ascii="Segoe UI" w:hAnsi="Segoe UI" w:cs="Segoe UI"/>
                    <w:sz w:val="18"/>
                    <w:szCs w:val="18"/>
                  </w:rPr>
                </w:pPr>
                <w:r w:rsidRPr="005F3A38">
                  <w:rPr>
                    <w:color w:val="000000"/>
                    <w:shd w:val="clear" w:color="auto" w:fill="E1E3E6"/>
                  </w:rPr>
                  <w:t>#</w:t>
                </w:r>
                <w:r w:rsidRPr="005F3A38">
                  <w:t> </w:t>
                </w:r>
              </w:p>
            </w:tc>
          </w:tr>
          <w:tr w:rsidR="005F3A38" w:rsidRPr="005F3A38" w14:paraId="49364EC9" w14:textId="77777777" w:rsidTr="008D3467">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3C68499F" w14:textId="77777777" w:rsidR="005F3A38" w:rsidRPr="005F3A38" w:rsidRDefault="005F3A38" w:rsidP="005F3A38">
                <w:pPr>
                  <w:textAlignment w:val="baseline"/>
                  <w:rPr>
                    <w:rFonts w:ascii="Segoe UI" w:hAnsi="Segoe UI" w:cs="Segoe UI"/>
                    <w:sz w:val="18"/>
                    <w:szCs w:val="18"/>
                  </w:rPr>
                </w:pPr>
                <w:r w:rsidRPr="005F3A38">
                  <w:t>IV.C. Clinical Experiences  </w:t>
                </w:r>
              </w:p>
            </w:tc>
            <w:tc>
              <w:tcPr>
                <w:tcW w:w="2430" w:type="dxa"/>
                <w:tcBorders>
                  <w:top w:val="nil"/>
                  <w:left w:val="nil"/>
                  <w:bottom w:val="single" w:sz="6" w:space="0" w:color="000000"/>
                  <w:right w:val="single" w:sz="12" w:space="0" w:color="000000"/>
                </w:tcBorders>
                <w:shd w:val="clear" w:color="auto" w:fill="auto"/>
                <w:vAlign w:val="center"/>
                <w:hideMark/>
              </w:tcPr>
              <w:p w14:paraId="07DD208C" w14:textId="360AA495" w:rsidR="005F3A38" w:rsidRPr="005F3A38" w:rsidRDefault="00697DA9" w:rsidP="006374D2">
                <w:pPr>
                  <w:ind w:left="15"/>
                  <w:jc w:val="center"/>
                  <w:textAlignment w:val="baseline"/>
                  <w:rPr>
                    <w:rFonts w:ascii="Segoe UI" w:hAnsi="Segoe UI" w:cs="Segoe UI"/>
                    <w:sz w:val="18"/>
                    <w:szCs w:val="18"/>
                  </w:rPr>
                </w:pPr>
                <w:r w:rsidRPr="005F3A38">
                  <w:rPr>
                    <w:color w:val="000000"/>
                    <w:shd w:val="clear" w:color="auto" w:fill="E1E3E6"/>
                  </w:rPr>
                  <w:t>#</w:t>
                </w:r>
                <w:r w:rsidRPr="005F3A38">
                  <w:t> </w:t>
                </w:r>
              </w:p>
            </w:tc>
          </w:tr>
          <w:tr w:rsidR="005F3A38" w:rsidRPr="005F3A38" w14:paraId="5E1BD47F" w14:textId="77777777" w:rsidTr="008D3467">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43794A23" w14:textId="77777777" w:rsidR="005F3A38" w:rsidRPr="005F3A38" w:rsidRDefault="005F3A38" w:rsidP="005F3A38">
                <w:pPr>
                  <w:textAlignment w:val="baseline"/>
                  <w:rPr>
                    <w:rFonts w:ascii="Segoe UI" w:hAnsi="Segoe UI" w:cs="Segoe UI"/>
                    <w:sz w:val="18"/>
                    <w:szCs w:val="18"/>
                  </w:rPr>
                </w:pPr>
                <w:r w:rsidRPr="005F3A38">
                  <w:t>IV.D. Scholarly Activity </w:t>
                </w:r>
              </w:p>
            </w:tc>
            <w:tc>
              <w:tcPr>
                <w:tcW w:w="2430" w:type="dxa"/>
                <w:tcBorders>
                  <w:top w:val="nil"/>
                  <w:left w:val="nil"/>
                  <w:bottom w:val="single" w:sz="6" w:space="0" w:color="000000"/>
                  <w:right w:val="single" w:sz="12" w:space="0" w:color="000000"/>
                </w:tcBorders>
                <w:shd w:val="clear" w:color="auto" w:fill="auto"/>
                <w:vAlign w:val="center"/>
                <w:hideMark/>
              </w:tcPr>
              <w:p w14:paraId="1F1E07BE" w14:textId="5158C1F8" w:rsidR="005F3A38" w:rsidRPr="005F3A38" w:rsidRDefault="00697DA9" w:rsidP="006374D2">
                <w:pPr>
                  <w:ind w:left="15"/>
                  <w:jc w:val="center"/>
                  <w:textAlignment w:val="baseline"/>
                  <w:rPr>
                    <w:rFonts w:ascii="Segoe UI" w:hAnsi="Segoe UI" w:cs="Segoe UI"/>
                    <w:sz w:val="18"/>
                    <w:szCs w:val="18"/>
                  </w:rPr>
                </w:pPr>
                <w:r>
                  <w:t>NA</w:t>
                </w:r>
              </w:p>
            </w:tc>
          </w:tr>
          <w:tr w:rsidR="005F3A38" w:rsidRPr="005F3A38" w14:paraId="0EF10F93" w14:textId="77777777" w:rsidTr="008D3467">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tcPr>
              <w:p w14:paraId="6CB3E91F" w14:textId="7053A64E" w:rsidR="005F3A38" w:rsidRPr="005F3A38" w:rsidRDefault="005F3A38" w:rsidP="005F3A38">
                <w:pPr>
                  <w:textAlignment w:val="baseline"/>
                  <w:rPr>
                    <w:rFonts w:ascii="Segoe UI" w:hAnsi="Segoe UI" w:cs="Segoe UI"/>
                    <w:sz w:val="18"/>
                    <w:szCs w:val="18"/>
                  </w:rPr>
                </w:pPr>
                <w:r w:rsidRPr="005F3A38">
                  <w:rPr>
                    <w:b/>
                    <w:bCs/>
                  </w:rPr>
                  <w:t>V. Evaluation</w:t>
                </w:r>
                <w:r w:rsidRPr="005F3A38">
                  <w:t> </w:t>
                </w:r>
              </w:p>
            </w:tc>
            <w:tc>
              <w:tcPr>
                <w:tcW w:w="2430" w:type="dxa"/>
                <w:tcBorders>
                  <w:top w:val="nil"/>
                  <w:left w:val="nil"/>
                  <w:bottom w:val="single" w:sz="6" w:space="0" w:color="000000"/>
                  <w:right w:val="single" w:sz="12" w:space="0" w:color="000000"/>
                </w:tcBorders>
                <w:shd w:val="clear" w:color="auto" w:fill="auto"/>
                <w:vAlign w:val="center"/>
              </w:tcPr>
              <w:p w14:paraId="4D03340F" w14:textId="5BE101EF" w:rsidR="005F3A38" w:rsidRPr="005F3A38" w:rsidRDefault="00506C0D" w:rsidP="006374D2">
                <w:pPr>
                  <w:ind w:left="15"/>
                  <w:jc w:val="center"/>
                  <w:textAlignment w:val="baseline"/>
                  <w:rPr>
                    <w:rFonts w:ascii="Segoe UI" w:hAnsi="Segoe UI" w:cs="Segoe UI"/>
                    <w:sz w:val="18"/>
                    <w:szCs w:val="18"/>
                  </w:rPr>
                </w:pPr>
                <w:r>
                  <w:t>NA</w:t>
                </w:r>
              </w:p>
            </w:tc>
          </w:tr>
          <w:tr w:rsidR="005F3A38" w:rsidRPr="005F3A38" w14:paraId="487A34FD" w14:textId="77777777" w:rsidTr="008D3467">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tcPr>
              <w:p w14:paraId="26FF11D8" w14:textId="59E22732" w:rsidR="005F3A38" w:rsidRPr="005F3A38" w:rsidRDefault="005F3A38" w:rsidP="005F3A38">
                <w:pPr>
                  <w:textAlignment w:val="baseline"/>
                  <w:rPr>
                    <w:rFonts w:ascii="Segoe UI" w:hAnsi="Segoe UI" w:cs="Segoe UI"/>
                    <w:sz w:val="18"/>
                    <w:szCs w:val="18"/>
                  </w:rPr>
                </w:pPr>
                <w:r w:rsidRPr="005F3A38">
                  <w:rPr>
                    <w:b/>
                    <w:bCs/>
                  </w:rPr>
                  <w:t>VI. The Learning and Working Environment</w:t>
                </w:r>
                <w:r w:rsidRPr="005F3A38">
                  <w:t> </w:t>
                </w:r>
              </w:p>
            </w:tc>
            <w:tc>
              <w:tcPr>
                <w:tcW w:w="2430" w:type="dxa"/>
                <w:tcBorders>
                  <w:top w:val="nil"/>
                  <w:left w:val="nil"/>
                  <w:bottom w:val="single" w:sz="6" w:space="0" w:color="000000"/>
                  <w:right w:val="single" w:sz="12" w:space="0" w:color="000000"/>
                </w:tcBorders>
                <w:shd w:val="clear" w:color="auto" w:fill="auto"/>
                <w:vAlign w:val="center"/>
              </w:tcPr>
              <w:p w14:paraId="225C42C5" w14:textId="7142EF57" w:rsidR="005F3A38" w:rsidRPr="005F3A38" w:rsidRDefault="00497889" w:rsidP="006374D2">
                <w:pPr>
                  <w:ind w:left="15"/>
                  <w:jc w:val="center"/>
                  <w:textAlignment w:val="baseline"/>
                  <w:rPr>
                    <w:rFonts w:ascii="Segoe UI" w:hAnsi="Segoe UI" w:cs="Segoe UI"/>
                    <w:sz w:val="18"/>
                    <w:szCs w:val="18"/>
                  </w:rPr>
                </w:pPr>
                <w:r>
                  <w:t>NA</w:t>
                </w:r>
              </w:p>
            </w:tc>
          </w:tr>
          <w:tr w:rsidR="005F3A38" w:rsidRPr="005F3A38" w14:paraId="65CD4F96" w14:textId="77777777" w:rsidTr="008D3467">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687FC1FD" w14:textId="77777777" w:rsidR="005F3A38" w:rsidRPr="005F3A38" w:rsidRDefault="005F3A38" w:rsidP="005F3A38">
                <w:pPr>
                  <w:textAlignment w:val="baseline"/>
                  <w:rPr>
                    <w:rFonts w:ascii="Segoe UI" w:hAnsi="Segoe UI" w:cs="Segoe UI"/>
                    <w:sz w:val="18"/>
                    <w:szCs w:val="18"/>
                  </w:rPr>
                </w:pPr>
                <w:r w:rsidRPr="005F3A38">
                  <w:t>Appendix A. Formal Didactic Sessions by Academic Year  </w:t>
                </w:r>
              </w:p>
            </w:tc>
            <w:tc>
              <w:tcPr>
                <w:tcW w:w="2430" w:type="dxa"/>
                <w:tcBorders>
                  <w:top w:val="nil"/>
                  <w:left w:val="nil"/>
                  <w:bottom w:val="single" w:sz="6" w:space="0" w:color="000000"/>
                  <w:right w:val="single" w:sz="12" w:space="0" w:color="000000"/>
                </w:tcBorders>
                <w:shd w:val="clear" w:color="auto" w:fill="auto"/>
                <w:vAlign w:val="center"/>
                <w:hideMark/>
              </w:tcPr>
              <w:p w14:paraId="0841F7D5" w14:textId="551618C4" w:rsidR="005F3A38" w:rsidRPr="005F3A38" w:rsidRDefault="005F3A38" w:rsidP="006374D2">
                <w:pPr>
                  <w:ind w:left="15"/>
                  <w:jc w:val="center"/>
                  <w:textAlignment w:val="baseline"/>
                  <w:rPr>
                    <w:rFonts w:ascii="Segoe UI" w:hAnsi="Segoe UI" w:cs="Segoe UI"/>
                    <w:sz w:val="18"/>
                    <w:szCs w:val="18"/>
                  </w:rPr>
                </w:pPr>
                <w:r w:rsidRPr="005F3A38">
                  <w:rPr>
                    <w:color w:val="000000"/>
                    <w:shd w:val="clear" w:color="auto" w:fill="E1E3E6"/>
                  </w:rPr>
                  <w:t>#</w:t>
                </w:r>
                <w:r w:rsidRPr="005F3A38">
                  <w:t> </w:t>
                </w:r>
              </w:p>
            </w:tc>
          </w:tr>
          <w:tr w:rsidR="005F3A38" w:rsidRPr="005F3A38" w14:paraId="510D2919" w14:textId="77777777" w:rsidTr="008D3467">
            <w:trPr>
              <w:trHeight w:val="264"/>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107329F4" w14:textId="77777777" w:rsidR="005F3A38" w:rsidRPr="005F3A38" w:rsidRDefault="005F3A38" w:rsidP="005F3A38">
                <w:pPr>
                  <w:textAlignment w:val="baseline"/>
                  <w:rPr>
                    <w:rFonts w:ascii="Segoe UI" w:hAnsi="Segoe UI" w:cs="Segoe UI"/>
                    <w:sz w:val="18"/>
                    <w:szCs w:val="18"/>
                  </w:rPr>
                </w:pPr>
                <w:r w:rsidRPr="005F3A38">
                  <w:t>Appendix B. Patient Population Data  </w:t>
                </w:r>
              </w:p>
            </w:tc>
            <w:tc>
              <w:tcPr>
                <w:tcW w:w="2430" w:type="dxa"/>
                <w:tcBorders>
                  <w:top w:val="nil"/>
                  <w:left w:val="nil"/>
                  <w:bottom w:val="single" w:sz="6" w:space="0" w:color="000000"/>
                  <w:right w:val="single" w:sz="12" w:space="0" w:color="000000"/>
                </w:tcBorders>
                <w:shd w:val="clear" w:color="auto" w:fill="auto"/>
                <w:vAlign w:val="center"/>
                <w:hideMark/>
              </w:tcPr>
              <w:p w14:paraId="2D1D1DCE" w14:textId="4BC0F098" w:rsidR="005F3A38" w:rsidRPr="005F3A38" w:rsidRDefault="005F3A38" w:rsidP="006374D2">
                <w:pPr>
                  <w:ind w:left="15"/>
                  <w:jc w:val="center"/>
                  <w:textAlignment w:val="baseline"/>
                  <w:rPr>
                    <w:rFonts w:ascii="Segoe UI" w:hAnsi="Segoe UI" w:cs="Segoe UI"/>
                    <w:sz w:val="18"/>
                    <w:szCs w:val="18"/>
                  </w:rPr>
                </w:pPr>
                <w:r w:rsidRPr="005F3A38">
                  <w:rPr>
                    <w:color w:val="000000"/>
                    <w:shd w:val="clear" w:color="auto" w:fill="E1E3E6"/>
                  </w:rPr>
                  <w:t>#</w:t>
                </w:r>
                <w:r w:rsidRPr="005F3A38">
                  <w:t> </w:t>
                </w:r>
              </w:p>
            </w:tc>
          </w:tr>
        </w:tbl>
        <w:p w14:paraId="44B770DF" w14:textId="77777777" w:rsidR="00E261E5" w:rsidRPr="008B720E" w:rsidRDefault="00E261E5">
          <w:r w:rsidRPr="008B720E">
            <w:br w:type="page"/>
          </w:r>
        </w:p>
        <w:p w14:paraId="4C720629" w14:textId="77777777" w:rsidR="00E261E5" w:rsidRPr="008B720E" w:rsidRDefault="00E261E5" w:rsidP="00E261E5">
          <w:pPr>
            <w:widowControl w:val="0"/>
            <w:jc w:val="center"/>
            <w:rPr>
              <w:b/>
              <w:sz w:val="24"/>
              <w:szCs w:val="24"/>
            </w:rPr>
          </w:pPr>
          <w:r w:rsidRPr="008B720E">
            <w:rPr>
              <w:b/>
              <w:sz w:val="24"/>
              <w:szCs w:val="24"/>
            </w:rPr>
            <w:lastRenderedPageBreak/>
            <w:t>New Application: General Surgery</w:t>
          </w:r>
        </w:p>
        <w:p w14:paraId="5D3BB2B2" w14:textId="42B3D992" w:rsidR="00E261E5" w:rsidRDefault="006374D2" w:rsidP="006374D2">
          <w:pPr>
            <w:jc w:val="center"/>
            <w:rPr>
              <w:sz w:val="24"/>
              <w:szCs w:val="24"/>
            </w:rPr>
          </w:pPr>
          <w:r w:rsidRPr="006374D2">
            <w:rPr>
              <w:sz w:val="24"/>
              <w:szCs w:val="24"/>
            </w:rPr>
            <w:t>401 North Michigan Avenue · Chicago, Illinois 60611 · United States · +1.312.755.7042 www.acgme-i.org</w:t>
          </w:r>
        </w:p>
        <w:p w14:paraId="29DE52EA" w14:textId="77777777" w:rsidR="006374D2" w:rsidRPr="008B720E" w:rsidRDefault="006374D2" w:rsidP="006374D2">
          <w:pPr>
            <w:rPr>
              <w:sz w:val="24"/>
              <w:szCs w:val="24"/>
            </w:rPr>
          </w:pPr>
        </w:p>
        <w:p w14:paraId="564340FC" w14:textId="77777777" w:rsidR="00E261E5" w:rsidRPr="008B720E" w:rsidRDefault="00E261E5" w:rsidP="00E261E5">
          <w:pPr>
            <w:rPr>
              <w:b/>
              <w:smallCaps/>
            </w:rPr>
          </w:pPr>
          <w:r w:rsidRPr="008B720E">
            <w:rPr>
              <w:b/>
              <w:smallCaps/>
            </w:rPr>
            <w:t>Introduction</w:t>
          </w:r>
        </w:p>
        <w:p w14:paraId="6D20FA15" w14:textId="77777777" w:rsidR="00E261E5" w:rsidRPr="008B720E" w:rsidRDefault="00E261E5" w:rsidP="00E261E5">
          <w:pPr>
            <w:rPr>
              <w:b/>
              <w:smallCaps/>
            </w:rPr>
          </w:pPr>
        </w:p>
        <w:p w14:paraId="2526DF1B" w14:textId="77777777" w:rsidR="00E261E5" w:rsidRPr="008B720E" w:rsidRDefault="00E261E5" w:rsidP="00E261E5">
          <w:pPr>
            <w:rPr>
              <w:b/>
            </w:rPr>
          </w:pPr>
          <w:r w:rsidRPr="008B720E">
            <w:rPr>
              <w:b/>
            </w:rPr>
            <w:t>Duration and Scope of Education</w:t>
          </w:r>
        </w:p>
        <w:p w14:paraId="5F49E2CD" w14:textId="77777777" w:rsidR="00E261E5" w:rsidRPr="008B720E" w:rsidRDefault="00E261E5" w:rsidP="00E261E5">
          <w:pPr>
            <w:rPr>
              <w:b/>
            </w:rPr>
          </w:pPr>
        </w:p>
        <w:tbl>
          <w:tblPr>
            <w:tblW w:w="10530" w:type="dxa"/>
            <w:tblLook w:val="04A0" w:firstRow="1" w:lastRow="0" w:firstColumn="1" w:lastColumn="0" w:noHBand="0" w:noVBand="1"/>
          </w:tblPr>
          <w:tblGrid>
            <w:gridCol w:w="10530"/>
          </w:tblGrid>
          <w:tr w:rsidR="005F3A38" w:rsidRPr="008B720E" w14:paraId="77F20706" w14:textId="77777777" w:rsidTr="005F3A38">
            <w:tc>
              <w:tcPr>
                <w:tcW w:w="10530" w:type="dxa"/>
              </w:tcPr>
              <w:p w14:paraId="308EC411" w14:textId="5A4610CF" w:rsidR="005F3A38" w:rsidRPr="005F3A38" w:rsidRDefault="005F3A38" w:rsidP="007F024D">
                <w:pPr>
                  <w:pStyle w:val="ListParagraph"/>
                  <w:numPr>
                    <w:ilvl w:val="3"/>
                    <w:numId w:val="4"/>
                  </w:numPr>
                  <w:ind w:left="345"/>
                  <w:rPr>
                    <w:rFonts w:cs="Arial"/>
                    <w:sz w:val="22"/>
                    <w:szCs w:val="22"/>
                  </w:rPr>
                </w:pPr>
                <w:r>
                  <w:rPr>
                    <w:rFonts w:cs="Arial"/>
                    <w:sz w:val="22"/>
                    <w:szCs w:val="22"/>
                  </w:rPr>
                  <w:t>Wh</w:t>
                </w:r>
                <w:r w:rsidRPr="008B720E">
                  <w:rPr>
                    <w:rFonts w:cs="Arial"/>
                    <w:sz w:val="22"/>
                    <w:szCs w:val="22"/>
                  </w:rPr>
                  <w:t>at will be the length, in months, of the educational program?</w:t>
                </w:r>
              </w:p>
            </w:tc>
          </w:tr>
          <w:tr w:rsidR="005F3A38" w:rsidRPr="008B720E" w14:paraId="3D4B248E" w14:textId="77777777" w:rsidTr="005F3A38">
            <w:sdt>
              <w:sdtPr>
                <w:rPr>
                  <w:rFonts w:cs="Arial"/>
                  <w:sz w:val="22"/>
                  <w:szCs w:val="22"/>
                </w:rPr>
                <w:alias w:val="Choose a length"/>
                <w:tag w:val="duration"/>
                <w:id w:val="-745649393"/>
                <w:placeholder>
                  <w:docPart w:val="FBB277A5668B452D95A5E1979C2F363E"/>
                </w:placeholder>
                <w:showingPlcHdr/>
                <w:dropDownList>
                  <w:listItem w:displayText="Choose a length" w:value="Choose a length"/>
                  <w:listItem w:displayText="60 months" w:value="60 months"/>
                  <w:listItem w:displayText="72 months" w:value="72 months"/>
                </w:dropDownList>
              </w:sdtPr>
              <w:sdtEndPr/>
              <w:sdtContent>
                <w:tc>
                  <w:tcPr>
                    <w:tcW w:w="10530" w:type="dxa"/>
                  </w:tcPr>
                  <w:p w14:paraId="796BF2B6" w14:textId="77777777" w:rsidR="005F3A38" w:rsidRPr="005F3A38" w:rsidRDefault="005F3A38" w:rsidP="000C4BF4">
                    <w:pPr>
                      <w:pStyle w:val="ListParagraph"/>
                      <w:ind w:left="427"/>
                      <w:rPr>
                        <w:rFonts w:cs="Arial"/>
                        <w:sz w:val="22"/>
                        <w:szCs w:val="22"/>
                      </w:rPr>
                    </w:pPr>
                    <w:r w:rsidRPr="005F3A38">
                      <w:rPr>
                        <w:rStyle w:val="PlaceholderText"/>
                        <w:rFonts w:cs="Arial"/>
                        <w:color w:val="000000"/>
                        <w:sz w:val="22"/>
                        <w:szCs w:val="22"/>
                      </w:rPr>
                      <w:t>Choose an item.</w:t>
                    </w:r>
                  </w:p>
                </w:tc>
              </w:sdtContent>
            </w:sdt>
          </w:tr>
        </w:tbl>
        <w:p w14:paraId="1B046998" w14:textId="79D540FE" w:rsidR="00E261E5" w:rsidRDefault="00E261E5"/>
        <w:p w14:paraId="51420E0A" w14:textId="77777777" w:rsidR="005F3A38" w:rsidRPr="005F3A38" w:rsidRDefault="005F3A38" w:rsidP="005F3A38">
          <w:pPr>
            <w:textAlignment w:val="baseline"/>
            <w:rPr>
              <w:rFonts w:ascii="Segoe UI" w:hAnsi="Segoe UI" w:cs="Segoe UI"/>
              <w:sz w:val="18"/>
              <w:szCs w:val="18"/>
            </w:rPr>
          </w:pPr>
          <w:r w:rsidRPr="005F3A38">
            <w:t> </w:t>
          </w:r>
        </w:p>
        <w:p w14:paraId="13539BCD" w14:textId="77777777" w:rsidR="00E261E5" w:rsidRPr="008B720E" w:rsidRDefault="00E261E5" w:rsidP="00E261E5">
          <w:pPr>
            <w:ind w:right="-18"/>
            <w:rPr>
              <w:b/>
              <w:smallCaps/>
            </w:rPr>
          </w:pPr>
          <w:r w:rsidRPr="008B720E">
            <w:rPr>
              <w:b/>
              <w:smallCaps/>
            </w:rPr>
            <w:t>Program Personnel and Resources</w:t>
          </w:r>
        </w:p>
        <w:p w14:paraId="098CC811" w14:textId="77777777" w:rsidR="00E261E5" w:rsidRPr="008B720E" w:rsidRDefault="00E261E5" w:rsidP="00E261E5">
          <w:pPr>
            <w:ind w:right="-18"/>
            <w:rPr>
              <w:b/>
              <w:smallCaps/>
            </w:rPr>
          </w:pPr>
        </w:p>
        <w:p w14:paraId="78E3D750" w14:textId="77777777" w:rsidR="00E261E5" w:rsidRPr="008B720E" w:rsidRDefault="00E261E5" w:rsidP="00E261E5">
          <w:pPr>
            <w:rPr>
              <w:b/>
            </w:rPr>
          </w:pPr>
          <w:r w:rsidRPr="008B720E">
            <w:rPr>
              <w:b/>
            </w:rPr>
            <w:t>Other Program Personnel</w:t>
          </w:r>
        </w:p>
        <w:p w14:paraId="57C81F88" w14:textId="77777777" w:rsidR="00E261E5" w:rsidRPr="008B720E" w:rsidRDefault="00E261E5" w:rsidP="00E261E5">
          <w:pPr>
            <w:rPr>
              <w:b/>
            </w:rPr>
          </w:pPr>
        </w:p>
        <w:p w14:paraId="336E8DD5" w14:textId="26D33E4D" w:rsidR="00E261E5" w:rsidRPr="008B720E" w:rsidRDefault="00E261E5" w:rsidP="007F024D">
          <w:pPr>
            <w:numPr>
              <w:ilvl w:val="6"/>
              <w:numId w:val="4"/>
            </w:numPr>
            <w:tabs>
              <w:tab w:val="right" w:leader="dot" w:pos="10080"/>
            </w:tabs>
            <w:ind w:left="360"/>
          </w:pPr>
          <w:r w:rsidRPr="008B720E">
            <w:t xml:space="preserve">Will </w:t>
          </w:r>
          <w:r w:rsidR="00145E70">
            <w:t xml:space="preserve">staff members from </w:t>
          </w:r>
          <w:r w:rsidRPr="008B720E">
            <w:t xml:space="preserve">the following </w:t>
          </w:r>
          <w:r w:rsidR="00145E70">
            <w:t>specialties</w:t>
          </w:r>
          <w:r w:rsidR="00145E70" w:rsidRPr="008B720E">
            <w:t xml:space="preserve"> </w:t>
          </w:r>
          <w:r w:rsidRPr="008B720E">
            <w:t>be available</w:t>
          </w:r>
          <w:r w:rsidR="00145E70">
            <w:t xml:space="preserve"> to the program?</w:t>
          </w:r>
        </w:p>
        <w:p w14:paraId="3343EDA9" w14:textId="43A67D59" w:rsidR="00E261E5" w:rsidRPr="008B720E" w:rsidRDefault="00B54F4E" w:rsidP="007F024D">
          <w:pPr>
            <w:numPr>
              <w:ilvl w:val="7"/>
              <w:numId w:val="4"/>
            </w:numPr>
            <w:tabs>
              <w:tab w:val="right" w:leader="dot" w:pos="10080"/>
            </w:tabs>
            <w:ind w:left="720"/>
          </w:pPr>
          <w:r>
            <w:t>P</w:t>
          </w:r>
          <w:r w:rsidRPr="008B720E">
            <w:t>athology</w:t>
          </w:r>
          <w:r w:rsidR="00E261E5" w:rsidRPr="008B720E">
            <w:tab/>
          </w:r>
          <w:sdt>
            <w:sdtPr>
              <w:id w:val="669832360"/>
              <w14:checkbox>
                <w14:checked w14:val="0"/>
                <w14:checkedState w14:val="2612" w14:font="MS Gothic"/>
                <w14:uncheckedState w14:val="2610" w14:font="MS Gothic"/>
              </w14:checkbox>
            </w:sdtPr>
            <w:sdtEndPr/>
            <w:sdtContent>
              <w:r w:rsidR="00E261E5" w:rsidRPr="008B720E">
                <w:rPr>
                  <w:rFonts w:ascii="Segoe UI Symbol" w:eastAsia="MS Gothic" w:hAnsi="Segoe UI Symbol" w:cs="Segoe UI Symbol"/>
                </w:rPr>
                <w:t>☐</w:t>
              </w:r>
            </w:sdtContent>
          </w:sdt>
          <w:r w:rsidR="00E261E5" w:rsidRPr="008B720E">
            <w:t xml:space="preserve">YES  </w:t>
          </w:r>
          <w:sdt>
            <w:sdtPr>
              <w:id w:val="-1752493762"/>
              <w14:checkbox>
                <w14:checked w14:val="0"/>
                <w14:checkedState w14:val="2612" w14:font="MS Gothic"/>
                <w14:uncheckedState w14:val="2610" w14:font="MS Gothic"/>
              </w14:checkbox>
            </w:sdtPr>
            <w:sdtEndPr/>
            <w:sdtContent>
              <w:r w:rsidR="00E261E5" w:rsidRPr="008B720E">
                <w:rPr>
                  <w:rFonts w:ascii="Segoe UI Symbol" w:eastAsia="MS Gothic" w:hAnsi="Segoe UI Symbol" w:cs="Segoe UI Symbol"/>
                </w:rPr>
                <w:t>☐</w:t>
              </w:r>
            </w:sdtContent>
          </w:sdt>
          <w:r w:rsidR="00E261E5" w:rsidRPr="008B720E">
            <w:t>NO</w:t>
          </w:r>
        </w:p>
        <w:p w14:paraId="50013899" w14:textId="567AB789" w:rsidR="00E261E5" w:rsidRPr="008B720E" w:rsidRDefault="00B54F4E" w:rsidP="007F024D">
          <w:pPr>
            <w:numPr>
              <w:ilvl w:val="7"/>
              <w:numId w:val="4"/>
            </w:numPr>
            <w:tabs>
              <w:tab w:val="right" w:leader="dot" w:pos="10080"/>
            </w:tabs>
            <w:ind w:left="720"/>
          </w:pPr>
          <w:r>
            <w:t>R</w:t>
          </w:r>
          <w:r w:rsidRPr="008B720E">
            <w:t>adiology.</w:t>
          </w:r>
          <w:r w:rsidR="00E261E5" w:rsidRPr="008B720E">
            <w:t xml:space="preserve"> </w:t>
          </w:r>
          <w:r w:rsidR="00E261E5" w:rsidRPr="008B720E">
            <w:tab/>
          </w:r>
          <w:sdt>
            <w:sdtPr>
              <w:id w:val="-283969128"/>
              <w14:checkbox>
                <w14:checked w14:val="0"/>
                <w14:checkedState w14:val="2612" w14:font="MS Gothic"/>
                <w14:uncheckedState w14:val="2610" w14:font="MS Gothic"/>
              </w14:checkbox>
            </w:sdtPr>
            <w:sdtEndPr/>
            <w:sdtContent>
              <w:r w:rsidR="00E261E5" w:rsidRPr="008B720E">
                <w:rPr>
                  <w:rFonts w:ascii="Segoe UI Symbol" w:eastAsia="MS Gothic" w:hAnsi="Segoe UI Symbol" w:cs="Segoe UI Symbol"/>
                </w:rPr>
                <w:t>☐</w:t>
              </w:r>
            </w:sdtContent>
          </w:sdt>
          <w:r w:rsidR="00E261E5" w:rsidRPr="008B720E">
            <w:t xml:space="preserve">YES  </w:t>
          </w:r>
          <w:sdt>
            <w:sdtPr>
              <w:id w:val="-1440059258"/>
              <w14:checkbox>
                <w14:checked w14:val="0"/>
                <w14:checkedState w14:val="2612" w14:font="MS Gothic"/>
                <w14:uncheckedState w14:val="2610" w14:font="MS Gothic"/>
              </w14:checkbox>
            </w:sdtPr>
            <w:sdtEndPr/>
            <w:sdtContent>
              <w:r w:rsidR="00E261E5" w:rsidRPr="008B720E">
                <w:rPr>
                  <w:rFonts w:ascii="Segoe UI Symbol" w:eastAsia="MS Gothic" w:hAnsi="Segoe UI Symbol" w:cs="Segoe UI Symbol"/>
                </w:rPr>
                <w:t>☐</w:t>
              </w:r>
            </w:sdtContent>
          </w:sdt>
          <w:r w:rsidR="00E261E5" w:rsidRPr="008B720E">
            <w:t>NO</w:t>
          </w:r>
        </w:p>
        <w:p w14:paraId="59E51501" w14:textId="77777777" w:rsidR="00E261E5" w:rsidRPr="008B720E" w:rsidRDefault="00E261E5" w:rsidP="004255D7">
          <w:pPr>
            <w:tabs>
              <w:tab w:val="right" w:leader="dot" w:pos="10080"/>
            </w:tabs>
            <w:ind w:left="360"/>
          </w:pPr>
        </w:p>
        <w:p w14:paraId="4463B5E2" w14:textId="3CDFE72D" w:rsidR="00E261E5" w:rsidRPr="008B720E" w:rsidRDefault="00E261E5" w:rsidP="004255D7">
          <w:pPr>
            <w:tabs>
              <w:tab w:val="right" w:leader="dot" w:pos="10080"/>
            </w:tabs>
            <w:ind w:left="360"/>
          </w:pPr>
          <w:r w:rsidRPr="008B720E">
            <w:t>Explain if ‘NO</w:t>
          </w:r>
          <w:r w:rsidR="00145E70">
            <w:t>.</w:t>
          </w:r>
          <w:r w:rsidRPr="008B720E">
            <w:t xml:space="preserve">’ </w:t>
          </w:r>
          <w:r w:rsidR="008416AE">
            <w:t xml:space="preserve">(Limit </w:t>
          </w:r>
          <w:r w:rsidRPr="008B720E">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E261E5" w:rsidRPr="008B720E" w14:paraId="43C7AC86" w14:textId="77777777" w:rsidTr="00E261E5">
            <w:sdt>
              <w:sdtPr>
                <w:id w:val="-252742818"/>
                <w:placeholder>
                  <w:docPart w:val="88140751FB0C411E8048A31F94B58416"/>
                </w:placeholder>
                <w:showingPlcHdr/>
              </w:sdtPr>
              <w:sdtEndPr/>
              <w:sdtContent>
                <w:tc>
                  <w:tcPr>
                    <w:tcW w:w="10147" w:type="dxa"/>
                    <w:shd w:val="clear" w:color="auto" w:fill="auto"/>
                  </w:tcPr>
                  <w:p w14:paraId="404575DE" w14:textId="77777777" w:rsidR="00E261E5" w:rsidRPr="008B720E" w:rsidRDefault="008B4191" w:rsidP="008B4191">
                    <w:pPr>
                      <w:tabs>
                        <w:tab w:val="right" w:leader="dot" w:pos="10080"/>
                      </w:tabs>
                    </w:pPr>
                    <w:r w:rsidRPr="005C6824">
                      <w:rPr>
                        <w:rStyle w:val="PlaceholderText"/>
                      </w:rPr>
                      <w:t>Click here to enter text.</w:t>
                    </w:r>
                  </w:p>
                </w:tc>
              </w:sdtContent>
            </w:sdt>
          </w:tr>
        </w:tbl>
        <w:p w14:paraId="5E327994" w14:textId="77777777" w:rsidR="00E261E5" w:rsidRPr="008B720E" w:rsidRDefault="00E261E5" w:rsidP="004255D7">
          <w:pPr>
            <w:tabs>
              <w:tab w:val="right" w:leader="dot" w:pos="10080"/>
            </w:tabs>
          </w:pPr>
        </w:p>
        <w:p w14:paraId="516F07FE" w14:textId="77777777" w:rsidR="00E261E5" w:rsidRPr="008B720E" w:rsidRDefault="00E261E5" w:rsidP="004255D7">
          <w:pPr>
            <w:tabs>
              <w:tab w:val="right" w:leader="dot" w:pos="10080"/>
            </w:tabs>
            <w:rPr>
              <w:b/>
            </w:rPr>
          </w:pPr>
          <w:r w:rsidRPr="008B720E">
            <w:rPr>
              <w:b/>
            </w:rPr>
            <w:t>Resources</w:t>
          </w:r>
        </w:p>
        <w:p w14:paraId="2B928453" w14:textId="77777777" w:rsidR="00E261E5" w:rsidRPr="008B720E" w:rsidRDefault="00E261E5" w:rsidP="004255D7">
          <w:pPr>
            <w:tabs>
              <w:tab w:val="right" w:leader="dot" w:pos="10080"/>
            </w:tabs>
            <w:rPr>
              <w:b/>
            </w:rPr>
          </w:pPr>
        </w:p>
        <w:p w14:paraId="2EEB30F5" w14:textId="0CF68CD5" w:rsidR="00E261E5" w:rsidRPr="008B720E" w:rsidRDefault="00145E70" w:rsidP="007F024D">
          <w:pPr>
            <w:numPr>
              <w:ilvl w:val="3"/>
              <w:numId w:val="5"/>
            </w:numPr>
            <w:tabs>
              <w:tab w:val="right" w:leader="dot" w:pos="10080"/>
            </w:tabs>
            <w:ind w:left="360"/>
          </w:pPr>
          <w:r>
            <w:t>H</w:t>
          </w:r>
          <w:r w:rsidR="00E261E5" w:rsidRPr="008B720E">
            <w:t xml:space="preserve">ow </w:t>
          </w:r>
          <w:r>
            <w:t xml:space="preserve">will </w:t>
          </w:r>
          <w:r w:rsidR="00E261E5" w:rsidRPr="008B720E">
            <w:t>the program ensure the Sponsoring Institution and participating sites routinely care for patients with a broad spectrum of surgical diseases and conditions</w:t>
          </w:r>
          <w:r w:rsidR="003C4C9A">
            <w:t>?</w:t>
          </w:r>
          <w:r w:rsidR="00E261E5" w:rsidRPr="008B720E">
            <w:t xml:space="preserve"> </w:t>
          </w:r>
          <w:r w:rsidR="008416AE">
            <w:t xml:space="preserve">(Limit </w:t>
          </w:r>
          <w:r w:rsidR="00E261E5" w:rsidRPr="008B720E">
            <w:t>300 words)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2"/>
          </w:tblGrid>
          <w:tr w:rsidR="00E261E5" w:rsidRPr="008B720E" w14:paraId="1BF2C655" w14:textId="77777777" w:rsidTr="00E261E5">
            <w:sdt>
              <w:sdtPr>
                <w:id w:val="2058434332"/>
                <w:placeholder>
                  <w:docPart w:val="191E02BA05FD4EAC826B90A946AE66A2"/>
                </w:placeholder>
                <w:showingPlcHdr/>
              </w:sdtPr>
              <w:sdtEndPr/>
              <w:sdtContent>
                <w:tc>
                  <w:tcPr>
                    <w:tcW w:w="10728" w:type="dxa"/>
                    <w:shd w:val="clear" w:color="auto" w:fill="auto"/>
                  </w:tcPr>
                  <w:p w14:paraId="0FC1E174" w14:textId="77777777" w:rsidR="00E261E5" w:rsidRPr="008B720E" w:rsidRDefault="00E403D9" w:rsidP="004255D7">
                    <w:pPr>
                      <w:tabs>
                        <w:tab w:val="right" w:leader="dot" w:pos="10080"/>
                      </w:tabs>
                    </w:pPr>
                    <w:r w:rsidRPr="008B720E">
                      <w:rPr>
                        <w:rStyle w:val="PlaceholderText"/>
                        <w:rFonts w:eastAsiaTheme="minorHAnsi"/>
                      </w:rPr>
                      <w:t>Click here to enter text.</w:t>
                    </w:r>
                  </w:p>
                </w:tc>
              </w:sdtContent>
            </w:sdt>
          </w:tr>
        </w:tbl>
        <w:p w14:paraId="4BAF5E48" w14:textId="77777777" w:rsidR="00E261E5" w:rsidRPr="008B720E" w:rsidRDefault="00E261E5" w:rsidP="004255D7">
          <w:pPr>
            <w:tabs>
              <w:tab w:val="right" w:leader="dot" w:pos="10080"/>
            </w:tabs>
            <w:ind w:left="360"/>
          </w:pPr>
        </w:p>
        <w:p w14:paraId="21C0BADD" w14:textId="3456CC31" w:rsidR="00E261E5" w:rsidRPr="008B720E" w:rsidRDefault="003C4C9A" w:rsidP="007F024D">
          <w:pPr>
            <w:numPr>
              <w:ilvl w:val="3"/>
              <w:numId w:val="5"/>
            </w:numPr>
            <w:tabs>
              <w:tab w:val="right" w:leader="dot" w:pos="10080"/>
            </w:tabs>
            <w:ind w:left="360"/>
          </w:pPr>
          <w:r>
            <w:t>H</w:t>
          </w:r>
          <w:r w:rsidR="00E261E5" w:rsidRPr="008B720E">
            <w:t xml:space="preserve">ow </w:t>
          </w:r>
          <w:r>
            <w:t xml:space="preserve">will </w:t>
          </w:r>
          <w:r w:rsidR="00E261E5" w:rsidRPr="008B720E">
            <w:t xml:space="preserve">the program ensure that each resident has </w:t>
          </w:r>
          <w:r>
            <w:t xml:space="preserve">experience with </w:t>
          </w:r>
          <w:r w:rsidR="00E261E5" w:rsidRPr="008B720E">
            <w:t xml:space="preserve">a sufficient number of complex cases </w:t>
          </w:r>
          <w:r>
            <w:t xml:space="preserve">by graduation? </w:t>
          </w:r>
          <w:r w:rsidR="008416AE">
            <w:t xml:space="preserve">(Limit </w:t>
          </w:r>
          <w:r w:rsidR="00E261E5" w:rsidRPr="008B720E">
            <w:t>300 words)</w:t>
          </w:r>
        </w:p>
        <w:tbl>
          <w:tblPr>
            <w:tblW w:w="0" w:type="auto"/>
            <w:tblInd w:w="36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42"/>
          </w:tblGrid>
          <w:tr w:rsidR="00E261E5" w:rsidRPr="008B720E" w14:paraId="5805DB2C" w14:textId="77777777" w:rsidTr="004255D7">
            <w:sdt>
              <w:sdtPr>
                <w:id w:val="205998335"/>
                <w:placeholder>
                  <w:docPart w:val="D102F0FB3F8B428B86EE9D6159B2FBB8"/>
                </w:placeholder>
                <w:showingPlcHdr/>
              </w:sdtPr>
              <w:sdtEndPr/>
              <w:sdtContent>
                <w:tc>
                  <w:tcPr>
                    <w:tcW w:w="10502" w:type="dxa"/>
                  </w:tcPr>
                  <w:p w14:paraId="79CD676E" w14:textId="77777777" w:rsidR="00E261E5" w:rsidRPr="008B720E" w:rsidRDefault="00E403D9" w:rsidP="004255D7">
                    <w:pPr>
                      <w:tabs>
                        <w:tab w:val="right" w:leader="dot" w:pos="10080"/>
                      </w:tabs>
                    </w:pPr>
                    <w:r w:rsidRPr="008B720E">
                      <w:rPr>
                        <w:rStyle w:val="PlaceholderText"/>
                        <w:rFonts w:eastAsiaTheme="minorHAnsi"/>
                      </w:rPr>
                      <w:t>Click here to enter text.</w:t>
                    </w:r>
                  </w:p>
                </w:tc>
              </w:sdtContent>
            </w:sdt>
          </w:tr>
        </w:tbl>
        <w:p w14:paraId="73B61CB2" w14:textId="77777777" w:rsidR="00E261E5" w:rsidRPr="008B720E" w:rsidRDefault="00E261E5" w:rsidP="004255D7">
          <w:pPr>
            <w:tabs>
              <w:tab w:val="right" w:leader="dot" w:pos="10080"/>
            </w:tabs>
            <w:ind w:left="720"/>
          </w:pPr>
        </w:p>
        <w:p w14:paraId="2C77C037" w14:textId="4EA65F3A" w:rsidR="00E261E5" w:rsidRPr="008B720E" w:rsidRDefault="00E261E5" w:rsidP="007F024D">
          <w:pPr>
            <w:numPr>
              <w:ilvl w:val="3"/>
              <w:numId w:val="5"/>
            </w:numPr>
            <w:tabs>
              <w:tab w:val="right" w:leader="dot" w:pos="10080"/>
            </w:tabs>
            <w:ind w:left="360"/>
          </w:pPr>
          <w:r w:rsidRPr="008B720E">
            <w:t>Will the</w:t>
          </w:r>
          <w:r w:rsidR="003C4C9A">
            <w:t xml:space="preserve"> Sponsoring</w:t>
          </w:r>
          <w:r w:rsidRPr="008B720E">
            <w:t xml:space="preserve"> </w:t>
          </w:r>
          <w:r w:rsidR="003C4C9A">
            <w:t>I</w:t>
          </w:r>
          <w:r w:rsidRPr="008B720E">
            <w:t>nstitution and the program jointly ensure the availability of adequate resources for resident education, including</w:t>
          </w:r>
          <w:r w:rsidR="003C4C9A">
            <w:t xml:space="preserve"> the following?</w:t>
          </w:r>
        </w:p>
        <w:p w14:paraId="0915D906" w14:textId="03F5F2B6" w:rsidR="00E261E5" w:rsidRPr="008B720E" w:rsidRDefault="00244D4C" w:rsidP="007F024D">
          <w:pPr>
            <w:numPr>
              <w:ilvl w:val="4"/>
              <w:numId w:val="5"/>
            </w:numPr>
            <w:tabs>
              <w:tab w:val="right" w:leader="dot" w:pos="10080"/>
            </w:tabs>
            <w:ind w:left="720"/>
          </w:pPr>
          <w:r>
            <w:t>O</w:t>
          </w:r>
          <w:r w:rsidRPr="008B720E">
            <w:t>nline laboratory reporting systems at the primary clinical site</w:t>
          </w:r>
          <w:r w:rsidR="00E261E5" w:rsidRPr="008B720E">
            <w:tab/>
          </w:r>
          <w:sdt>
            <w:sdtPr>
              <w:id w:val="1084721798"/>
              <w14:checkbox>
                <w14:checked w14:val="0"/>
                <w14:checkedState w14:val="2612" w14:font="MS Gothic"/>
                <w14:uncheckedState w14:val="2610" w14:font="MS Gothic"/>
              </w14:checkbox>
            </w:sdtPr>
            <w:sdtEndPr/>
            <w:sdtContent>
              <w:r w:rsidR="00E261E5" w:rsidRPr="008B720E">
                <w:rPr>
                  <w:rFonts w:ascii="Segoe UI Symbol" w:eastAsia="MS Gothic" w:hAnsi="Segoe UI Symbol" w:cs="Segoe UI Symbol"/>
                </w:rPr>
                <w:t>☐</w:t>
              </w:r>
            </w:sdtContent>
          </w:sdt>
          <w:r w:rsidR="00E261E5" w:rsidRPr="008B720E">
            <w:t xml:space="preserve">YES  </w:t>
          </w:r>
          <w:sdt>
            <w:sdtPr>
              <w:id w:val="1976869077"/>
              <w14:checkbox>
                <w14:checked w14:val="0"/>
                <w14:checkedState w14:val="2612" w14:font="MS Gothic"/>
                <w14:uncheckedState w14:val="2610" w14:font="MS Gothic"/>
              </w14:checkbox>
            </w:sdtPr>
            <w:sdtEndPr/>
            <w:sdtContent>
              <w:r w:rsidR="00E261E5" w:rsidRPr="008B720E">
                <w:rPr>
                  <w:rFonts w:ascii="Segoe UI Symbol" w:eastAsia="MS Gothic" w:hAnsi="Segoe UI Symbol" w:cs="Segoe UI Symbol"/>
                </w:rPr>
                <w:t>☐</w:t>
              </w:r>
            </w:sdtContent>
          </w:sdt>
          <w:r w:rsidR="00E261E5" w:rsidRPr="008B720E">
            <w:t>NO</w:t>
          </w:r>
        </w:p>
        <w:p w14:paraId="263362E5" w14:textId="79BB0ECD" w:rsidR="00E261E5" w:rsidRPr="008B720E" w:rsidRDefault="00244D4C" w:rsidP="007F024D">
          <w:pPr>
            <w:numPr>
              <w:ilvl w:val="4"/>
              <w:numId w:val="5"/>
            </w:numPr>
            <w:tabs>
              <w:tab w:val="right" w:leader="dot" w:pos="10080"/>
            </w:tabs>
            <w:ind w:left="720"/>
          </w:pPr>
          <w:r>
            <w:t>O</w:t>
          </w:r>
          <w:r w:rsidRPr="008B720E">
            <w:t xml:space="preserve">nline radiographic reporting system at the primary clinical site </w:t>
          </w:r>
          <w:r w:rsidR="00E261E5" w:rsidRPr="008B720E">
            <w:tab/>
          </w:r>
          <w:sdt>
            <w:sdtPr>
              <w:id w:val="1641226428"/>
              <w14:checkbox>
                <w14:checked w14:val="0"/>
                <w14:checkedState w14:val="2612" w14:font="MS Gothic"/>
                <w14:uncheckedState w14:val="2610" w14:font="MS Gothic"/>
              </w14:checkbox>
            </w:sdtPr>
            <w:sdtEndPr/>
            <w:sdtContent>
              <w:r w:rsidR="00E261E5" w:rsidRPr="008B720E">
                <w:rPr>
                  <w:rFonts w:ascii="Segoe UI Symbol" w:eastAsia="MS Gothic" w:hAnsi="Segoe UI Symbol" w:cs="Segoe UI Symbol"/>
                </w:rPr>
                <w:t>☐</w:t>
              </w:r>
            </w:sdtContent>
          </w:sdt>
          <w:r w:rsidR="00E261E5" w:rsidRPr="008B720E">
            <w:t xml:space="preserve">YES  </w:t>
          </w:r>
          <w:sdt>
            <w:sdtPr>
              <w:id w:val="561904966"/>
              <w14:checkbox>
                <w14:checked w14:val="0"/>
                <w14:checkedState w14:val="2612" w14:font="MS Gothic"/>
                <w14:uncheckedState w14:val="2610" w14:font="MS Gothic"/>
              </w14:checkbox>
            </w:sdtPr>
            <w:sdtEndPr/>
            <w:sdtContent>
              <w:r w:rsidR="00E261E5" w:rsidRPr="008B720E">
                <w:rPr>
                  <w:rFonts w:ascii="Segoe UI Symbol" w:eastAsia="MS Gothic" w:hAnsi="Segoe UI Symbol" w:cs="Segoe UI Symbol"/>
                </w:rPr>
                <w:t>☐</w:t>
              </w:r>
            </w:sdtContent>
          </w:sdt>
          <w:r w:rsidR="00E261E5" w:rsidRPr="008B720E">
            <w:t>NO</w:t>
          </w:r>
        </w:p>
        <w:p w14:paraId="1C65A902" w14:textId="1833C829" w:rsidR="00E261E5" w:rsidRPr="008B720E" w:rsidRDefault="003C4C9A" w:rsidP="007F024D">
          <w:pPr>
            <w:numPr>
              <w:ilvl w:val="4"/>
              <w:numId w:val="5"/>
            </w:numPr>
            <w:tabs>
              <w:tab w:val="right" w:leader="dot" w:pos="10080"/>
            </w:tabs>
            <w:ind w:left="720"/>
          </w:pPr>
          <w:r>
            <w:t>S</w:t>
          </w:r>
          <w:r w:rsidR="00E261E5" w:rsidRPr="008B720E">
            <w:t xml:space="preserve">imulation and skills laboratories </w:t>
          </w:r>
          <w:r w:rsidR="00E261E5" w:rsidRPr="008B720E">
            <w:tab/>
          </w:r>
          <w:sdt>
            <w:sdtPr>
              <w:id w:val="-790512997"/>
              <w14:checkbox>
                <w14:checked w14:val="0"/>
                <w14:checkedState w14:val="2612" w14:font="MS Gothic"/>
                <w14:uncheckedState w14:val="2610" w14:font="MS Gothic"/>
              </w14:checkbox>
            </w:sdtPr>
            <w:sdtEndPr/>
            <w:sdtContent>
              <w:r w:rsidR="00E261E5" w:rsidRPr="008B720E">
                <w:rPr>
                  <w:rFonts w:ascii="Segoe UI Symbol" w:eastAsia="MS Gothic" w:hAnsi="Segoe UI Symbol" w:cs="Segoe UI Symbol"/>
                </w:rPr>
                <w:t>☐</w:t>
              </w:r>
            </w:sdtContent>
          </w:sdt>
          <w:r w:rsidR="00E261E5" w:rsidRPr="008B720E">
            <w:t xml:space="preserve">YES  </w:t>
          </w:r>
          <w:sdt>
            <w:sdtPr>
              <w:id w:val="638389121"/>
              <w14:checkbox>
                <w14:checked w14:val="0"/>
                <w14:checkedState w14:val="2612" w14:font="MS Gothic"/>
                <w14:uncheckedState w14:val="2610" w14:font="MS Gothic"/>
              </w14:checkbox>
            </w:sdtPr>
            <w:sdtEndPr/>
            <w:sdtContent>
              <w:r w:rsidR="00E261E5" w:rsidRPr="008B720E">
                <w:rPr>
                  <w:rFonts w:ascii="Segoe UI Symbol" w:eastAsia="MS Gothic" w:hAnsi="Segoe UI Symbol" w:cs="Segoe UI Symbol"/>
                </w:rPr>
                <w:t>☐</w:t>
              </w:r>
            </w:sdtContent>
          </w:sdt>
          <w:r w:rsidR="00E261E5" w:rsidRPr="008B720E">
            <w:t>NO</w:t>
          </w:r>
        </w:p>
        <w:p w14:paraId="031185F3" w14:textId="77777777" w:rsidR="00E261E5" w:rsidRPr="008B720E" w:rsidRDefault="00E261E5" w:rsidP="004255D7">
          <w:pPr>
            <w:tabs>
              <w:tab w:val="right" w:leader="dot" w:pos="10080"/>
            </w:tabs>
            <w:ind w:left="360"/>
          </w:pPr>
        </w:p>
        <w:p w14:paraId="524C750C" w14:textId="15927FC6" w:rsidR="00E261E5" w:rsidRPr="008B720E" w:rsidRDefault="00E261E5" w:rsidP="004255D7">
          <w:pPr>
            <w:tabs>
              <w:tab w:val="right" w:leader="dot" w:pos="10080"/>
            </w:tabs>
            <w:ind w:left="360"/>
          </w:pPr>
          <w:r w:rsidRPr="008B720E">
            <w:t>Explain any ‘NO’ responses</w:t>
          </w:r>
          <w:r w:rsidR="003C4C9A">
            <w:t>.</w:t>
          </w:r>
          <w:r w:rsidRPr="008B720E">
            <w:t xml:space="preserve"> </w:t>
          </w:r>
          <w:r w:rsidR="008416AE">
            <w:t xml:space="preserve">(Limit </w:t>
          </w:r>
          <w:r w:rsidRPr="008B720E">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E261E5" w:rsidRPr="008B720E" w14:paraId="77B5D539" w14:textId="77777777" w:rsidTr="00E261E5">
            <w:sdt>
              <w:sdtPr>
                <w:id w:val="234745176"/>
                <w:placeholder>
                  <w:docPart w:val="AAFFA0C0EDCA47DE811BE2D56E8A4AA3"/>
                </w:placeholder>
                <w:showingPlcHdr/>
              </w:sdtPr>
              <w:sdtEndPr/>
              <w:sdtContent>
                <w:tc>
                  <w:tcPr>
                    <w:tcW w:w="10147" w:type="dxa"/>
                    <w:shd w:val="clear" w:color="auto" w:fill="auto"/>
                  </w:tcPr>
                  <w:p w14:paraId="5A3328EC" w14:textId="77777777" w:rsidR="00E261E5" w:rsidRPr="008B720E" w:rsidRDefault="00E403D9" w:rsidP="004255D7">
                    <w:pPr>
                      <w:tabs>
                        <w:tab w:val="right" w:leader="dot" w:pos="10080"/>
                      </w:tabs>
                    </w:pPr>
                    <w:r w:rsidRPr="008B720E">
                      <w:rPr>
                        <w:rStyle w:val="PlaceholderText"/>
                        <w:rFonts w:eastAsiaTheme="minorHAnsi"/>
                      </w:rPr>
                      <w:t>Click here to enter text.</w:t>
                    </w:r>
                  </w:p>
                </w:tc>
              </w:sdtContent>
            </w:sdt>
          </w:tr>
        </w:tbl>
        <w:p w14:paraId="15C1F6B4" w14:textId="77777777" w:rsidR="00E261E5" w:rsidRPr="008B720E" w:rsidRDefault="00E261E5" w:rsidP="004255D7">
          <w:pPr>
            <w:tabs>
              <w:tab w:val="right" w:leader="dot" w:pos="10080"/>
            </w:tabs>
          </w:pPr>
        </w:p>
        <w:p w14:paraId="4D2208C5" w14:textId="303C8F38" w:rsidR="00E261E5" w:rsidRPr="008B720E" w:rsidRDefault="00E261E5" w:rsidP="004255D7">
          <w:pPr>
            <w:tabs>
              <w:tab w:val="right" w:leader="dot" w:pos="10080"/>
            </w:tabs>
            <w:rPr>
              <w:b/>
              <w:smallCaps/>
            </w:rPr>
          </w:pPr>
          <w:r w:rsidRPr="008B720E">
            <w:rPr>
              <w:b/>
              <w:smallCaps/>
            </w:rPr>
            <w:t>Resident Appointment</w:t>
          </w:r>
        </w:p>
        <w:p w14:paraId="2DB73BF1" w14:textId="77777777" w:rsidR="00E261E5" w:rsidRPr="008B720E" w:rsidRDefault="00E261E5" w:rsidP="004255D7">
          <w:pPr>
            <w:tabs>
              <w:tab w:val="right" w:leader="dot" w:pos="10080"/>
            </w:tabs>
            <w:rPr>
              <w:b/>
              <w:smallCaps/>
            </w:rPr>
          </w:pPr>
        </w:p>
        <w:p w14:paraId="6983663D" w14:textId="77777777" w:rsidR="00E261E5" w:rsidRPr="008B720E" w:rsidRDefault="00E261E5" w:rsidP="004255D7">
          <w:pPr>
            <w:tabs>
              <w:tab w:val="right" w:leader="dot" w:pos="10080"/>
            </w:tabs>
            <w:rPr>
              <w:b/>
            </w:rPr>
          </w:pPr>
          <w:r w:rsidRPr="008B720E">
            <w:rPr>
              <w:b/>
            </w:rPr>
            <w:t>Number of Residents</w:t>
          </w:r>
        </w:p>
        <w:p w14:paraId="70F61C42" w14:textId="77777777" w:rsidR="00E261E5" w:rsidRPr="008B720E" w:rsidRDefault="00E261E5" w:rsidP="004255D7">
          <w:pPr>
            <w:tabs>
              <w:tab w:val="right" w:leader="dot" w:pos="10080"/>
            </w:tabs>
            <w:rPr>
              <w:b/>
            </w:rPr>
          </w:pPr>
        </w:p>
        <w:p w14:paraId="2CA6F19C" w14:textId="2D6156E7" w:rsidR="00E261E5" w:rsidRPr="008B720E" w:rsidRDefault="003C4C9A" w:rsidP="007F024D">
          <w:pPr>
            <w:numPr>
              <w:ilvl w:val="3"/>
              <w:numId w:val="3"/>
            </w:numPr>
            <w:tabs>
              <w:tab w:val="right" w:leader="dot" w:pos="10080"/>
            </w:tabs>
            <w:ind w:left="360"/>
          </w:pPr>
          <w:r>
            <w:t>H</w:t>
          </w:r>
          <w:r w:rsidR="00E261E5" w:rsidRPr="008B720E">
            <w:t xml:space="preserve">ow </w:t>
          </w:r>
          <w:r>
            <w:t xml:space="preserve">will </w:t>
          </w:r>
          <w:r w:rsidR="00E261E5" w:rsidRPr="008B720E">
            <w:t xml:space="preserve">the program ensure there </w:t>
          </w:r>
          <w:r>
            <w:t>are</w:t>
          </w:r>
          <w:r w:rsidRPr="008B720E">
            <w:t xml:space="preserve"> </w:t>
          </w:r>
          <w:r w:rsidR="00E261E5" w:rsidRPr="008B720E">
            <w:t xml:space="preserve">not more residents enrolled than approved by the Review </w:t>
          </w:r>
          <w:r w:rsidRPr="008B720E">
            <w:t>Committee</w:t>
          </w:r>
          <w:r>
            <w:t>-</w:t>
          </w:r>
          <w:r w:rsidRPr="008B720E">
            <w:t>International</w:t>
          </w:r>
          <w:r>
            <w:t>?</w:t>
          </w:r>
          <w:r w:rsidRPr="008B720E">
            <w:t xml:space="preserve"> </w:t>
          </w:r>
          <w:r w:rsidR="008416AE">
            <w:t xml:space="preserve">(Limit </w:t>
          </w:r>
          <w:r w:rsidR="00E261E5" w:rsidRPr="008B720E">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E261E5" w:rsidRPr="008B720E" w14:paraId="740E5378" w14:textId="77777777" w:rsidTr="00E261E5">
            <w:sdt>
              <w:sdtPr>
                <w:id w:val="-890953942"/>
                <w:placeholder>
                  <w:docPart w:val="45D3AC0967F54DFD805DF98EB83E422D"/>
                </w:placeholder>
                <w:showingPlcHdr/>
              </w:sdtPr>
              <w:sdtEndPr/>
              <w:sdtContent>
                <w:tc>
                  <w:tcPr>
                    <w:tcW w:w="10147" w:type="dxa"/>
                    <w:shd w:val="clear" w:color="auto" w:fill="auto"/>
                  </w:tcPr>
                  <w:p w14:paraId="1B8FBB3A" w14:textId="77777777" w:rsidR="00E261E5" w:rsidRPr="008B720E" w:rsidRDefault="008B4191" w:rsidP="008B4191">
                    <w:pPr>
                      <w:tabs>
                        <w:tab w:val="right" w:leader="dot" w:pos="10080"/>
                      </w:tabs>
                    </w:pPr>
                    <w:r w:rsidRPr="008B720E">
                      <w:rPr>
                        <w:rStyle w:val="PlaceholderText"/>
                        <w:rFonts w:eastAsiaTheme="minorHAnsi"/>
                      </w:rPr>
                      <w:t>Click here to enter text.</w:t>
                    </w:r>
                  </w:p>
                </w:tc>
              </w:sdtContent>
            </w:sdt>
          </w:tr>
        </w:tbl>
        <w:p w14:paraId="64A513A9" w14:textId="77777777" w:rsidR="00E261E5" w:rsidRPr="008B720E" w:rsidRDefault="00E261E5" w:rsidP="004255D7">
          <w:pPr>
            <w:tabs>
              <w:tab w:val="right" w:leader="dot" w:pos="10080"/>
            </w:tabs>
          </w:pPr>
        </w:p>
        <w:p w14:paraId="2BF017FB" w14:textId="77777777" w:rsidR="00E261E5" w:rsidRPr="008B720E" w:rsidRDefault="00E261E5" w:rsidP="007F024D">
          <w:pPr>
            <w:pStyle w:val="ListParagraph"/>
            <w:numPr>
              <w:ilvl w:val="3"/>
              <w:numId w:val="3"/>
            </w:numPr>
            <w:tabs>
              <w:tab w:val="right" w:leader="dot" w:pos="10080"/>
            </w:tabs>
            <w:ind w:left="360"/>
            <w:rPr>
              <w:rFonts w:cs="Arial"/>
              <w:sz w:val="22"/>
              <w:szCs w:val="22"/>
            </w:rPr>
          </w:pPr>
          <w:r w:rsidRPr="008B720E">
            <w:rPr>
              <w:rFonts w:cs="Arial"/>
              <w:sz w:val="22"/>
              <w:szCs w:val="22"/>
            </w:rPr>
            <w:t xml:space="preserve"> Will the program appoint residents to a preliminary year? </w:t>
          </w:r>
          <w:r w:rsidRPr="008B720E">
            <w:rPr>
              <w:rFonts w:cs="Arial"/>
              <w:sz w:val="22"/>
              <w:szCs w:val="22"/>
            </w:rPr>
            <w:tab/>
          </w:r>
          <w:sdt>
            <w:sdtPr>
              <w:rPr>
                <w:rFonts w:cs="Arial"/>
                <w:sz w:val="22"/>
                <w:szCs w:val="22"/>
              </w:rPr>
              <w:id w:val="673224942"/>
              <w14:checkbox>
                <w14:checked w14:val="0"/>
                <w14:checkedState w14:val="2612" w14:font="MS Gothic"/>
                <w14:uncheckedState w14:val="2610" w14:font="MS Gothic"/>
              </w14:checkbox>
            </w:sdtPr>
            <w:sdtEndPr/>
            <w:sdtContent>
              <w:r w:rsidRPr="008B720E">
                <w:rPr>
                  <w:rFonts w:ascii="Segoe UI Symbol" w:eastAsia="MS Gothic" w:hAnsi="Segoe UI Symbol" w:cs="Segoe UI Symbol"/>
                  <w:sz w:val="22"/>
                  <w:szCs w:val="22"/>
                </w:rPr>
                <w:t>☐</w:t>
              </w:r>
            </w:sdtContent>
          </w:sdt>
          <w:r w:rsidRPr="008B720E">
            <w:rPr>
              <w:rFonts w:cs="Arial"/>
              <w:sz w:val="22"/>
              <w:szCs w:val="22"/>
            </w:rPr>
            <w:t xml:space="preserve">YES  </w:t>
          </w:r>
          <w:sdt>
            <w:sdtPr>
              <w:rPr>
                <w:rFonts w:cs="Arial"/>
                <w:sz w:val="22"/>
                <w:szCs w:val="22"/>
              </w:rPr>
              <w:id w:val="997377861"/>
              <w14:checkbox>
                <w14:checked w14:val="0"/>
                <w14:checkedState w14:val="2612" w14:font="MS Gothic"/>
                <w14:uncheckedState w14:val="2610" w14:font="MS Gothic"/>
              </w14:checkbox>
            </w:sdtPr>
            <w:sdtEndPr/>
            <w:sdtContent>
              <w:r w:rsidRPr="008B720E">
                <w:rPr>
                  <w:rFonts w:ascii="Segoe UI Symbol" w:eastAsia="MS Gothic" w:hAnsi="Segoe UI Symbol" w:cs="Segoe UI Symbol"/>
                  <w:sz w:val="22"/>
                  <w:szCs w:val="22"/>
                </w:rPr>
                <w:t>☐</w:t>
              </w:r>
            </w:sdtContent>
          </w:sdt>
          <w:r w:rsidRPr="008B720E">
            <w:rPr>
              <w:rFonts w:cs="Arial"/>
              <w:sz w:val="22"/>
              <w:szCs w:val="22"/>
            </w:rPr>
            <w:t xml:space="preserve">NO </w:t>
          </w:r>
        </w:p>
        <w:p w14:paraId="34D4CD01" w14:textId="77777777" w:rsidR="00E261E5" w:rsidRPr="008B720E" w:rsidRDefault="00E261E5" w:rsidP="004255D7">
          <w:pPr>
            <w:tabs>
              <w:tab w:val="right" w:leader="dot" w:pos="10080"/>
            </w:tabs>
          </w:pPr>
        </w:p>
        <w:p w14:paraId="62C96A84" w14:textId="77664BAE" w:rsidR="00E261E5" w:rsidRPr="008B720E" w:rsidRDefault="00E261E5" w:rsidP="004255D7">
          <w:pPr>
            <w:tabs>
              <w:tab w:val="right" w:leader="dot" w:pos="10080"/>
            </w:tabs>
            <w:ind w:left="360"/>
          </w:pPr>
          <w:r w:rsidRPr="008B720E">
            <w:t>If ‘NO</w:t>
          </w:r>
          <w:r w:rsidR="003C4C9A">
            <w:t>,</w:t>
          </w:r>
          <w:r w:rsidRPr="008B720E">
            <w:t xml:space="preserve">’ skip to </w:t>
          </w:r>
          <w:r w:rsidR="00A1248D">
            <w:t>Resident Transfers section</w:t>
          </w:r>
          <w:r w:rsidR="003C4C9A">
            <w:t xml:space="preserve"> below</w:t>
          </w:r>
          <w:r w:rsidRPr="008B720E">
            <w:t>.</w:t>
          </w:r>
        </w:p>
        <w:p w14:paraId="64082AE9" w14:textId="77777777" w:rsidR="00E261E5" w:rsidRPr="008B720E" w:rsidRDefault="00E261E5" w:rsidP="004255D7">
          <w:pPr>
            <w:tabs>
              <w:tab w:val="right" w:leader="dot" w:pos="10080"/>
            </w:tabs>
          </w:pPr>
        </w:p>
        <w:p w14:paraId="28630822" w14:textId="77777777" w:rsidR="00E261E5" w:rsidRPr="008B720E" w:rsidRDefault="00E261E5" w:rsidP="007F024D">
          <w:pPr>
            <w:numPr>
              <w:ilvl w:val="3"/>
              <w:numId w:val="3"/>
            </w:numPr>
            <w:tabs>
              <w:tab w:val="right" w:leader="dot" w:pos="10080"/>
            </w:tabs>
            <w:ind w:left="360"/>
          </w:pPr>
          <w:r w:rsidRPr="008B720E">
            <w:lastRenderedPageBreak/>
            <w:t xml:space="preserve">Will residents in the preliminary year be appointed for only one year? </w:t>
          </w:r>
          <w:r w:rsidRPr="008B720E">
            <w:tab/>
          </w:r>
          <w:sdt>
            <w:sdtPr>
              <w:id w:val="-1289899328"/>
              <w14:checkbox>
                <w14:checked w14:val="0"/>
                <w14:checkedState w14:val="2612" w14:font="MS Gothic"/>
                <w14:uncheckedState w14:val="2610" w14:font="MS Gothic"/>
              </w14:checkbox>
            </w:sdtPr>
            <w:sdtEndPr/>
            <w:sdtContent>
              <w:r w:rsidRPr="008B720E">
                <w:rPr>
                  <w:rFonts w:ascii="Segoe UI Symbol" w:eastAsia="MS Gothic" w:hAnsi="Segoe UI Symbol" w:cs="Segoe UI Symbol"/>
                </w:rPr>
                <w:t>☐</w:t>
              </w:r>
            </w:sdtContent>
          </w:sdt>
          <w:r w:rsidRPr="008B720E">
            <w:t xml:space="preserve">YES  </w:t>
          </w:r>
          <w:sdt>
            <w:sdtPr>
              <w:id w:val="-823651105"/>
              <w14:checkbox>
                <w14:checked w14:val="0"/>
                <w14:checkedState w14:val="2612" w14:font="MS Gothic"/>
                <w14:uncheckedState w14:val="2610" w14:font="MS Gothic"/>
              </w14:checkbox>
            </w:sdtPr>
            <w:sdtEndPr/>
            <w:sdtContent>
              <w:r w:rsidRPr="008B720E">
                <w:rPr>
                  <w:rFonts w:ascii="Segoe UI Symbol" w:eastAsia="MS Gothic" w:hAnsi="Segoe UI Symbol" w:cs="Segoe UI Symbol"/>
                </w:rPr>
                <w:t>☐</w:t>
              </w:r>
            </w:sdtContent>
          </w:sdt>
          <w:r w:rsidRPr="008B720E">
            <w:t>NO</w:t>
          </w:r>
        </w:p>
        <w:p w14:paraId="7A3BD1DF" w14:textId="77777777" w:rsidR="00E261E5" w:rsidRPr="008B720E" w:rsidRDefault="00E261E5" w:rsidP="004255D7">
          <w:pPr>
            <w:tabs>
              <w:tab w:val="right" w:leader="dot" w:pos="10080"/>
            </w:tabs>
            <w:ind w:left="360"/>
          </w:pPr>
        </w:p>
        <w:p w14:paraId="63EF49D3" w14:textId="6951F190" w:rsidR="00E261E5" w:rsidRPr="008B720E" w:rsidRDefault="00E261E5" w:rsidP="007F024D">
          <w:pPr>
            <w:numPr>
              <w:ilvl w:val="3"/>
              <w:numId w:val="3"/>
            </w:numPr>
            <w:tabs>
              <w:tab w:val="right" w:leader="dot" w:pos="10080"/>
            </w:tabs>
            <w:ind w:left="360"/>
          </w:pPr>
          <w:r w:rsidRPr="008B720E">
            <w:t xml:space="preserve">Will the number of residents appointed to the preliminary year be equal to or less than the number of approved post-graduate </w:t>
          </w:r>
          <w:r w:rsidR="003C4C9A" w:rsidRPr="008B720E">
            <w:t>year</w:t>
          </w:r>
          <w:r w:rsidR="003C4C9A">
            <w:t>-</w:t>
          </w:r>
          <w:r w:rsidRPr="008B720E">
            <w:t xml:space="preserve">one (PGY-1) categorical positions? </w:t>
          </w:r>
          <w:r w:rsidRPr="008B720E">
            <w:tab/>
          </w:r>
          <w:sdt>
            <w:sdtPr>
              <w:id w:val="-172039176"/>
              <w14:checkbox>
                <w14:checked w14:val="0"/>
                <w14:checkedState w14:val="2612" w14:font="MS Gothic"/>
                <w14:uncheckedState w14:val="2610" w14:font="MS Gothic"/>
              </w14:checkbox>
            </w:sdtPr>
            <w:sdtEndPr/>
            <w:sdtContent>
              <w:r w:rsidRPr="008B720E">
                <w:rPr>
                  <w:rFonts w:ascii="Segoe UI Symbol" w:eastAsia="MS Gothic" w:hAnsi="Segoe UI Symbol" w:cs="Segoe UI Symbol"/>
                </w:rPr>
                <w:t>☐</w:t>
              </w:r>
            </w:sdtContent>
          </w:sdt>
          <w:r w:rsidRPr="008B720E">
            <w:t xml:space="preserve">YES  </w:t>
          </w:r>
          <w:sdt>
            <w:sdtPr>
              <w:id w:val="172077886"/>
              <w14:checkbox>
                <w14:checked w14:val="0"/>
                <w14:checkedState w14:val="2612" w14:font="MS Gothic"/>
                <w14:uncheckedState w14:val="2610" w14:font="MS Gothic"/>
              </w14:checkbox>
            </w:sdtPr>
            <w:sdtEndPr/>
            <w:sdtContent>
              <w:r w:rsidRPr="008B720E">
                <w:rPr>
                  <w:rFonts w:ascii="Segoe UI Symbol" w:eastAsia="MS Gothic" w:hAnsi="Segoe UI Symbol" w:cs="Segoe UI Symbol"/>
                </w:rPr>
                <w:t>☐</w:t>
              </w:r>
            </w:sdtContent>
          </w:sdt>
          <w:r w:rsidRPr="008B720E">
            <w:t>NO</w:t>
          </w:r>
        </w:p>
        <w:p w14:paraId="6DF0208E" w14:textId="77777777" w:rsidR="00E261E5" w:rsidRPr="008B720E" w:rsidRDefault="00E261E5" w:rsidP="004255D7">
          <w:pPr>
            <w:tabs>
              <w:tab w:val="right" w:leader="dot" w:pos="10080"/>
            </w:tabs>
          </w:pPr>
        </w:p>
        <w:p w14:paraId="301DDFEC" w14:textId="77777777" w:rsidR="00E261E5" w:rsidRPr="008B720E" w:rsidRDefault="00E261E5" w:rsidP="007F024D">
          <w:pPr>
            <w:numPr>
              <w:ilvl w:val="3"/>
              <w:numId w:val="3"/>
            </w:numPr>
            <w:tabs>
              <w:tab w:val="right" w:leader="dot" w:pos="10080"/>
            </w:tabs>
            <w:ind w:left="360"/>
          </w:pPr>
          <w:r w:rsidRPr="008B720E">
            <w:t xml:space="preserve">Will the program director document continuation in graduate medical education for each resident appointed to the preliminary year? </w:t>
          </w:r>
          <w:r w:rsidRPr="008B720E">
            <w:tab/>
          </w:r>
          <w:sdt>
            <w:sdtPr>
              <w:id w:val="-1110203476"/>
              <w14:checkbox>
                <w14:checked w14:val="0"/>
                <w14:checkedState w14:val="2612" w14:font="MS Gothic"/>
                <w14:uncheckedState w14:val="2610" w14:font="MS Gothic"/>
              </w14:checkbox>
            </w:sdtPr>
            <w:sdtEndPr/>
            <w:sdtContent>
              <w:r w:rsidRPr="008B720E">
                <w:rPr>
                  <w:rFonts w:ascii="Segoe UI Symbol" w:eastAsia="MS Gothic" w:hAnsi="Segoe UI Symbol" w:cs="Segoe UI Symbol"/>
                </w:rPr>
                <w:t>☐</w:t>
              </w:r>
            </w:sdtContent>
          </w:sdt>
          <w:r w:rsidRPr="008B720E">
            <w:t xml:space="preserve">YES  </w:t>
          </w:r>
          <w:sdt>
            <w:sdtPr>
              <w:id w:val="1885290381"/>
              <w14:checkbox>
                <w14:checked w14:val="0"/>
                <w14:checkedState w14:val="2612" w14:font="MS Gothic"/>
                <w14:uncheckedState w14:val="2610" w14:font="MS Gothic"/>
              </w14:checkbox>
            </w:sdtPr>
            <w:sdtEndPr/>
            <w:sdtContent>
              <w:r w:rsidRPr="008B720E">
                <w:rPr>
                  <w:rFonts w:ascii="Segoe UI Symbol" w:eastAsia="MS Gothic" w:hAnsi="Segoe UI Symbol" w:cs="Segoe UI Symbol"/>
                </w:rPr>
                <w:t>☐</w:t>
              </w:r>
            </w:sdtContent>
          </w:sdt>
          <w:r w:rsidRPr="008B720E">
            <w:t>NO</w:t>
          </w:r>
        </w:p>
        <w:p w14:paraId="05242FCA" w14:textId="77777777" w:rsidR="009A73E6" w:rsidRPr="008B720E" w:rsidRDefault="009A73E6" w:rsidP="004255D7">
          <w:pPr>
            <w:tabs>
              <w:tab w:val="right" w:leader="dot" w:pos="10080"/>
            </w:tabs>
          </w:pPr>
        </w:p>
        <w:p w14:paraId="5849FDB2" w14:textId="77777777" w:rsidR="00E261E5" w:rsidRPr="008B720E" w:rsidRDefault="00E261E5" w:rsidP="007F024D">
          <w:pPr>
            <w:numPr>
              <w:ilvl w:val="3"/>
              <w:numId w:val="3"/>
            </w:numPr>
            <w:tabs>
              <w:tab w:val="right" w:leader="dot" w:pos="10080"/>
            </w:tabs>
            <w:ind w:left="360"/>
          </w:pPr>
          <w:r w:rsidRPr="008B720E">
            <w:t xml:space="preserve">Will the program director counsel and assist preliminary year residents in obtaining future positions? </w:t>
          </w:r>
          <w:r w:rsidRPr="008B720E">
            <w:tab/>
          </w:r>
          <w:sdt>
            <w:sdtPr>
              <w:id w:val="-830594197"/>
              <w14:checkbox>
                <w14:checked w14:val="0"/>
                <w14:checkedState w14:val="2612" w14:font="MS Gothic"/>
                <w14:uncheckedState w14:val="2610" w14:font="MS Gothic"/>
              </w14:checkbox>
            </w:sdtPr>
            <w:sdtEndPr/>
            <w:sdtContent>
              <w:r w:rsidRPr="008B720E">
                <w:rPr>
                  <w:rFonts w:ascii="Segoe UI Symbol" w:eastAsia="MS Gothic" w:hAnsi="Segoe UI Symbol" w:cs="Segoe UI Symbol"/>
                </w:rPr>
                <w:t>☐</w:t>
              </w:r>
            </w:sdtContent>
          </w:sdt>
          <w:r w:rsidRPr="008B720E">
            <w:t xml:space="preserve">YES  </w:t>
          </w:r>
          <w:sdt>
            <w:sdtPr>
              <w:id w:val="410132130"/>
              <w14:checkbox>
                <w14:checked w14:val="0"/>
                <w14:checkedState w14:val="2612" w14:font="MS Gothic"/>
                <w14:uncheckedState w14:val="2610" w14:font="MS Gothic"/>
              </w14:checkbox>
            </w:sdtPr>
            <w:sdtEndPr/>
            <w:sdtContent>
              <w:r w:rsidRPr="008B720E">
                <w:rPr>
                  <w:rFonts w:ascii="Segoe UI Symbol" w:eastAsia="MS Gothic" w:hAnsi="Segoe UI Symbol" w:cs="Segoe UI Symbol"/>
                </w:rPr>
                <w:t>☐</w:t>
              </w:r>
            </w:sdtContent>
          </w:sdt>
          <w:r w:rsidRPr="008B720E">
            <w:t>NO</w:t>
          </w:r>
        </w:p>
        <w:p w14:paraId="2996810A" w14:textId="77777777" w:rsidR="00E261E5" w:rsidRPr="008B720E" w:rsidRDefault="00E261E5" w:rsidP="004255D7">
          <w:pPr>
            <w:tabs>
              <w:tab w:val="right" w:leader="dot" w:pos="10080"/>
            </w:tabs>
            <w:ind w:left="360"/>
          </w:pPr>
        </w:p>
        <w:p w14:paraId="0DE11B47" w14:textId="07AD0CFD" w:rsidR="00E261E5" w:rsidRPr="008B720E" w:rsidRDefault="00E261E5" w:rsidP="004255D7">
          <w:pPr>
            <w:tabs>
              <w:tab w:val="right" w:leader="dot" w:pos="10080"/>
            </w:tabs>
            <w:ind w:left="360"/>
          </w:pPr>
          <w:r w:rsidRPr="008B720E">
            <w:t xml:space="preserve">Explain any ‘NO’ responses </w:t>
          </w:r>
          <w:r w:rsidR="003C4C9A">
            <w:t xml:space="preserve">to Questions </w:t>
          </w:r>
          <w:r w:rsidR="00D73F08">
            <w:t xml:space="preserve">3-6 above. </w:t>
          </w:r>
          <w:r w:rsidR="008416AE">
            <w:t xml:space="preserve">(Limit </w:t>
          </w:r>
          <w:r w:rsidRPr="008B720E">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E261E5" w:rsidRPr="008B720E" w14:paraId="244E8092" w14:textId="77777777" w:rsidTr="00E261E5">
            <w:sdt>
              <w:sdtPr>
                <w:id w:val="-1464426153"/>
                <w:placeholder>
                  <w:docPart w:val="9FD15C28496F4378BFB7FDEF3E979432"/>
                </w:placeholder>
                <w:showingPlcHdr/>
              </w:sdtPr>
              <w:sdtEndPr/>
              <w:sdtContent>
                <w:tc>
                  <w:tcPr>
                    <w:tcW w:w="10147" w:type="dxa"/>
                    <w:shd w:val="clear" w:color="auto" w:fill="auto"/>
                  </w:tcPr>
                  <w:p w14:paraId="0FE02094" w14:textId="77777777" w:rsidR="00E261E5" w:rsidRPr="008B720E" w:rsidRDefault="00E403D9" w:rsidP="004255D7">
                    <w:pPr>
                      <w:tabs>
                        <w:tab w:val="right" w:leader="dot" w:pos="10080"/>
                      </w:tabs>
                    </w:pPr>
                    <w:r w:rsidRPr="008B720E">
                      <w:rPr>
                        <w:rStyle w:val="PlaceholderText"/>
                        <w:rFonts w:eastAsiaTheme="minorHAnsi"/>
                      </w:rPr>
                      <w:t>Click here to enter text.</w:t>
                    </w:r>
                  </w:p>
                </w:tc>
              </w:sdtContent>
            </w:sdt>
          </w:tr>
        </w:tbl>
        <w:p w14:paraId="72A71A5B" w14:textId="77777777" w:rsidR="00E261E5" w:rsidRDefault="00E261E5" w:rsidP="004255D7">
          <w:pPr>
            <w:tabs>
              <w:tab w:val="right" w:leader="dot" w:pos="10080"/>
            </w:tabs>
          </w:pPr>
        </w:p>
        <w:p w14:paraId="2EA24B6D" w14:textId="6F791850" w:rsidR="000A1399" w:rsidRPr="008D3467" w:rsidRDefault="000A1399" w:rsidP="008D3467">
          <w:pPr>
            <w:tabs>
              <w:tab w:val="right" w:leader="dot" w:pos="10080"/>
            </w:tabs>
            <w:spacing w:after="240"/>
            <w:rPr>
              <w:b/>
              <w:bCs/>
            </w:rPr>
          </w:pPr>
          <w:r w:rsidRPr="008D3467">
            <w:rPr>
              <w:b/>
              <w:bCs/>
            </w:rPr>
            <w:t>Resident Transfers</w:t>
          </w:r>
        </w:p>
        <w:p w14:paraId="0FAB138A" w14:textId="6B854FD7" w:rsidR="00E261E5" w:rsidRPr="008B720E" w:rsidRDefault="0046204B" w:rsidP="008D3467">
          <w:pPr>
            <w:tabs>
              <w:tab w:val="right" w:leader="dot" w:pos="10080"/>
            </w:tabs>
            <w:ind w:left="360" w:hanging="360"/>
          </w:pPr>
          <w:r>
            <w:t xml:space="preserve">1. </w:t>
          </w:r>
          <w:r w:rsidR="00D73F08">
            <w:t>H</w:t>
          </w:r>
          <w:r w:rsidR="00E261E5" w:rsidRPr="008B720E">
            <w:t xml:space="preserve">ow </w:t>
          </w:r>
          <w:r w:rsidR="00D73F08">
            <w:t xml:space="preserve">will </w:t>
          </w:r>
          <w:r w:rsidR="00E261E5" w:rsidRPr="008B720E">
            <w:t xml:space="preserve">the program ensure that the final two years of each resident’s education </w:t>
          </w:r>
          <w:r w:rsidR="00D73F08">
            <w:t>are</w:t>
          </w:r>
          <w:r w:rsidR="00E261E5" w:rsidRPr="008B720E">
            <w:t xml:space="preserve"> spent in the same general surgery residency</w:t>
          </w:r>
          <w:r w:rsidR="00D73F08">
            <w:t>?</w:t>
          </w:r>
          <w:r w:rsidR="00E261E5" w:rsidRPr="008B720E">
            <w:t xml:space="preserve"> </w:t>
          </w:r>
          <w:r w:rsidR="008416AE">
            <w:t xml:space="preserve">(Limit </w:t>
          </w:r>
          <w:r w:rsidR="00E261E5" w:rsidRPr="008B720E">
            <w:t>300 words)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2"/>
          </w:tblGrid>
          <w:tr w:rsidR="00E261E5" w:rsidRPr="008B720E" w14:paraId="358431FF" w14:textId="77777777" w:rsidTr="00E261E5">
            <w:sdt>
              <w:sdtPr>
                <w:id w:val="1383137868"/>
                <w:placeholder>
                  <w:docPart w:val="0874A7E8AC0D4A29A1BE779C20456B43"/>
                </w:placeholder>
                <w:showingPlcHdr/>
              </w:sdtPr>
              <w:sdtEndPr/>
              <w:sdtContent>
                <w:tc>
                  <w:tcPr>
                    <w:tcW w:w="10728" w:type="dxa"/>
                    <w:shd w:val="clear" w:color="auto" w:fill="auto"/>
                  </w:tcPr>
                  <w:p w14:paraId="31195FFD" w14:textId="77777777" w:rsidR="00E261E5" w:rsidRPr="008B720E" w:rsidRDefault="00E403D9" w:rsidP="004255D7">
                    <w:pPr>
                      <w:tabs>
                        <w:tab w:val="right" w:leader="dot" w:pos="10080"/>
                      </w:tabs>
                    </w:pPr>
                    <w:r w:rsidRPr="008B720E">
                      <w:rPr>
                        <w:rStyle w:val="PlaceholderText"/>
                        <w:rFonts w:eastAsiaTheme="minorHAnsi"/>
                      </w:rPr>
                      <w:t>Click here to enter text.</w:t>
                    </w:r>
                  </w:p>
                </w:tc>
              </w:sdtContent>
            </w:sdt>
          </w:tr>
        </w:tbl>
        <w:p w14:paraId="2B7EC93F" w14:textId="77777777" w:rsidR="00E261E5" w:rsidRPr="008B720E" w:rsidRDefault="00E261E5" w:rsidP="004255D7">
          <w:pPr>
            <w:tabs>
              <w:tab w:val="right" w:leader="dot" w:pos="10080"/>
            </w:tabs>
            <w:ind w:left="360"/>
          </w:pPr>
        </w:p>
        <w:p w14:paraId="39FB45E9" w14:textId="77777777" w:rsidR="00E261E5" w:rsidRPr="008B720E" w:rsidRDefault="00E261E5" w:rsidP="004255D7">
          <w:pPr>
            <w:widowControl w:val="0"/>
            <w:tabs>
              <w:tab w:val="right" w:leader="dot" w:pos="10080"/>
            </w:tabs>
            <w:rPr>
              <w:b/>
              <w:smallCaps/>
              <w:kern w:val="2"/>
            </w:rPr>
          </w:pPr>
          <w:r w:rsidRPr="008B720E">
            <w:rPr>
              <w:b/>
              <w:smallCaps/>
              <w:kern w:val="2"/>
            </w:rPr>
            <w:t>Specialty-Specific Educational Program</w:t>
          </w:r>
        </w:p>
        <w:p w14:paraId="77B5D52E" w14:textId="28D4F179" w:rsidR="00E261E5" w:rsidRDefault="00E261E5" w:rsidP="004255D7">
          <w:pPr>
            <w:widowControl w:val="0"/>
            <w:tabs>
              <w:tab w:val="right" w:leader="dot" w:pos="10080"/>
            </w:tabs>
            <w:rPr>
              <w:b/>
              <w:smallCaps/>
              <w:kern w:val="2"/>
            </w:rPr>
          </w:pPr>
        </w:p>
        <w:p w14:paraId="1E0FC25C" w14:textId="77777777" w:rsidR="00505519" w:rsidRPr="008B720E" w:rsidRDefault="00505519" w:rsidP="00505519">
          <w:pPr>
            <w:rPr>
              <w:b/>
              <w:smallCaps/>
            </w:rPr>
          </w:pPr>
          <w:r w:rsidRPr="008B720E">
            <w:rPr>
              <w:b/>
              <w:smallCaps/>
            </w:rPr>
            <w:t>ACGME-I Competencies</w:t>
          </w:r>
        </w:p>
        <w:p w14:paraId="5DA0032F" w14:textId="77777777" w:rsidR="00505519" w:rsidRDefault="00505519" w:rsidP="00505519">
          <w:pPr>
            <w:rPr>
              <w:b/>
              <w:smallCaps/>
            </w:rPr>
          </w:pPr>
        </w:p>
        <w:p w14:paraId="5EA71204" w14:textId="77777777" w:rsidR="00505519" w:rsidRPr="008B720E" w:rsidRDefault="00505519" w:rsidP="00505519">
          <w:pPr>
            <w:rPr>
              <w:b/>
              <w:bCs/>
            </w:rPr>
          </w:pPr>
          <w:r w:rsidRPr="008B720E">
            <w:rPr>
              <w:b/>
              <w:bCs/>
            </w:rPr>
            <w:t>Professionalism</w:t>
          </w:r>
        </w:p>
        <w:p w14:paraId="4A6B0B87" w14:textId="77777777" w:rsidR="00505519" w:rsidRPr="008B720E" w:rsidRDefault="00505519" w:rsidP="00505519">
          <w:pPr>
            <w:rPr>
              <w:b/>
              <w:bCs/>
            </w:rPr>
          </w:pPr>
        </w:p>
        <w:p w14:paraId="07A61F5A" w14:textId="7454E3D0" w:rsidR="00505519" w:rsidRPr="008B720E" w:rsidRDefault="00505519" w:rsidP="007F024D">
          <w:pPr>
            <w:numPr>
              <w:ilvl w:val="0"/>
              <w:numId w:val="13"/>
            </w:numPr>
            <w:ind w:left="360"/>
            <w:rPr>
              <w:bCs/>
            </w:rPr>
          </w:pPr>
          <w:r w:rsidRPr="008B720E">
            <w:rPr>
              <w:bCs/>
            </w:rPr>
            <w:t xml:space="preserve">How will graduating residents demonstrate a commitment to fulfilling their professional responsibilities and adhering to ethical principles? </w:t>
          </w:r>
        </w:p>
        <w:p w14:paraId="0B0D62FD" w14:textId="77777777" w:rsidR="00505519" w:rsidRPr="008B720E" w:rsidRDefault="00505519" w:rsidP="00505519">
          <w:pPr>
            <w:ind w:left="360"/>
            <w:rPr>
              <w:bCs/>
            </w:rPr>
          </w:pPr>
        </w:p>
        <w:p w14:paraId="1B9B4C98" w14:textId="77B49460" w:rsidR="00505519" w:rsidRPr="008B720E" w:rsidRDefault="00505519" w:rsidP="00505519">
          <w:pPr>
            <w:ind w:left="360"/>
          </w:pPr>
          <w:r w:rsidRPr="008B720E">
            <w:t>Describe how these traits will be evaluated</w:t>
          </w:r>
          <w:r w:rsidR="00D73F08">
            <w:t>.</w:t>
          </w:r>
          <w:r w:rsidRPr="008B720E">
            <w:t xml:space="preserve"> </w:t>
          </w:r>
          <w:r>
            <w:t xml:space="preserve">(Limit </w:t>
          </w:r>
          <w:r w:rsidRPr="008B720E">
            <w:t>300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3"/>
          </w:tblGrid>
          <w:tr w:rsidR="00505519" w:rsidRPr="008B720E" w14:paraId="444B2FA9" w14:textId="77777777" w:rsidTr="003C53FB">
            <w:sdt>
              <w:sdtPr>
                <w:id w:val="-1881164983"/>
                <w:placeholder>
                  <w:docPart w:val="E33F0CE1F888461DA7FC0F587BB47FE5"/>
                </w:placeholder>
                <w:showingPlcHdr/>
              </w:sdtPr>
              <w:sdtEndPr/>
              <w:sdtContent>
                <w:tc>
                  <w:tcPr>
                    <w:tcW w:w="10103" w:type="dxa"/>
                    <w:shd w:val="clear" w:color="auto" w:fill="auto"/>
                  </w:tcPr>
                  <w:p w14:paraId="2FD61E0A" w14:textId="77777777" w:rsidR="00505519" w:rsidRPr="00496DB6" w:rsidRDefault="00505519" w:rsidP="003C53FB">
                    <w:r w:rsidRPr="008B720E">
                      <w:rPr>
                        <w:rStyle w:val="PlaceholderText"/>
                        <w:rFonts w:eastAsiaTheme="minorHAnsi"/>
                      </w:rPr>
                      <w:t>Click here to enter text.</w:t>
                    </w:r>
                  </w:p>
                </w:tc>
              </w:sdtContent>
            </w:sdt>
          </w:tr>
        </w:tbl>
        <w:p w14:paraId="137051EB" w14:textId="77777777" w:rsidR="00505519" w:rsidRPr="008B720E" w:rsidRDefault="00505519" w:rsidP="00505519">
          <w:pPr>
            <w:ind w:left="360"/>
            <w:rPr>
              <w:bCs/>
            </w:rPr>
          </w:pPr>
        </w:p>
        <w:p w14:paraId="570370F2" w14:textId="65AD23C7" w:rsidR="00505519" w:rsidRPr="008B720E" w:rsidRDefault="00505519" w:rsidP="007F024D">
          <w:pPr>
            <w:numPr>
              <w:ilvl w:val="0"/>
              <w:numId w:val="13"/>
            </w:numPr>
            <w:ind w:left="360"/>
            <w:rPr>
              <w:bCs/>
            </w:rPr>
          </w:pPr>
          <w:r w:rsidRPr="008B720E">
            <w:rPr>
              <w:bCs/>
            </w:rPr>
            <w:t>How will graduating residents demonstrate</w:t>
          </w:r>
          <w:r w:rsidR="00D73F08">
            <w:rPr>
              <w:bCs/>
            </w:rPr>
            <w:t xml:space="preserve"> the following?</w:t>
          </w:r>
        </w:p>
        <w:p w14:paraId="3A10E62E" w14:textId="3E4281B4" w:rsidR="00505519" w:rsidRPr="008B720E" w:rsidRDefault="00D73F08" w:rsidP="007F024D">
          <w:pPr>
            <w:pStyle w:val="ListParagraph"/>
            <w:numPr>
              <w:ilvl w:val="7"/>
              <w:numId w:val="19"/>
            </w:numPr>
            <w:tabs>
              <w:tab w:val="left" w:pos="1080"/>
            </w:tabs>
            <w:ind w:left="720"/>
            <w:rPr>
              <w:rFonts w:cs="Arial"/>
              <w:bCs/>
              <w:sz w:val="22"/>
              <w:szCs w:val="22"/>
            </w:rPr>
          </w:pPr>
          <w:r>
            <w:rPr>
              <w:rFonts w:cs="Arial"/>
              <w:bCs/>
              <w:sz w:val="22"/>
              <w:szCs w:val="22"/>
            </w:rPr>
            <w:t>C</w:t>
          </w:r>
          <w:r w:rsidR="00505519" w:rsidRPr="008B720E">
            <w:rPr>
              <w:rFonts w:cs="Arial"/>
              <w:bCs/>
              <w:sz w:val="22"/>
              <w:szCs w:val="22"/>
            </w:rPr>
            <w:t>ompassion, integrity, and respect for others</w:t>
          </w:r>
        </w:p>
        <w:p w14:paraId="355B4CA0" w14:textId="1BBB3FF6" w:rsidR="00505519" w:rsidRPr="008B720E" w:rsidRDefault="00D73F08" w:rsidP="007F024D">
          <w:pPr>
            <w:pStyle w:val="ListParagraph"/>
            <w:numPr>
              <w:ilvl w:val="1"/>
              <w:numId w:val="19"/>
            </w:numPr>
            <w:tabs>
              <w:tab w:val="left" w:pos="1080"/>
            </w:tabs>
            <w:ind w:left="720"/>
            <w:rPr>
              <w:rFonts w:cs="Arial"/>
              <w:bCs/>
              <w:sz w:val="22"/>
              <w:szCs w:val="22"/>
            </w:rPr>
          </w:pPr>
          <w:r>
            <w:rPr>
              <w:rFonts w:cs="Arial"/>
              <w:bCs/>
              <w:sz w:val="22"/>
              <w:szCs w:val="22"/>
            </w:rPr>
            <w:t>R</w:t>
          </w:r>
          <w:r w:rsidR="00505519" w:rsidRPr="008B720E">
            <w:rPr>
              <w:rFonts w:cs="Arial"/>
              <w:bCs/>
              <w:sz w:val="22"/>
              <w:szCs w:val="22"/>
            </w:rPr>
            <w:t>esponsiveness to patient needs that supersedes self-interest</w:t>
          </w:r>
        </w:p>
        <w:p w14:paraId="0A976EC5" w14:textId="79918DFD" w:rsidR="00505519" w:rsidRPr="008B720E" w:rsidRDefault="00D73F08" w:rsidP="007F024D">
          <w:pPr>
            <w:pStyle w:val="ListParagraph"/>
            <w:numPr>
              <w:ilvl w:val="1"/>
              <w:numId w:val="19"/>
            </w:numPr>
            <w:tabs>
              <w:tab w:val="left" w:pos="1080"/>
            </w:tabs>
            <w:ind w:left="720"/>
            <w:rPr>
              <w:rFonts w:cs="Arial"/>
              <w:bCs/>
              <w:sz w:val="22"/>
              <w:szCs w:val="22"/>
            </w:rPr>
          </w:pPr>
          <w:r>
            <w:rPr>
              <w:rFonts w:cs="Arial"/>
              <w:bCs/>
              <w:sz w:val="22"/>
              <w:szCs w:val="22"/>
            </w:rPr>
            <w:t>R</w:t>
          </w:r>
          <w:r w:rsidR="00505519" w:rsidRPr="008B720E">
            <w:rPr>
              <w:rFonts w:cs="Arial"/>
              <w:bCs/>
              <w:sz w:val="22"/>
              <w:szCs w:val="22"/>
            </w:rPr>
            <w:t>espect for patient privacy and autonomy</w:t>
          </w:r>
        </w:p>
        <w:p w14:paraId="6E812A78" w14:textId="60012A01" w:rsidR="00505519" w:rsidRPr="008B720E" w:rsidRDefault="00D73F08" w:rsidP="007F024D">
          <w:pPr>
            <w:pStyle w:val="ListParagraph"/>
            <w:numPr>
              <w:ilvl w:val="1"/>
              <w:numId w:val="19"/>
            </w:numPr>
            <w:tabs>
              <w:tab w:val="left" w:pos="1080"/>
            </w:tabs>
            <w:ind w:left="720"/>
            <w:rPr>
              <w:rFonts w:cs="Arial"/>
              <w:bCs/>
              <w:sz w:val="22"/>
              <w:szCs w:val="22"/>
            </w:rPr>
          </w:pPr>
          <w:r>
            <w:rPr>
              <w:rFonts w:cs="Arial"/>
              <w:bCs/>
              <w:sz w:val="22"/>
              <w:szCs w:val="22"/>
            </w:rPr>
            <w:t>A</w:t>
          </w:r>
          <w:r w:rsidR="00505519" w:rsidRPr="008B720E">
            <w:rPr>
              <w:rFonts w:cs="Arial"/>
              <w:bCs/>
              <w:sz w:val="22"/>
              <w:szCs w:val="22"/>
            </w:rPr>
            <w:t>ccountability to patients, society, and the profession</w:t>
          </w:r>
        </w:p>
        <w:p w14:paraId="6C47328E" w14:textId="27B55563" w:rsidR="00505519" w:rsidRPr="008B720E" w:rsidRDefault="00D73F08" w:rsidP="007F024D">
          <w:pPr>
            <w:pStyle w:val="ListParagraph"/>
            <w:numPr>
              <w:ilvl w:val="1"/>
              <w:numId w:val="19"/>
            </w:numPr>
            <w:ind w:left="720"/>
            <w:rPr>
              <w:rFonts w:cs="Arial"/>
              <w:bCs/>
              <w:sz w:val="22"/>
              <w:szCs w:val="22"/>
            </w:rPr>
          </w:pPr>
          <w:r>
            <w:rPr>
              <w:rFonts w:cs="Arial"/>
              <w:bCs/>
              <w:sz w:val="22"/>
              <w:szCs w:val="22"/>
            </w:rPr>
            <w:t>S</w:t>
          </w:r>
          <w:r w:rsidR="00505519" w:rsidRPr="008B720E">
            <w:rPr>
              <w:rFonts w:cs="Arial"/>
              <w:bCs/>
              <w:sz w:val="22"/>
              <w:szCs w:val="22"/>
            </w:rPr>
            <w:t>ensitivity and responsiveness to a diverse patient population, including to diversity in gender, age, culture, race, religion, disabilities, and sexual orientation</w:t>
          </w:r>
        </w:p>
        <w:p w14:paraId="026B6042" w14:textId="72997574" w:rsidR="00505519" w:rsidRPr="008B720E" w:rsidRDefault="00D73F08" w:rsidP="007F024D">
          <w:pPr>
            <w:pStyle w:val="ListParagraph"/>
            <w:numPr>
              <w:ilvl w:val="1"/>
              <w:numId w:val="19"/>
            </w:numPr>
            <w:ind w:left="720"/>
            <w:rPr>
              <w:rFonts w:cs="Arial"/>
              <w:bCs/>
              <w:sz w:val="22"/>
              <w:szCs w:val="22"/>
            </w:rPr>
          </w:pPr>
          <w:r>
            <w:rPr>
              <w:rFonts w:cs="Arial"/>
              <w:bCs/>
              <w:sz w:val="22"/>
              <w:szCs w:val="22"/>
            </w:rPr>
            <w:t>H</w:t>
          </w:r>
          <w:r w:rsidR="00505519" w:rsidRPr="008B720E">
            <w:rPr>
              <w:rFonts w:cs="Arial"/>
              <w:bCs/>
              <w:sz w:val="22"/>
              <w:szCs w:val="22"/>
            </w:rPr>
            <w:t>igh standards of ethical behavior</w:t>
          </w:r>
        </w:p>
        <w:p w14:paraId="6C588264" w14:textId="043BCFB7" w:rsidR="00505519" w:rsidRPr="008B720E" w:rsidRDefault="00D73F08" w:rsidP="007F024D">
          <w:pPr>
            <w:pStyle w:val="ListParagraph"/>
            <w:numPr>
              <w:ilvl w:val="1"/>
              <w:numId w:val="19"/>
            </w:numPr>
            <w:ind w:left="720"/>
            <w:rPr>
              <w:rFonts w:cs="Arial"/>
              <w:bCs/>
              <w:sz w:val="22"/>
              <w:szCs w:val="22"/>
            </w:rPr>
          </w:pPr>
          <w:r>
            <w:rPr>
              <w:rFonts w:cs="Arial"/>
              <w:bCs/>
              <w:sz w:val="22"/>
              <w:szCs w:val="22"/>
            </w:rPr>
            <w:t>A</w:t>
          </w:r>
          <w:r w:rsidR="00505519" w:rsidRPr="008B720E">
            <w:rPr>
              <w:rFonts w:cs="Arial"/>
              <w:bCs/>
              <w:sz w:val="22"/>
              <w:szCs w:val="22"/>
            </w:rPr>
            <w:t xml:space="preserve"> commitment to continuous patient care</w:t>
          </w:r>
        </w:p>
        <w:p w14:paraId="1A8F1BF0" w14:textId="77777777" w:rsidR="00505519" w:rsidRPr="008B720E" w:rsidRDefault="00505519" w:rsidP="00505519">
          <w:pPr>
            <w:ind w:left="720" w:hanging="360"/>
            <w:rPr>
              <w:bCs/>
            </w:rPr>
          </w:pPr>
        </w:p>
        <w:p w14:paraId="5AD146A3" w14:textId="44A9C116" w:rsidR="00505519" w:rsidRPr="008B720E" w:rsidRDefault="00505519" w:rsidP="008D3467">
          <w:pPr>
            <w:ind w:left="360"/>
            <w:rPr>
              <w:bCs/>
            </w:rPr>
          </w:pPr>
          <w:r w:rsidRPr="008B720E">
            <w:t>Provide example</w:t>
          </w:r>
          <w:r w:rsidR="00D73F08">
            <w:t>s</w:t>
          </w:r>
          <w:r w:rsidRPr="008B720E">
            <w:t xml:space="preserve"> of how traits will be assessed in </w:t>
          </w:r>
          <w:r w:rsidRPr="008D3467">
            <w:t xml:space="preserve">three </w:t>
          </w:r>
          <w:r w:rsidRPr="008B720E">
            <w:t>of the five areas listed</w:t>
          </w:r>
          <w:r w:rsidR="00D73F08">
            <w:t>.</w:t>
          </w:r>
          <w:r w:rsidRPr="008B720E">
            <w:t xml:space="preserve"> </w:t>
          </w:r>
          <w:r>
            <w:t xml:space="preserve">(Limit </w:t>
          </w:r>
          <w:r w:rsidRPr="008B720E">
            <w:t>300 words)</w:t>
          </w:r>
        </w:p>
        <w:tbl>
          <w:tblPr>
            <w:tblW w:w="0" w:type="auto"/>
            <w:tblInd w:w="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47"/>
          </w:tblGrid>
          <w:tr w:rsidR="00505519" w:rsidRPr="008B720E" w14:paraId="09FC21EF" w14:textId="77777777" w:rsidTr="003C53FB">
            <w:sdt>
              <w:sdtPr>
                <w:id w:val="678710197"/>
                <w:placeholder>
                  <w:docPart w:val="773A75B7FE2F49909563C1165B9EBB3C"/>
                </w:placeholder>
                <w:showingPlcHdr/>
              </w:sdtPr>
              <w:sdtEndPr/>
              <w:sdtContent>
                <w:tc>
                  <w:tcPr>
                    <w:tcW w:w="10147" w:type="dxa"/>
                  </w:tcPr>
                  <w:p w14:paraId="298FBAC0" w14:textId="77777777" w:rsidR="00505519" w:rsidRPr="00496DB6" w:rsidRDefault="00505519" w:rsidP="003C53FB">
                    <w:r w:rsidRPr="008B720E">
                      <w:rPr>
                        <w:rStyle w:val="PlaceholderText"/>
                        <w:rFonts w:eastAsiaTheme="minorHAnsi"/>
                      </w:rPr>
                      <w:t>Click here to enter text.</w:t>
                    </w:r>
                  </w:p>
                </w:tc>
              </w:sdtContent>
            </w:sdt>
          </w:tr>
        </w:tbl>
        <w:p w14:paraId="28AE7A8F" w14:textId="77777777" w:rsidR="00505519" w:rsidRPr="008B720E" w:rsidRDefault="00505519" w:rsidP="00505519">
          <w:pPr>
            <w:rPr>
              <w:b/>
            </w:rPr>
          </w:pPr>
        </w:p>
        <w:p w14:paraId="48A08449" w14:textId="77777777" w:rsidR="00505519" w:rsidRPr="008B720E" w:rsidRDefault="00505519" w:rsidP="00505519">
          <w:pPr>
            <w:rPr>
              <w:b/>
              <w:bCs/>
            </w:rPr>
          </w:pPr>
          <w:r w:rsidRPr="008B720E">
            <w:rPr>
              <w:b/>
              <w:bCs/>
            </w:rPr>
            <w:t>Patient Care</w:t>
          </w:r>
          <w:r>
            <w:rPr>
              <w:b/>
              <w:bCs/>
            </w:rPr>
            <w:t xml:space="preserve"> and Procedural Skills </w:t>
          </w:r>
        </w:p>
        <w:p w14:paraId="50FFB12C" w14:textId="77777777" w:rsidR="00505519" w:rsidRPr="008B720E" w:rsidRDefault="00505519" w:rsidP="00505519">
          <w:pPr>
            <w:rPr>
              <w:b/>
              <w:bCs/>
            </w:rPr>
          </w:pPr>
        </w:p>
        <w:p w14:paraId="7C3CB7DA" w14:textId="77777777" w:rsidR="00505519" w:rsidRPr="008B720E" w:rsidRDefault="00505519" w:rsidP="007F024D">
          <w:pPr>
            <w:numPr>
              <w:ilvl w:val="0"/>
              <w:numId w:val="7"/>
            </w:numPr>
            <w:rPr>
              <w:bCs/>
              <w:u w:val="single"/>
            </w:rPr>
          </w:pPr>
          <w:r w:rsidRPr="008B720E">
            <w:rPr>
              <w:bCs/>
            </w:rPr>
            <w:t>How will all graduating residents demonstrate the ability to provide patient care that is compassionate, appropriate, and effective for the treatment of health problems and the promotion of health?</w:t>
          </w:r>
        </w:p>
        <w:p w14:paraId="4066225A" w14:textId="77777777" w:rsidR="00505519" w:rsidRPr="008B720E" w:rsidRDefault="00505519" w:rsidP="00505519">
          <w:pPr>
            <w:ind w:left="360"/>
            <w:rPr>
              <w:bCs/>
            </w:rPr>
          </w:pPr>
        </w:p>
        <w:p w14:paraId="2940AFC9" w14:textId="3F613711" w:rsidR="00505519" w:rsidRPr="008B720E" w:rsidRDefault="00505519" w:rsidP="00505519">
          <w:pPr>
            <w:ind w:left="360"/>
          </w:pPr>
          <w:r w:rsidRPr="008B720E">
            <w:t>Describe how this will be evaluated</w:t>
          </w:r>
          <w:r w:rsidR="005F7AF0">
            <w:t>.</w:t>
          </w:r>
          <w:r w:rsidRPr="008B720E">
            <w:t xml:space="preserve"> </w:t>
          </w:r>
          <w:r>
            <w:t xml:space="preserve">(Limit </w:t>
          </w:r>
          <w:r w:rsidRPr="008B720E">
            <w:t>300 words)</w:t>
          </w:r>
        </w:p>
        <w:tbl>
          <w:tblPr>
            <w:tblW w:w="0" w:type="auto"/>
            <w:tblInd w:w="36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42"/>
          </w:tblGrid>
          <w:tr w:rsidR="00505519" w:rsidRPr="008B720E" w14:paraId="106B2A89" w14:textId="77777777" w:rsidTr="003C53FB">
            <w:sdt>
              <w:sdtPr>
                <w:id w:val="37867432"/>
                <w:placeholder>
                  <w:docPart w:val="AE02DFEF081041BC86E492119A65A2AA"/>
                </w:placeholder>
                <w:showingPlcHdr/>
              </w:sdtPr>
              <w:sdtEndPr/>
              <w:sdtContent>
                <w:tc>
                  <w:tcPr>
                    <w:tcW w:w="10502" w:type="dxa"/>
                  </w:tcPr>
                  <w:p w14:paraId="31A48ABC" w14:textId="77777777" w:rsidR="00505519" w:rsidRPr="008B720E" w:rsidRDefault="00505519" w:rsidP="003C53FB">
                    <w:r w:rsidRPr="008B720E">
                      <w:rPr>
                        <w:rStyle w:val="PlaceholderText"/>
                        <w:rFonts w:eastAsiaTheme="minorHAnsi"/>
                      </w:rPr>
                      <w:t>Click here to enter text.</w:t>
                    </w:r>
                  </w:p>
                </w:tc>
              </w:sdtContent>
            </w:sdt>
          </w:tr>
        </w:tbl>
        <w:p w14:paraId="7A4B943F" w14:textId="77777777" w:rsidR="00505519" w:rsidRPr="008B720E" w:rsidRDefault="00505519" w:rsidP="00505519">
          <w:pPr>
            <w:rPr>
              <w:bCs/>
              <w:u w:val="single"/>
            </w:rPr>
          </w:pPr>
        </w:p>
        <w:p w14:paraId="408323DB" w14:textId="4C455647" w:rsidR="00505519" w:rsidRPr="008B720E" w:rsidRDefault="00505519" w:rsidP="007F024D">
          <w:pPr>
            <w:numPr>
              <w:ilvl w:val="0"/>
              <w:numId w:val="7"/>
            </w:numPr>
            <w:rPr>
              <w:bCs/>
            </w:rPr>
          </w:pPr>
          <w:r w:rsidRPr="008B720E">
            <w:rPr>
              <w:bCs/>
            </w:rPr>
            <w:t xml:space="preserve">How will graduating residents demonstrate </w:t>
          </w:r>
          <w:r>
            <w:rPr>
              <w:bCs/>
            </w:rPr>
            <w:t>competence</w:t>
          </w:r>
          <w:r w:rsidRPr="008B720E">
            <w:rPr>
              <w:bCs/>
            </w:rPr>
            <w:t xml:space="preserve"> in</w:t>
          </w:r>
          <w:r w:rsidR="005F7AF0">
            <w:rPr>
              <w:bCs/>
            </w:rPr>
            <w:t xml:space="preserve"> the following?</w:t>
          </w:r>
        </w:p>
        <w:p w14:paraId="6E3C43C4" w14:textId="77777777" w:rsidR="00D70EE6" w:rsidRPr="00B52A3E" w:rsidRDefault="00D70EE6" w:rsidP="007F024D">
          <w:pPr>
            <w:numPr>
              <w:ilvl w:val="0"/>
              <w:numId w:val="25"/>
            </w:numPr>
            <w:ind w:left="720"/>
          </w:pPr>
          <w:r>
            <w:lastRenderedPageBreak/>
            <w:t>D</w:t>
          </w:r>
          <w:r w:rsidRPr="00B52A3E">
            <w:t>eveloping and executing patient care plans appropriate for their level, including management of pain</w:t>
          </w:r>
          <w:r>
            <w:t xml:space="preserve"> </w:t>
          </w:r>
        </w:p>
        <w:p w14:paraId="4A824F9D" w14:textId="1AA47AA6" w:rsidR="00D70EE6" w:rsidRPr="00B52A3E" w:rsidRDefault="00D70EE6" w:rsidP="007F024D">
          <w:pPr>
            <w:numPr>
              <w:ilvl w:val="0"/>
              <w:numId w:val="25"/>
            </w:numPr>
            <w:ind w:left="720"/>
          </w:pPr>
          <w:r>
            <w:t>M</w:t>
          </w:r>
          <w:r w:rsidRPr="00B52A3E">
            <w:t>anaging patients with severe and complex illnesses and with major injuries</w:t>
          </w:r>
        </w:p>
        <w:p w14:paraId="40529C27" w14:textId="77777777" w:rsidR="00020AD5" w:rsidRDefault="00D70EE6" w:rsidP="007F024D">
          <w:pPr>
            <w:numPr>
              <w:ilvl w:val="0"/>
              <w:numId w:val="25"/>
            </w:numPr>
            <w:ind w:left="720"/>
          </w:pPr>
          <w:r>
            <w:t>M</w:t>
          </w:r>
          <w:r w:rsidRPr="00B52A3E">
            <w:t>anaging surgical conditions arising in transplant patients</w:t>
          </w:r>
        </w:p>
        <w:p w14:paraId="5CA6327B" w14:textId="3C0E6E59" w:rsidR="00505519" w:rsidRDefault="00D70EE6" w:rsidP="007F024D">
          <w:pPr>
            <w:pStyle w:val="ListParagraph"/>
            <w:numPr>
              <w:ilvl w:val="0"/>
              <w:numId w:val="25"/>
            </w:numPr>
            <w:ind w:left="720"/>
          </w:pPr>
          <w:r>
            <w:t>M</w:t>
          </w:r>
          <w:r w:rsidRPr="00B52A3E">
            <w:t xml:space="preserve">anual dexterity appropriate for their </w:t>
          </w:r>
          <w:r>
            <w:t xml:space="preserve">educational </w:t>
          </w:r>
          <w:r w:rsidRPr="00B52A3E">
            <w:t>level</w:t>
          </w:r>
          <w:r w:rsidRPr="00B52A3E" w:rsidDel="00B214D4">
            <w:t xml:space="preserve"> </w:t>
          </w:r>
        </w:p>
        <w:p w14:paraId="34F1D1E8" w14:textId="77777777" w:rsidR="008D36BE" w:rsidRPr="008B720E" w:rsidRDefault="008D36BE" w:rsidP="008D36BE">
          <w:pPr>
            <w:pStyle w:val="ListParagraph"/>
            <w:ind w:left="360"/>
          </w:pPr>
        </w:p>
        <w:p w14:paraId="6EEB834E" w14:textId="3354AA3B" w:rsidR="00505519" w:rsidRPr="008B720E" w:rsidRDefault="00505519" w:rsidP="00505519">
          <w:pPr>
            <w:ind w:left="360"/>
          </w:pPr>
          <w:r>
            <w:t xml:space="preserve">Describe how competence </w:t>
          </w:r>
          <w:r w:rsidRPr="008B720E">
            <w:t>will be assessed in each of the areas</w:t>
          </w:r>
          <w:r w:rsidR="00F000CD">
            <w:t xml:space="preserve"> listed.</w:t>
          </w:r>
          <w:r>
            <w:t xml:space="preserve"> (Limit </w:t>
          </w:r>
          <w:r w:rsidRPr="008B720E">
            <w:t>400 words)</w:t>
          </w:r>
        </w:p>
        <w:tbl>
          <w:tblPr>
            <w:tblW w:w="0" w:type="auto"/>
            <w:tblInd w:w="36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42"/>
          </w:tblGrid>
          <w:tr w:rsidR="00505519" w:rsidRPr="008B720E" w14:paraId="4DD50DBE" w14:textId="77777777" w:rsidTr="003C53FB">
            <w:sdt>
              <w:sdtPr>
                <w:id w:val="-543761586"/>
                <w:placeholder>
                  <w:docPart w:val="FF2E8202D8204A32BB250A551816CB52"/>
                </w:placeholder>
                <w:showingPlcHdr/>
              </w:sdtPr>
              <w:sdtEndPr/>
              <w:sdtContent>
                <w:tc>
                  <w:tcPr>
                    <w:tcW w:w="10502" w:type="dxa"/>
                  </w:tcPr>
                  <w:p w14:paraId="5C193362" w14:textId="77777777" w:rsidR="00505519" w:rsidRPr="008B720E" w:rsidRDefault="00505519" w:rsidP="003C53FB">
                    <w:r w:rsidRPr="008B720E">
                      <w:rPr>
                        <w:rStyle w:val="PlaceholderText"/>
                        <w:rFonts w:eastAsiaTheme="minorHAnsi"/>
                      </w:rPr>
                      <w:t>Click here to enter text.</w:t>
                    </w:r>
                  </w:p>
                </w:tc>
              </w:sdtContent>
            </w:sdt>
          </w:tr>
        </w:tbl>
        <w:p w14:paraId="017D1562" w14:textId="77777777" w:rsidR="00505519" w:rsidRPr="008B720E" w:rsidRDefault="00505519" w:rsidP="00505519"/>
        <w:p w14:paraId="36A9FE89" w14:textId="52135DB1" w:rsidR="00505519" w:rsidRPr="008B720E" w:rsidRDefault="00505519" w:rsidP="007F024D">
          <w:pPr>
            <w:numPr>
              <w:ilvl w:val="0"/>
              <w:numId w:val="7"/>
            </w:numPr>
          </w:pPr>
          <w:r w:rsidRPr="008B720E">
            <w:t xml:space="preserve">How will graduating residents demonstrate </w:t>
          </w:r>
          <w:r>
            <w:t>competence</w:t>
          </w:r>
          <w:r w:rsidRPr="008B720E">
            <w:t xml:space="preserve"> in the essential content areas of</w:t>
          </w:r>
          <w:r w:rsidR="00F000CD">
            <w:t xml:space="preserve"> the following:</w:t>
          </w:r>
        </w:p>
        <w:p w14:paraId="1E3974E4" w14:textId="77777777" w:rsidR="00BD5ABE" w:rsidRDefault="00BD5ABE" w:rsidP="007F024D">
          <w:pPr>
            <w:pStyle w:val="ListParagraph"/>
            <w:numPr>
              <w:ilvl w:val="7"/>
              <w:numId w:val="7"/>
            </w:numPr>
            <w:ind w:left="720"/>
            <w:contextualSpacing/>
          </w:pPr>
          <w:r>
            <w:t>E</w:t>
          </w:r>
          <w:r w:rsidRPr="00B52A3E">
            <w:t>ndocrine surgery</w:t>
          </w:r>
        </w:p>
        <w:p w14:paraId="1D45FE2F" w14:textId="77777777" w:rsidR="00BD5ABE" w:rsidRDefault="00BD5ABE" w:rsidP="007F024D">
          <w:pPr>
            <w:pStyle w:val="ListParagraph"/>
            <w:numPr>
              <w:ilvl w:val="7"/>
              <w:numId w:val="7"/>
            </w:numPr>
            <w:ind w:left="720"/>
            <w:contextualSpacing/>
          </w:pPr>
          <w:r>
            <w:t>H</w:t>
          </w:r>
          <w:r w:rsidRPr="00B52A3E">
            <w:t>ead and neck surgery</w:t>
          </w:r>
        </w:p>
        <w:p w14:paraId="2135231F" w14:textId="77777777" w:rsidR="00BD5ABE" w:rsidRDefault="00BD5ABE" w:rsidP="007F024D">
          <w:pPr>
            <w:pStyle w:val="ListParagraph"/>
            <w:numPr>
              <w:ilvl w:val="7"/>
              <w:numId w:val="7"/>
            </w:numPr>
            <w:ind w:left="720"/>
            <w:contextualSpacing/>
          </w:pPr>
          <w:r>
            <w:t>P</w:t>
          </w:r>
          <w:r w:rsidRPr="00B52A3E">
            <w:t>ediatric surgery</w:t>
          </w:r>
        </w:p>
        <w:p w14:paraId="0E913222" w14:textId="77777777" w:rsidR="00BD5ABE" w:rsidRDefault="00BD5ABE" w:rsidP="007F024D">
          <w:pPr>
            <w:pStyle w:val="ListParagraph"/>
            <w:numPr>
              <w:ilvl w:val="7"/>
              <w:numId w:val="7"/>
            </w:numPr>
            <w:ind w:left="720"/>
            <w:contextualSpacing/>
          </w:pPr>
          <w:r>
            <w:t>S</w:t>
          </w:r>
          <w:r w:rsidRPr="00B52A3E">
            <w:t>kin, soft tissues, and breast</w:t>
          </w:r>
        </w:p>
        <w:p w14:paraId="733CFBF8" w14:textId="77777777" w:rsidR="00BD5ABE" w:rsidRDefault="00BD5ABE" w:rsidP="007F024D">
          <w:pPr>
            <w:pStyle w:val="ListParagraph"/>
            <w:numPr>
              <w:ilvl w:val="7"/>
              <w:numId w:val="7"/>
            </w:numPr>
            <w:ind w:left="720"/>
            <w:contextualSpacing/>
          </w:pPr>
          <w:r>
            <w:t>T</w:t>
          </w:r>
          <w:r w:rsidRPr="00B52A3E">
            <w:t>he abdomen and its contents</w:t>
          </w:r>
        </w:p>
        <w:p w14:paraId="059B4D16" w14:textId="77777777" w:rsidR="00BD5ABE" w:rsidRDefault="00BD5ABE" w:rsidP="007F024D">
          <w:pPr>
            <w:pStyle w:val="ListParagraph"/>
            <w:numPr>
              <w:ilvl w:val="7"/>
              <w:numId w:val="7"/>
            </w:numPr>
            <w:ind w:left="720"/>
            <w:contextualSpacing/>
          </w:pPr>
          <w:r>
            <w:t>T</w:t>
          </w:r>
          <w:r w:rsidRPr="00B52A3E">
            <w:t>he alimentary tract</w:t>
          </w:r>
        </w:p>
        <w:p w14:paraId="31E8FF5D" w14:textId="77777777" w:rsidR="00BD5ABE" w:rsidRDefault="00BD5ABE" w:rsidP="007F024D">
          <w:pPr>
            <w:pStyle w:val="ListParagraph"/>
            <w:numPr>
              <w:ilvl w:val="7"/>
              <w:numId w:val="7"/>
            </w:numPr>
            <w:ind w:left="720"/>
            <w:contextualSpacing/>
          </w:pPr>
          <w:r>
            <w:t>T</w:t>
          </w:r>
          <w:r w:rsidRPr="00B52A3E">
            <w:t>rauma and non-operative trauma</w:t>
          </w:r>
        </w:p>
        <w:p w14:paraId="5299595E" w14:textId="77777777" w:rsidR="00BD5ABE" w:rsidRDefault="00BD5ABE" w:rsidP="007F024D">
          <w:pPr>
            <w:pStyle w:val="ListParagraph"/>
            <w:numPr>
              <w:ilvl w:val="7"/>
              <w:numId w:val="7"/>
            </w:numPr>
            <w:ind w:left="720"/>
            <w:contextualSpacing/>
          </w:pPr>
          <w:r>
            <w:t>S</w:t>
          </w:r>
          <w:r w:rsidRPr="00B52A3E">
            <w:t>urgical critical care</w:t>
          </w:r>
        </w:p>
        <w:p w14:paraId="5B0CCE29" w14:textId="77777777" w:rsidR="00BD5ABE" w:rsidRDefault="00BD5ABE" w:rsidP="007F024D">
          <w:pPr>
            <w:pStyle w:val="ListParagraph"/>
            <w:numPr>
              <w:ilvl w:val="7"/>
              <w:numId w:val="7"/>
            </w:numPr>
            <w:ind w:left="720"/>
            <w:contextualSpacing/>
          </w:pPr>
          <w:r>
            <w:t>S</w:t>
          </w:r>
          <w:r w:rsidRPr="00B52A3E">
            <w:t>urgical oncology</w:t>
          </w:r>
        </w:p>
        <w:p w14:paraId="1CCB8FA8" w14:textId="5049EF09" w:rsidR="00505519" w:rsidRPr="008B720E" w:rsidRDefault="00BD5ABE" w:rsidP="007F024D">
          <w:pPr>
            <w:numPr>
              <w:ilvl w:val="0"/>
              <w:numId w:val="32"/>
            </w:numPr>
            <w:ind w:left="720"/>
          </w:pPr>
          <w:r>
            <w:t>V</w:t>
          </w:r>
          <w:r w:rsidRPr="00B52A3E">
            <w:t>ascular system</w:t>
          </w:r>
        </w:p>
        <w:p w14:paraId="4852D981" w14:textId="77777777" w:rsidR="00505519" w:rsidRPr="008B720E" w:rsidRDefault="00505519" w:rsidP="00505519">
          <w:pPr>
            <w:ind w:left="360"/>
          </w:pPr>
        </w:p>
        <w:p w14:paraId="2D6EF7F1" w14:textId="23F9AAF2" w:rsidR="00505519" w:rsidRPr="008B720E" w:rsidRDefault="00F000CD" w:rsidP="00505519">
          <w:pPr>
            <w:ind w:left="360"/>
          </w:pPr>
          <w:r>
            <w:t>Provide examples of</w:t>
          </w:r>
          <w:r w:rsidRPr="008B720E">
            <w:t xml:space="preserve"> </w:t>
          </w:r>
          <w:r w:rsidR="00505519" w:rsidRPr="008B720E">
            <w:t xml:space="preserve">how </w:t>
          </w:r>
          <w:r w:rsidR="00505519">
            <w:t>competence</w:t>
          </w:r>
          <w:r w:rsidR="00505519" w:rsidRPr="008B720E">
            <w:t xml:space="preserve"> will be assessed in </w:t>
          </w:r>
          <w:r w:rsidR="00505519" w:rsidRPr="008D3467">
            <w:t>six</w:t>
          </w:r>
          <w:r w:rsidR="00505519" w:rsidRPr="008B720E">
            <w:t xml:space="preserve"> of the </w:t>
          </w:r>
          <w:r>
            <w:t>10</w:t>
          </w:r>
          <w:r w:rsidRPr="008B720E">
            <w:t xml:space="preserve"> </w:t>
          </w:r>
          <w:r w:rsidR="00505519" w:rsidRPr="008B720E">
            <w:t>areas listed</w:t>
          </w:r>
          <w:r>
            <w:t>.</w:t>
          </w:r>
          <w:r w:rsidR="00505519" w:rsidRPr="008B720E">
            <w:t xml:space="preserve"> </w:t>
          </w:r>
          <w:r w:rsidR="00505519">
            <w:t xml:space="preserve">(Limit </w:t>
          </w:r>
          <w:r w:rsidR="00505519" w:rsidRPr="008B720E">
            <w:t>600 words)</w:t>
          </w:r>
        </w:p>
        <w:tbl>
          <w:tblPr>
            <w:tblW w:w="0" w:type="auto"/>
            <w:tblInd w:w="36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42"/>
          </w:tblGrid>
          <w:tr w:rsidR="00505519" w:rsidRPr="008B720E" w14:paraId="1DD7685F" w14:textId="77777777" w:rsidTr="003C53FB">
            <w:sdt>
              <w:sdtPr>
                <w:id w:val="-448549056"/>
                <w:placeholder>
                  <w:docPart w:val="5DB7599A90E24EF9BF415E1301FC491F"/>
                </w:placeholder>
                <w:showingPlcHdr/>
              </w:sdtPr>
              <w:sdtEndPr/>
              <w:sdtContent>
                <w:tc>
                  <w:tcPr>
                    <w:tcW w:w="10502" w:type="dxa"/>
                  </w:tcPr>
                  <w:p w14:paraId="152A965F" w14:textId="77777777" w:rsidR="00505519" w:rsidRPr="00C26E78" w:rsidRDefault="00505519" w:rsidP="003C53FB">
                    <w:pPr>
                      <w:rPr>
                        <w:bCs/>
                        <w:color w:val="7B7B7B" w:themeColor="accent3" w:themeShade="BF"/>
                      </w:rPr>
                    </w:pPr>
                    <w:r w:rsidRPr="008B720E">
                      <w:rPr>
                        <w:rStyle w:val="PlaceholderText"/>
                        <w:rFonts w:eastAsiaTheme="minorHAnsi"/>
                      </w:rPr>
                      <w:t>Click here to enter text.</w:t>
                    </w:r>
                  </w:p>
                </w:tc>
              </w:sdtContent>
            </w:sdt>
          </w:tr>
        </w:tbl>
        <w:p w14:paraId="6BCBBE47" w14:textId="77777777" w:rsidR="00505519" w:rsidRPr="008B720E" w:rsidRDefault="00505519" w:rsidP="00505519">
          <w:pPr>
            <w:rPr>
              <w:b/>
            </w:rPr>
          </w:pPr>
        </w:p>
        <w:p w14:paraId="024FABB9" w14:textId="77777777" w:rsidR="00505519" w:rsidRPr="008B720E" w:rsidRDefault="00505519" w:rsidP="00505519">
          <w:pPr>
            <w:rPr>
              <w:b/>
            </w:rPr>
          </w:pPr>
          <w:r w:rsidRPr="008B720E">
            <w:rPr>
              <w:b/>
            </w:rPr>
            <w:t>Medical Knowledge</w:t>
          </w:r>
        </w:p>
        <w:p w14:paraId="457B8A7C" w14:textId="77777777" w:rsidR="00505519" w:rsidRPr="008B720E" w:rsidRDefault="00505519" w:rsidP="00505519">
          <w:pPr>
            <w:rPr>
              <w:b/>
            </w:rPr>
          </w:pPr>
        </w:p>
        <w:p w14:paraId="2F7C8C52" w14:textId="0CBFDA42" w:rsidR="00505519" w:rsidRPr="008B720E" w:rsidRDefault="00505519" w:rsidP="007F024D">
          <w:pPr>
            <w:pStyle w:val="ListParagraph"/>
            <w:numPr>
              <w:ilvl w:val="6"/>
              <w:numId w:val="5"/>
            </w:numPr>
            <w:ind w:left="360"/>
            <w:rPr>
              <w:rFonts w:cs="Arial"/>
              <w:bCs/>
              <w:sz w:val="22"/>
              <w:szCs w:val="22"/>
            </w:rPr>
          </w:pPr>
          <w:r w:rsidRPr="008B720E">
            <w:rPr>
              <w:rFonts w:cs="Arial"/>
              <w:bCs/>
              <w:sz w:val="22"/>
              <w:szCs w:val="22"/>
            </w:rPr>
            <w:t xml:space="preserve">How will graduating residents demonstrate </w:t>
          </w:r>
          <w:r w:rsidRPr="008B720E">
            <w:rPr>
              <w:rFonts w:cs="Arial"/>
              <w:sz w:val="22"/>
              <w:szCs w:val="22"/>
            </w:rPr>
            <w:t xml:space="preserve">knowledge of </w:t>
          </w:r>
          <w:r w:rsidRPr="008B720E">
            <w:rPr>
              <w:rFonts w:cs="Arial"/>
              <w:bCs/>
              <w:sz w:val="22"/>
              <w:szCs w:val="22"/>
            </w:rPr>
            <w:t>established and evolving biomedical, clinical, epidemiological, and social-behavioral sciences, as well as the application of this knowledge to patient care?</w:t>
          </w:r>
        </w:p>
        <w:p w14:paraId="581FE507" w14:textId="77777777" w:rsidR="00505519" w:rsidRPr="008B720E" w:rsidRDefault="00505519" w:rsidP="00505519">
          <w:pPr>
            <w:ind w:left="360"/>
            <w:rPr>
              <w:bCs/>
            </w:rPr>
          </w:pPr>
        </w:p>
        <w:p w14:paraId="5AA22312" w14:textId="1D2F0933" w:rsidR="00505519" w:rsidRPr="008B720E" w:rsidRDefault="00505519" w:rsidP="00505519">
          <w:pPr>
            <w:ind w:left="360"/>
            <w:rPr>
              <w:bCs/>
            </w:rPr>
          </w:pPr>
          <w:r w:rsidRPr="008B720E">
            <w:t xml:space="preserve">Describe how </w:t>
          </w:r>
          <w:r w:rsidR="003200F2">
            <w:t>knowledge</w:t>
          </w:r>
          <w:r w:rsidRPr="008B720E">
            <w:t xml:space="preserve"> will be evaluated</w:t>
          </w:r>
          <w:r w:rsidR="00F000CD">
            <w:t>.</w:t>
          </w:r>
          <w:r w:rsidRPr="008B720E">
            <w:t xml:space="preserve"> </w:t>
          </w:r>
          <w:r>
            <w:t xml:space="preserve">(Limit </w:t>
          </w:r>
          <w:r w:rsidRPr="008B720E">
            <w:t>400 words)</w:t>
          </w:r>
        </w:p>
        <w:tbl>
          <w:tblPr>
            <w:tblW w:w="0" w:type="auto"/>
            <w:tblInd w:w="36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42"/>
          </w:tblGrid>
          <w:tr w:rsidR="00505519" w:rsidRPr="008B720E" w14:paraId="3962C9C3" w14:textId="77777777" w:rsidTr="003C53FB">
            <w:sdt>
              <w:sdtPr>
                <w:id w:val="2088874537"/>
                <w:placeholder>
                  <w:docPart w:val="3691F1FD10F546AA832D75E638686FAA"/>
                </w:placeholder>
                <w:showingPlcHdr/>
              </w:sdtPr>
              <w:sdtEndPr/>
              <w:sdtContent>
                <w:tc>
                  <w:tcPr>
                    <w:tcW w:w="10502" w:type="dxa"/>
                  </w:tcPr>
                  <w:p w14:paraId="1928481A" w14:textId="77777777" w:rsidR="00505519" w:rsidRPr="008B4191" w:rsidRDefault="00505519" w:rsidP="003C53FB">
                    <w:r w:rsidRPr="008B720E">
                      <w:rPr>
                        <w:rStyle w:val="PlaceholderText"/>
                        <w:rFonts w:eastAsiaTheme="minorHAnsi"/>
                      </w:rPr>
                      <w:t>Click here to enter text.</w:t>
                    </w:r>
                  </w:p>
                </w:tc>
              </w:sdtContent>
            </w:sdt>
          </w:tr>
        </w:tbl>
        <w:p w14:paraId="1DE32026" w14:textId="77777777" w:rsidR="00505519" w:rsidRPr="008B720E" w:rsidRDefault="00505519" w:rsidP="00505519">
          <w:pPr>
            <w:rPr>
              <w:u w:val="single"/>
            </w:rPr>
          </w:pPr>
        </w:p>
        <w:p w14:paraId="2D551145" w14:textId="3248E347" w:rsidR="00505519" w:rsidRPr="008B720E" w:rsidRDefault="00505519" w:rsidP="007F024D">
          <w:pPr>
            <w:pStyle w:val="ListParagraph"/>
            <w:numPr>
              <w:ilvl w:val="6"/>
              <w:numId w:val="5"/>
            </w:numPr>
            <w:ind w:left="360"/>
            <w:rPr>
              <w:rFonts w:cs="Arial"/>
              <w:bCs/>
              <w:sz w:val="22"/>
              <w:szCs w:val="22"/>
            </w:rPr>
          </w:pPr>
          <w:r w:rsidRPr="008B720E">
            <w:rPr>
              <w:rFonts w:cs="Arial"/>
              <w:bCs/>
              <w:sz w:val="22"/>
              <w:szCs w:val="22"/>
            </w:rPr>
            <w:t>How will graduating residents demonstrate knowledge of</w:t>
          </w:r>
          <w:r w:rsidR="00F000CD">
            <w:rPr>
              <w:rFonts w:cs="Arial"/>
              <w:bCs/>
              <w:sz w:val="22"/>
              <w:szCs w:val="22"/>
            </w:rPr>
            <w:t xml:space="preserve"> the following?</w:t>
          </w:r>
        </w:p>
        <w:p w14:paraId="3BCE185A" w14:textId="77777777" w:rsidR="00AB6927" w:rsidRPr="00B52A3E" w:rsidRDefault="00AB6927" w:rsidP="007F024D">
          <w:pPr>
            <w:numPr>
              <w:ilvl w:val="0"/>
              <w:numId w:val="26"/>
            </w:numPr>
          </w:pPr>
          <w:r>
            <w:t>A</w:t>
          </w:r>
          <w:r w:rsidRPr="00B52A3E">
            <w:t>pplied surgical anatomy and surgical pathology</w:t>
          </w:r>
        </w:p>
        <w:p w14:paraId="6C891AF8" w14:textId="77777777" w:rsidR="00AB6927" w:rsidRPr="00B52A3E" w:rsidRDefault="00AB6927" w:rsidP="007F024D">
          <w:pPr>
            <w:numPr>
              <w:ilvl w:val="0"/>
              <w:numId w:val="26"/>
            </w:numPr>
          </w:pPr>
          <w:r>
            <w:t>B</w:t>
          </w:r>
          <w:r w:rsidRPr="00B52A3E">
            <w:t>urn physiology and initial burn management</w:t>
          </w:r>
        </w:p>
        <w:p w14:paraId="62DC99F9" w14:textId="77777777" w:rsidR="00AB6927" w:rsidRPr="00B52A3E" w:rsidRDefault="00AB6927" w:rsidP="007F024D">
          <w:pPr>
            <w:numPr>
              <w:ilvl w:val="0"/>
              <w:numId w:val="26"/>
            </w:numPr>
          </w:pPr>
          <w:r>
            <w:t>C</w:t>
          </w:r>
          <w:r w:rsidRPr="00B52A3E">
            <w:t>ritical evaluation of pertinent scientific information</w:t>
          </w:r>
        </w:p>
        <w:p w14:paraId="440BC54A" w14:textId="77777777" w:rsidR="00AB6927" w:rsidRPr="00B52A3E" w:rsidRDefault="00AB6927" w:rsidP="007F024D">
          <w:pPr>
            <w:numPr>
              <w:ilvl w:val="0"/>
              <w:numId w:val="26"/>
            </w:numPr>
          </w:pPr>
          <w:r>
            <w:t>H</w:t>
          </w:r>
          <w:r w:rsidRPr="00B52A3E">
            <w:t>ematologic disorders</w:t>
          </w:r>
        </w:p>
        <w:p w14:paraId="129C8DF0" w14:textId="77777777" w:rsidR="00AB6927" w:rsidRPr="00B52A3E" w:rsidRDefault="00AB6927" w:rsidP="007F024D">
          <w:pPr>
            <w:numPr>
              <w:ilvl w:val="0"/>
              <w:numId w:val="26"/>
            </w:numPr>
          </w:pPr>
          <w:r>
            <w:t>H</w:t>
          </w:r>
          <w:r w:rsidRPr="00B52A3E">
            <w:t>omeostasis, shock, and circulatory physiology</w:t>
          </w:r>
        </w:p>
        <w:p w14:paraId="1AFDF2CD" w14:textId="77777777" w:rsidR="00AB6927" w:rsidRPr="00B52A3E" w:rsidRDefault="00AB6927" w:rsidP="007F024D">
          <w:pPr>
            <w:numPr>
              <w:ilvl w:val="0"/>
              <w:numId w:val="26"/>
            </w:numPr>
          </w:pPr>
          <w:r>
            <w:t>I</w:t>
          </w:r>
          <w:r w:rsidRPr="00B52A3E">
            <w:t>mmunobiology and transplantation</w:t>
          </w:r>
        </w:p>
        <w:p w14:paraId="1B58684F" w14:textId="77777777" w:rsidR="00AB6927" w:rsidRPr="00B52A3E" w:rsidRDefault="00AB6927" w:rsidP="007F024D">
          <w:pPr>
            <w:numPr>
              <w:ilvl w:val="0"/>
              <w:numId w:val="26"/>
            </w:numPr>
          </w:pPr>
          <w:r>
            <w:t>M</w:t>
          </w:r>
          <w:r w:rsidRPr="00B52A3E">
            <w:t>etabolic response to injury</w:t>
          </w:r>
        </w:p>
        <w:p w14:paraId="29A65D44" w14:textId="77777777" w:rsidR="00AB6927" w:rsidRPr="00B52A3E" w:rsidRDefault="00AB6927" w:rsidP="007F024D">
          <w:pPr>
            <w:numPr>
              <w:ilvl w:val="0"/>
              <w:numId w:val="26"/>
            </w:numPr>
          </w:pPr>
          <w:r>
            <w:t>O</w:t>
          </w:r>
          <w:r w:rsidRPr="00B52A3E">
            <w:t>ncology</w:t>
          </w:r>
          <w:r>
            <w:t xml:space="preserve"> </w:t>
          </w:r>
        </w:p>
        <w:p w14:paraId="6E54C6E0" w14:textId="77777777" w:rsidR="00AB6927" w:rsidRPr="00B52A3E" w:rsidRDefault="00AB6927" w:rsidP="007F024D">
          <w:pPr>
            <w:numPr>
              <w:ilvl w:val="0"/>
              <w:numId w:val="26"/>
            </w:numPr>
          </w:pPr>
          <w:r>
            <w:t>S</w:t>
          </w:r>
          <w:r w:rsidRPr="00B52A3E">
            <w:t>urgical endocrinology</w:t>
          </w:r>
        </w:p>
        <w:p w14:paraId="455E8306" w14:textId="77777777" w:rsidR="00AB6927" w:rsidRPr="00B52A3E" w:rsidRDefault="00AB6927" w:rsidP="007F024D">
          <w:pPr>
            <w:numPr>
              <w:ilvl w:val="0"/>
              <w:numId w:val="26"/>
            </w:numPr>
          </w:pPr>
          <w:r>
            <w:t>S</w:t>
          </w:r>
          <w:r w:rsidRPr="00B52A3E">
            <w:t>urgical nutrition and fluid and electrolyte balance</w:t>
          </w:r>
        </w:p>
        <w:p w14:paraId="55D55C90" w14:textId="77777777" w:rsidR="00AB6927" w:rsidRPr="00B52A3E" w:rsidRDefault="00AB6927" w:rsidP="007F024D">
          <w:pPr>
            <w:numPr>
              <w:ilvl w:val="0"/>
              <w:numId w:val="26"/>
            </w:numPr>
          </w:pPr>
          <w:r>
            <w:t>T</w:t>
          </w:r>
          <w:r w:rsidRPr="00B52A3E">
            <w:t>he elements of wound healing</w:t>
          </w:r>
        </w:p>
        <w:p w14:paraId="04BA5F24" w14:textId="31E375A3" w:rsidR="00505519" w:rsidRPr="008B720E" w:rsidRDefault="00AB6927" w:rsidP="007F024D">
          <w:pPr>
            <w:numPr>
              <w:ilvl w:val="0"/>
              <w:numId w:val="31"/>
            </w:numPr>
            <w:ind w:left="720"/>
          </w:pPr>
          <w:r>
            <w:t>T</w:t>
          </w:r>
          <w:r w:rsidRPr="00B52A3E">
            <w:t>he fundamentals of basic science as applied to clinical surgery</w:t>
          </w:r>
          <w:r w:rsidRPr="00B52A3E" w:rsidDel="0011052B">
            <w:t xml:space="preserve"> </w:t>
          </w:r>
        </w:p>
        <w:p w14:paraId="7CE09B8D" w14:textId="77777777" w:rsidR="00505519" w:rsidRPr="008B720E" w:rsidRDefault="00505519" w:rsidP="00505519">
          <w:pPr>
            <w:ind w:left="360"/>
          </w:pPr>
        </w:p>
        <w:p w14:paraId="4FBC6842" w14:textId="3402A6B6" w:rsidR="00505519" w:rsidRPr="008B720E" w:rsidRDefault="00FB4693" w:rsidP="00505519">
          <w:pPr>
            <w:ind w:left="360"/>
          </w:pPr>
          <w:r>
            <w:t>Provide examples of</w:t>
          </w:r>
          <w:r w:rsidRPr="008B720E">
            <w:t xml:space="preserve"> </w:t>
          </w:r>
          <w:r w:rsidR="00505519" w:rsidRPr="008B720E">
            <w:t xml:space="preserve">how </w:t>
          </w:r>
          <w:r w:rsidR="003200F2">
            <w:t>knowledge</w:t>
          </w:r>
          <w:r w:rsidR="000F6C7D">
            <w:t xml:space="preserve"> </w:t>
          </w:r>
          <w:r w:rsidR="00505519" w:rsidRPr="008B720E">
            <w:t xml:space="preserve"> will be assessed in seven of the 12 areas listed</w:t>
          </w:r>
          <w:r>
            <w:t>.</w:t>
          </w:r>
          <w:r w:rsidR="00505519" w:rsidRPr="008B720E">
            <w:t xml:space="preserve"> </w:t>
          </w:r>
          <w:r w:rsidR="00505519">
            <w:t xml:space="preserve">(Limit </w:t>
          </w:r>
          <w:r w:rsidR="00505519" w:rsidRPr="008B720E">
            <w:t>700 words)</w:t>
          </w:r>
        </w:p>
        <w:tbl>
          <w:tblPr>
            <w:tblW w:w="0" w:type="auto"/>
            <w:tblInd w:w="36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42"/>
          </w:tblGrid>
          <w:tr w:rsidR="00505519" w:rsidRPr="008B720E" w14:paraId="1E26F51E" w14:textId="77777777" w:rsidTr="003C53FB">
            <w:sdt>
              <w:sdtPr>
                <w:id w:val="-1616449092"/>
                <w:placeholder>
                  <w:docPart w:val="5FB3AA382B2246D387B431A9CD6E60AC"/>
                </w:placeholder>
                <w:showingPlcHdr/>
              </w:sdtPr>
              <w:sdtEndPr/>
              <w:sdtContent>
                <w:tc>
                  <w:tcPr>
                    <w:tcW w:w="10502" w:type="dxa"/>
                  </w:tcPr>
                  <w:p w14:paraId="09F88585" w14:textId="77777777" w:rsidR="00505519" w:rsidRPr="008B720E" w:rsidRDefault="00505519" w:rsidP="003C53FB">
                    <w:r w:rsidRPr="008B720E">
                      <w:rPr>
                        <w:rStyle w:val="PlaceholderText"/>
                        <w:rFonts w:eastAsiaTheme="minorHAnsi"/>
                      </w:rPr>
                      <w:t>Click here to enter text.</w:t>
                    </w:r>
                  </w:p>
                </w:tc>
              </w:sdtContent>
            </w:sdt>
          </w:tr>
        </w:tbl>
        <w:p w14:paraId="57964368" w14:textId="77777777" w:rsidR="00505519" w:rsidRPr="008B720E" w:rsidRDefault="00505519" w:rsidP="00505519"/>
        <w:p w14:paraId="3AA4DFDF" w14:textId="77777777" w:rsidR="00505519" w:rsidRPr="008B720E" w:rsidRDefault="00505519" w:rsidP="00505519">
          <w:pPr>
            <w:rPr>
              <w:b/>
              <w:bCs/>
            </w:rPr>
          </w:pPr>
          <w:r w:rsidRPr="008B720E">
            <w:rPr>
              <w:b/>
              <w:bCs/>
            </w:rPr>
            <w:t>Practice-based Learning and Improvement</w:t>
          </w:r>
        </w:p>
        <w:p w14:paraId="622D47D9" w14:textId="77777777" w:rsidR="00505519" w:rsidRPr="008B720E" w:rsidRDefault="00505519" w:rsidP="00505519">
          <w:pPr>
            <w:rPr>
              <w:b/>
              <w:bCs/>
            </w:rPr>
          </w:pPr>
        </w:p>
        <w:p w14:paraId="7E2A47DD" w14:textId="64C273F3" w:rsidR="00505519" w:rsidRPr="008B720E" w:rsidRDefault="00505519" w:rsidP="007F024D">
          <w:pPr>
            <w:numPr>
              <w:ilvl w:val="0"/>
              <w:numId w:val="10"/>
            </w:numPr>
            <w:ind w:left="360"/>
            <w:rPr>
              <w:bCs/>
            </w:rPr>
          </w:pPr>
          <w:r w:rsidRPr="008B720E">
            <w:rPr>
              <w:bCs/>
            </w:rPr>
            <w:t xml:space="preserve">How will graduating residents demonstrate their ability to investigate and evaluate their care of patients, to appraise and assimilate scientific evidence, and to continuously improve patient care based on constant self-evaluation and lifelong learning? </w:t>
          </w:r>
        </w:p>
        <w:p w14:paraId="3713E90A" w14:textId="77777777" w:rsidR="00505519" w:rsidRPr="008B720E" w:rsidRDefault="00505519" w:rsidP="00505519">
          <w:pPr>
            <w:ind w:left="450"/>
            <w:rPr>
              <w:bCs/>
            </w:rPr>
          </w:pPr>
        </w:p>
        <w:p w14:paraId="11DFF2F0" w14:textId="12E71755" w:rsidR="00505519" w:rsidRPr="008B720E" w:rsidRDefault="00505519" w:rsidP="00505519">
          <w:pPr>
            <w:ind w:left="360"/>
          </w:pPr>
          <w:r w:rsidRPr="008B720E">
            <w:lastRenderedPageBreak/>
            <w:t>Describe how these</w:t>
          </w:r>
          <w:r w:rsidR="00FB4693">
            <w:t xml:space="preserve"> skills</w:t>
          </w:r>
          <w:r w:rsidRPr="008B720E">
            <w:t xml:space="preserve"> will be evaluated</w:t>
          </w:r>
          <w:r w:rsidR="00FB4693">
            <w:t>.</w:t>
          </w:r>
          <w:r w:rsidRPr="008B720E">
            <w:t xml:space="preserve"> </w:t>
          </w:r>
          <w:r>
            <w:t xml:space="preserve">(Limit </w:t>
          </w:r>
          <w:r w:rsidRPr="008B720E">
            <w:t>300 words)</w:t>
          </w:r>
        </w:p>
        <w:tbl>
          <w:tblPr>
            <w:tblW w:w="0" w:type="auto"/>
            <w:tblInd w:w="36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42"/>
          </w:tblGrid>
          <w:tr w:rsidR="00505519" w:rsidRPr="008B720E" w14:paraId="207DFBB8" w14:textId="77777777" w:rsidTr="003C53FB">
            <w:sdt>
              <w:sdtPr>
                <w:id w:val="1767191206"/>
                <w:placeholder>
                  <w:docPart w:val="101ABA1CA4D94EA493C0C264050CA975"/>
                </w:placeholder>
                <w:showingPlcHdr/>
              </w:sdtPr>
              <w:sdtEndPr/>
              <w:sdtContent>
                <w:tc>
                  <w:tcPr>
                    <w:tcW w:w="10502" w:type="dxa"/>
                  </w:tcPr>
                  <w:p w14:paraId="57778D8B" w14:textId="77777777" w:rsidR="00505519" w:rsidRPr="008B720E" w:rsidRDefault="00505519" w:rsidP="003C53FB">
                    <w:r w:rsidRPr="008B720E">
                      <w:rPr>
                        <w:rStyle w:val="PlaceholderText"/>
                        <w:rFonts w:eastAsiaTheme="minorHAnsi"/>
                      </w:rPr>
                      <w:t>Click here to enter text.</w:t>
                    </w:r>
                  </w:p>
                </w:tc>
              </w:sdtContent>
            </w:sdt>
          </w:tr>
        </w:tbl>
        <w:p w14:paraId="1C2E7CBD" w14:textId="77777777" w:rsidR="00505519" w:rsidRPr="008B720E" w:rsidRDefault="00505519" w:rsidP="00505519">
          <w:pPr>
            <w:rPr>
              <w:bCs/>
            </w:rPr>
          </w:pPr>
        </w:p>
        <w:p w14:paraId="3E742FA8" w14:textId="58A8D99B" w:rsidR="00505519" w:rsidRPr="008B720E" w:rsidRDefault="00505519" w:rsidP="007F024D">
          <w:pPr>
            <w:numPr>
              <w:ilvl w:val="0"/>
              <w:numId w:val="10"/>
            </w:numPr>
            <w:ind w:left="360"/>
            <w:rPr>
              <w:bCs/>
            </w:rPr>
          </w:pPr>
          <w:r w:rsidRPr="008B720E">
            <w:rPr>
              <w:bCs/>
            </w:rPr>
            <w:t xml:space="preserve">How will graduating residents demonstrate they have developed </w:t>
          </w:r>
          <w:r w:rsidR="008E0100">
            <w:rPr>
              <w:bCs/>
            </w:rPr>
            <w:t xml:space="preserve">the </w:t>
          </w:r>
          <w:r w:rsidRPr="008B720E">
            <w:rPr>
              <w:bCs/>
            </w:rPr>
            <w:t>skills and habits to be able to meet the following goals</w:t>
          </w:r>
          <w:r w:rsidR="008E0100">
            <w:rPr>
              <w:bCs/>
            </w:rPr>
            <w:t>?</w:t>
          </w:r>
        </w:p>
        <w:p w14:paraId="7EE51744" w14:textId="77777777" w:rsidR="0082081C" w:rsidRPr="00B52A3E" w:rsidRDefault="0082081C" w:rsidP="0082081C">
          <w:pPr>
            <w:numPr>
              <w:ilvl w:val="0"/>
              <w:numId w:val="33"/>
            </w:numPr>
            <w:ind w:hanging="360"/>
            <w:rPr>
              <w:bCs/>
            </w:rPr>
          </w:pPr>
          <w:bookmarkStart w:id="0" w:name="_Hlk102556985"/>
          <w:r>
            <w:rPr>
              <w:bCs/>
            </w:rPr>
            <w:t>I</w:t>
          </w:r>
          <w:r w:rsidRPr="00B52A3E">
            <w:rPr>
              <w:bCs/>
            </w:rPr>
            <w:t>dentify strengths, deficiencies, and limits in one’s knowledge and expertise</w:t>
          </w:r>
        </w:p>
        <w:p w14:paraId="35BA8430" w14:textId="77777777" w:rsidR="0082081C" w:rsidRPr="00B52A3E" w:rsidRDefault="0082081C" w:rsidP="0082081C">
          <w:pPr>
            <w:numPr>
              <w:ilvl w:val="0"/>
              <w:numId w:val="33"/>
            </w:numPr>
            <w:ind w:hanging="360"/>
            <w:rPr>
              <w:bCs/>
            </w:rPr>
          </w:pPr>
          <w:r>
            <w:rPr>
              <w:bCs/>
            </w:rPr>
            <w:t>I</w:t>
          </w:r>
          <w:r w:rsidRPr="00B52A3E">
            <w:rPr>
              <w:bCs/>
            </w:rPr>
            <w:t>dentify and perform appropriate learning activities</w:t>
          </w:r>
        </w:p>
        <w:p w14:paraId="4F6E0246" w14:textId="77777777" w:rsidR="0082081C" w:rsidRPr="00B52A3E" w:rsidRDefault="0082081C" w:rsidP="0082081C">
          <w:pPr>
            <w:numPr>
              <w:ilvl w:val="0"/>
              <w:numId w:val="33"/>
            </w:numPr>
            <w:ind w:hanging="360"/>
            <w:rPr>
              <w:bCs/>
            </w:rPr>
          </w:pPr>
          <w:r>
            <w:rPr>
              <w:bCs/>
            </w:rPr>
            <w:t>I</w:t>
          </w:r>
          <w:r w:rsidRPr="00B52A3E">
            <w:rPr>
              <w:bCs/>
            </w:rPr>
            <w:t>ncorporate formative evaluation feedback into daily practice</w:t>
          </w:r>
        </w:p>
        <w:p w14:paraId="4A5A134B" w14:textId="77777777" w:rsidR="0082081C" w:rsidRDefault="0082081C" w:rsidP="0082081C">
          <w:pPr>
            <w:numPr>
              <w:ilvl w:val="0"/>
              <w:numId w:val="33"/>
            </w:numPr>
            <w:ind w:hanging="360"/>
            <w:rPr>
              <w:bCs/>
            </w:rPr>
          </w:pPr>
          <w:r>
            <w:rPr>
              <w:bCs/>
            </w:rPr>
            <w:t>P</w:t>
          </w:r>
          <w:r w:rsidRPr="00B52A3E">
            <w:rPr>
              <w:bCs/>
            </w:rPr>
            <w:t>articipate in morbidity and mortality conferences that evaluate and analyze patient care outcomes</w:t>
          </w:r>
          <w:r w:rsidRPr="00622FF3">
            <w:rPr>
              <w:bCs/>
            </w:rPr>
            <w:t xml:space="preserve"> </w:t>
          </w:r>
        </w:p>
        <w:p w14:paraId="7CA2F23E" w14:textId="77777777" w:rsidR="0082081C" w:rsidRPr="00622FF3" w:rsidRDefault="0082081C" w:rsidP="0082081C">
          <w:pPr>
            <w:numPr>
              <w:ilvl w:val="0"/>
              <w:numId w:val="33"/>
            </w:numPr>
            <w:ind w:hanging="360"/>
            <w:rPr>
              <w:bCs/>
            </w:rPr>
          </w:pPr>
          <w:r>
            <w:rPr>
              <w:bCs/>
            </w:rPr>
            <w:t>P</w:t>
          </w:r>
          <w:r w:rsidRPr="00B52A3E">
            <w:rPr>
              <w:bCs/>
            </w:rPr>
            <w:t xml:space="preserve">articipate in the education of patients, </w:t>
          </w:r>
          <w:r>
            <w:rPr>
              <w:bCs/>
            </w:rPr>
            <w:t xml:space="preserve">patients’ </w:t>
          </w:r>
          <w:r w:rsidRPr="00B52A3E">
            <w:rPr>
              <w:bCs/>
            </w:rPr>
            <w:t xml:space="preserve">families, students, </w:t>
          </w:r>
          <w:r>
            <w:rPr>
              <w:bCs/>
            </w:rPr>
            <w:t xml:space="preserve">other </w:t>
          </w:r>
          <w:r w:rsidRPr="00B52A3E">
            <w:rPr>
              <w:bCs/>
            </w:rPr>
            <w:t>residents, and other health professionals</w:t>
          </w:r>
        </w:p>
        <w:p w14:paraId="1234381A" w14:textId="77777777" w:rsidR="0082081C" w:rsidRPr="00B52A3E" w:rsidRDefault="0082081C" w:rsidP="0082081C">
          <w:pPr>
            <w:numPr>
              <w:ilvl w:val="0"/>
              <w:numId w:val="33"/>
            </w:numPr>
            <w:ind w:hanging="360"/>
            <w:rPr>
              <w:bCs/>
            </w:rPr>
          </w:pPr>
          <w:r>
            <w:rPr>
              <w:bCs/>
            </w:rPr>
            <w:t>L</w:t>
          </w:r>
          <w:r w:rsidRPr="00B52A3E">
            <w:rPr>
              <w:bCs/>
            </w:rPr>
            <w:t>ocate, appraise, and assimilate evidence from scientific studies related to their patients’ health problems</w:t>
          </w:r>
        </w:p>
        <w:p w14:paraId="7858EF6B" w14:textId="77777777" w:rsidR="0082081C" w:rsidRPr="00B52A3E" w:rsidRDefault="0082081C" w:rsidP="0082081C">
          <w:pPr>
            <w:numPr>
              <w:ilvl w:val="0"/>
              <w:numId w:val="33"/>
            </w:numPr>
            <w:ind w:hanging="360"/>
            <w:rPr>
              <w:bCs/>
            </w:rPr>
          </w:pPr>
          <w:r>
            <w:rPr>
              <w:bCs/>
            </w:rPr>
            <w:t>S</w:t>
          </w:r>
          <w:r w:rsidRPr="00B52A3E">
            <w:rPr>
              <w:bCs/>
            </w:rPr>
            <w:t>et learning and improvement goals</w:t>
          </w:r>
        </w:p>
        <w:p w14:paraId="06E5E1FF" w14:textId="77777777" w:rsidR="0082081C" w:rsidRPr="00B52A3E" w:rsidRDefault="0082081C" w:rsidP="0082081C">
          <w:pPr>
            <w:numPr>
              <w:ilvl w:val="0"/>
              <w:numId w:val="33"/>
            </w:numPr>
            <w:ind w:hanging="360"/>
            <w:rPr>
              <w:bCs/>
            </w:rPr>
          </w:pPr>
          <w:r>
            <w:rPr>
              <w:bCs/>
            </w:rPr>
            <w:t>S</w:t>
          </w:r>
          <w:r w:rsidRPr="00B52A3E">
            <w:rPr>
              <w:bCs/>
            </w:rPr>
            <w:t>ystematically analyze clinical practice using quality improvement methods, and implement changes with the goal of practice improvement</w:t>
          </w:r>
        </w:p>
        <w:p w14:paraId="3C1BAC82" w14:textId="77777777" w:rsidR="0082081C" w:rsidRPr="00B52A3E" w:rsidRDefault="0082081C" w:rsidP="0082081C">
          <w:pPr>
            <w:numPr>
              <w:ilvl w:val="0"/>
              <w:numId w:val="33"/>
            </w:numPr>
            <w:ind w:hanging="360"/>
            <w:rPr>
              <w:bCs/>
            </w:rPr>
          </w:pPr>
          <w:r>
            <w:rPr>
              <w:bCs/>
            </w:rPr>
            <w:t>U</w:t>
          </w:r>
          <w:r w:rsidRPr="00B52A3E">
            <w:rPr>
              <w:bCs/>
            </w:rPr>
            <w:t>se information technology to optimize learning</w:t>
          </w:r>
        </w:p>
        <w:p w14:paraId="0CB5CBE6" w14:textId="77777777" w:rsidR="0082081C" w:rsidRPr="00B52A3E" w:rsidRDefault="0082081C" w:rsidP="0082081C">
          <w:pPr>
            <w:numPr>
              <w:ilvl w:val="0"/>
              <w:numId w:val="33"/>
            </w:numPr>
            <w:ind w:hanging="360"/>
          </w:pPr>
          <w:r>
            <w:rPr>
              <w:bCs/>
            </w:rPr>
            <w:t>U</w:t>
          </w:r>
          <w:r w:rsidRPr="00B52A3E">
            <w:rPr>
              <w:bCs/>
            </w:rPr>
            <w:t>tilize an evidence-based approach to patient care</w:t>
          </w:r>
        </w:p>
        <w:bookmarkEnd w:id="0"/>
        <w:p w14:paraId="73EEDC42" w14:textId="77777777" w:rsidR="00505519" w:rsidRPr="008B720E" w:rsidRDefault="00505519" w:rsidP="00505519">
          <w:pPr>
            <w:ind w:left="360"/>
            <w:rPr>
              <w:bCs/>
            </w:rPr>
          </w:pPr>
        </w:p>
        <w:p w14:paraId="2D84B79B" w14:textId="19D39B23" w:rsidR="00505519" w:rsidRPr="008B720E" w:rsidRDefault="008D7204" w:rsidP="00505519">
          <w:pPr>
            <w:ind w:left="360"/>
          </w:pPr>
          <w:r>
            <w:rPr>
              <w:bCs/>
            </w:rPr>
            <w:t>Provide examples of</w:t>
          </w:r>
          <w:r w:rsidRPr="008B720E">
            <w:rPr>
              <w:bCs/>
            </w:rPr>
            <w:t xml:space="preserve"> </w:t>
          </w:r>
          <w:r w:rsidR="00505519" w:rsidRPr="008B720E">
            <w:rPr>
              <w:bCs/>
            </w:rPr>
            <w:t xml:space="preserve">how skills will be assessed in </w:t>
          </w:r>
          <w:r w:rsidR="00505519" w:rsidRPr="008D3467">
            <w:rPr>
              <w:bCs/>
            </w:rPr>
            <w:t xml:space="preserve">six </w:t>
          </w:r>
          <w:r w:rsidR="00505519" w:rsidRPr="008B720E">
            <w:rPr>
              <w:bCs/>
            </w:rPr>
            <w:t xml:space="preserve">of the </w:t>
          </w:r>
          <w:r>
            <w:rPr>
              <w:bCs/>
            </w:rPr>
            <w:t>10</w:t>
          </w:r>
          <w:r w:rsidRPr="008B720E">
            <w:rPr>
              <w:bCs/>
            </w:rPr>
            <w:t xml:space="preserve"> </w:t>
          </w:r>
          <w:r w:rsidR="00505519" w:rsidRPr="008B720E">
            <w:rPr>
              <w:bCs/>
            </w:rPr>
            <w:t xml:space="preserve">areas </w:t>
          </w:r>
          <w:r>
            <w:rPr>
              <w:bCs/>
            </w:rPr>
            <w:t>listed.</w:t>
          </w:r>
          <w:r w:rsidRPr="008B720E">
            <w:rPr>
              <w:bCs/>
            </w:rPr>
            <w:t xml:space="preserve"> </w:t>
          </w:r>
          <w:r w:rsidR="00505519">
            <w:rPr>
              <w:bCs/>
            </w:rPr>
            <w:t xml:space="preserve">(Limit </w:t>
          </w:r>
          <w:r w:rsidR="00505519" w:rsidRPr="008B720E">
            <w:rPr>
              <w:bCs/>
            </w:rPr>
            <w:t>600 words)</w:t>
          </w:r>
        </w:p>
        <w:tbl>
          <w:tblPr>
            <w:tblW w:w="0" w:type="auto"/>
            <w:tblInd w:w="36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42"/>
          </w:tblGrid>
          <w:tr w:rsidR="00505519" w:rsidRPr="008B720E" w14:paraId="0EEB2ABA" w14:textId="77777777" w:rsidTr="003C53FB">
            <w:sdt>
              <w:sdtPr>
                <w:id w:val="-1307392279"/>
                <w:placeholder>
                  <w:docPart w:val="31DB5E5A1DAD485E9B59A14422DC7468"/>
                </w:placeholder>
                <w:showingPlcHdr/>
              </w:sdtPr>
              <w:sdtEndPr/>
              <w:sdtContent>
                <w:tc>
                  <w:tcPr>
                    <w:tcW w:w="10502" w:type="dxa"/>
                  </w:tcPr>
                  <w:p w14:paraId="578470E0" w14:textId="77777777" w:rsidR="00505519" w:rsidRPr="008B720E" w:rsidRDefault="00505519" w:rsidP="003C53FB">
                    <w:r w:rsidRPr="008B720E">
                      <w:rPr>
                        <w:rStyle w:val="PlaceholderText"/>
                        <w:rFonts w:eastAsiaTheme="minorHAnsi"/>
                      </w:rPr>
                      <w:t>Click here to enter text.</w:t>
                    </w:r>
                  </w:p>
                </w:tc>
              </w:sdtContent>
            </w:sdt>
          </w:tr>
        </w:tbl>
        <w:p w14:paraId="6ED2E3E1" w14:textId="77777777" w:rsidR="00505519" w:rsidRPr="008B720E" w:rsidRDefault="00505519" w:rsidP="00505519">
          <w:pPr>
            <w:rPr>
              <w:b/>
              <w:bCs/>
            </w:rPr>
          </w:pPr>
        </w:p>
        <w:p w14:paraId="2B7D256D" w14:textId="77777777" w:rsidR="00505519" w:rsidRPr="008B720E" w:rsidRDefault="00505519" w:rsidP="00505519">
          <w:pPr>
            <w:rPr>
              <w:b/>
              <w:bCs/>
            </w:rPr>
          </w:pPr>
          <w:r w:rsidRPr="008B720E">
            <w:rPr>
              <w:b/>
              <w:bCs/>
            </w:rPr>
            <w:t>Interpersonal and Communication Skills</w:t>
          </w:r>
        </w:p>
        <w:p w14:paraId="7B1195A5" w14:textId="77777777" w:rsidR="00505519" w:rsidRPr="008B720E" w:rsidRDefault="00505519" w:rsidP="00505519">
          <w:pPr>
            <w:rPr>
              <w:b/>
              <w:bCs/>
            </w:rPr>
          </w:pPr>
        </w:p>
        <w:p w14:paraId="6CA6CCFB" w14:textId="77777777" w:rsidR="00505519" w:rsidRPr="008B720E" w:rsidRDefault="00505519" w:rsidP="007F024D">
          <w:pPr>
            <w:numPr>
              <w:ilvl w:val="0"/>
              <w:numId w:val="11"/>
            </w:numPr>
            <w:rPr>
              <w:bCs/>
            </w:rPr>
          </w:pPr>
          <w:r w:rsidRPr="008B720E">
            <w:rPr>
              <w:bCs/>
            </w:rPr>
            <w:t xml:space="preserve">How will graduating residents demonstrate interpersonal and communication skills that result in the effective exchange of information and collaboration with patients, their families, and other health professionals? </w:t>
          </w:r>
        </w:p>
        <w:p w14:paraId="5612A4B4" w14:textId="77777777" w:rsidR="00505519" w:rsidRPr="008B720E" w:rsidRDefault="00505519" w:rsidP="00505519">
          <w:pPr>
            <w:ind w:left="360"/>
            <w:rPr>
              <w:bCs/>
            </w:rPr>
          </w:pPr>
        </w:p>
        <w:p w14:paraId="24458068" w14:textId="65F33D71" w:rsidR="00505519" w:rsidRPr="008B720E" w:rsidRDefault="00505519" w:rsidP="00505519">
          <w:pPr>
            <w:ind w:left="360"/>
            <w:rPr>
              <w:bCs/>
            </w:rPr>
          </w:pPr>
          <w:r w:rsidRPr="008B720E">
            <w:t>Describe how these skills will be evaluated</w:t>
          </w:r>
          <w:r w:rsidR="008D7204">
            <w:t>.</w:t>
          </w:r>
          <w:r w:rsidRPr="008B720E">
            <w:t xml:space="preserve"> </w:t>
          </w:r>
          <w:r>
            <w:t xml:space="preserve">(Limit </w:t>
          </w:r>
          <w:r w:rsidRPr="008B720E">
            <w:t>300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3"/>
          </w:tblGrid>
          <w:tr w:rsidR="00505519" w:rsidRPr="008B720E" w14:paraId="75F92475" w14:textId="77777777" w:rsidTr="003C53FB">
            <w:sdt>
              <w:sdtPr>
                <w:id w:val="650724226"/>
                <w:placeholder>
                  <w:docPart w:val="98BF0D22EE8E419C947DB66C8DB51148"/>
                </w:placeholder>
                <w:showingPlcHdr/>
              </w:sdtPr>
              <w:sdtEndPr/>
              <w:sdtContent>
                <w:tc>
                  <w:tcPr>
                    <w:tcW w:w="10103" w:type="dxa"/>
                    <w:shd w:val="clear" w:color="auto" w:fill="auto"/>
                  </w:tcPr>
                  <w:p w14:paraId="195BE8A8" w14:textId="77777777" w:rsidR="00505519" w:rsidRPr="008B720E" w:rsidRDefault="00505519" w:rsidP="003C53FB">
                    <w:r w:rsidRPr="008B720E">
                      <w:rPr>
                        <w:rStyle w:val="PlaceholderText"/>
                        <w:rFonts w:eastAsiaTheme="minorHAnsi"/>
                      </w:rPr>
                      <w:t>Click here to enter text.</w:t>
                    </w:r>
                  </w:p>
                </w:tc>
              </w:sdtContent>
            </w:sdt>
          </w:tr>
        </w:tbl>
        <w:p w14:paraId="71F89BE1" w14:textId="77777777" w:rsidR="00505519" w:rsidRPr="008B720E" w:rsidRDefault="00505519" w:rsidP="00505519"/>
        <w:p w14:paraId="6980FED9" w14:textId="77777777" w:rsidR="00505519" w:rsidRPr="008B720E" w:rsidRDefault="00505519" w:rsidP="007F024D">
          <w:pPr>
            <w:pStyle w:val="ListParagraph"/>
            <w:numPr>
              <w:ilvl w:val="0"/>
              <w:numId w:val="11"/>
            </w:numPr>
            <w:rPr>
              <w:rFonts w:cs="Arial"/>
              <w:bCs/>
              <w:sz w:val="22"/>
              <w:szCs w:val="22"/>
            </w:rPr>
          </w:pPr>
          <w:r w:rsidRPr="008B720E">
            <w:rPr>
              <w:rFonts w:cs="Arial"/>
              <w:bCs/>
              <w:sz w:val="22"/>
              <w:szCs w:val="22"/>
            </w:rPr>
            <w:t>How will graduating residents demonstrate their ability to:</w:t>
          </w:r>
        </w:p>
        <w:p w14:paraId="7B1F6C3D" w14:textId="7F886408" w:rsidR="001D50B0" w:rsidRPr="001D50B0" w:rsidRDefault="00505519" w:rsidP="007F024D">
          <w:pPr>
            <w:pStyle w:val="ListParagraph"/>
            <w:numPr>
              <w:ilvl w:val="7"/>
              <w:numId w:val="5"/>
            </w:numPr>
            <w:ind w:left="720"/>
            <w:rPr>
              <w:bCs/>
              <w:sz w:val="22"/>
              <w:szCs w:val="22"/>
            </w:rPr>
          </w:pPr>
          <w:r w:rsidRPr="001D50B0">
            <w:rPr>
              <w:bCs/>
              <w:sz w:val="22"/>
              <w:szCs w:val="22"/>
            </w:rPr>
            <w:t>communicate effectively with patients,</w:t>
          </w:r>
          <w:r w:rsidR="009D596B" w:rsidRPr="001D50B0">
            <w:rPr>
              <w:bCs/>
              <w:sz w:val="22"/>
              <w:szCs w:val="22"/>
            </w:rPr>
            <w:t xml:space="preserve"> patients’</w:t>
          </w:r>
          <w:r w:rsidRPr="001D50B0">
            <w:rPr>
              <w:bCs/>
              <w:sz w:val="22"/>
              <w:szCs w:val="22"/>
            </w:rPr>
            <w:t xml:space="preserve"> families, and the public, as appropriate, across a broad range of socioeconomic and cultural backgrounds</w:t>
          </w:r>
          <w:r w:rsidR="009D596B" w:rsidRPr="001D50B0">
            <w:rPr>
              <w:bCs/>
              <w:sz w:val="22"/>
              <w:szCs w:val="22"/>
            </w:rPr>
            <w:t>;</w:t>
          </w:r>
        </w:p>
        <w:p w14:paraId="4061A461" w14:textId="77777777" w:rsidR="001D50B0" w:rsidRDefault="00505519" w:rsidP="007F024D">
          <w:pPr>
            <w:pStyle w:val="ListParagraph"/>
            <w:numPr>
              <w:ilvl w:val="7"/>
              <w:numId w:val="5"/>
            </w:numPr>
            <w:ind w:left="720"/>
            <w:rPr>
              <w:bCs/>
              <w:sz w:val="22"/>
              <w:szCs w:val="22"/>
            </w:rPr>
          </w:pPr>
          <w:r w:rsidRPr="001D50B0">
            <w:rPr>
              <w:bCs/>
              <w:sz w:val="22"/>
              <w:szCs w:val="22"/>
            </w:rPr>
            <w:t>communicate effectively with physicians, other health professionals, and health-related agencies</w:t>
          </w:r>
          <w:r w:rsidR="009D596B" w:rsidRPr="001D50B0">
            <w:rPr>
              <w:bCs/>
              <w:sz w:val="22"/>
              <w:szCs w:val="22"/>
            </w:rPr>
            <w:t>;</w:t>
          </w:r>
        </w:p>
        <w:p w14:paraId="171F858B" w14:textId="77777777" w:rsidR="001D50B0" w:rsidRPr="001D50B0" w:rsidRDefault="00505519" w:rsidP="007F024D">
          <w:pPr>
            <w:pStyle w:val="ListParagraph"/>
            <w:numPr>
              <w:ilvl w:val="7"/>
              <w:numId w:val="5"/>
            </w:numPr>
            <w:ind w:left="720"/>
            <w:rPr>
              <w:bCs/>
              <w:sz w:val="24"/>
              <w:szCs w:val="24"/>
            </w:rPr>
          </w:pPr>
          <w:r w:rsidRPr="001D50B0">
            <w:rPr>
              <w:bCs/>
              <w:sz w:val="22"/>
              <w:szCs w:val="22"/>
            </w:rPr>
            <w:t>work effectively as a member or leader of a health care team or other professional group</w:t>
          </w:r>
          <w:r w:rsidR="009D596B" w:rsidRPr="001D50B0">
            <w:rPr>
              <w:bCs/>
              <w:sz w:val="22"/>
              <w:szCs w:val="22"/>
            </w:rPr>
            <w:t>;</w:t>
          </w:r>
        </w:p>
        <w:p w14:paraId="10473F98" w14:textId="77777777" w:rsidR="001D50B0" w:rsidRPr="001D50B0" w:rsidRDefault="00505519" w:rsidP="007F024D">
          <w:pPr>
            <w:pStyle w:val="ListParagraph"/>
            <w:numPr>
              <w:ilvl w:val="7"/>
              <w:numId w:val="5"/>
            </w:numPr>
            <w:ind w:left="720"/>
            <w:rPr>
              <w:bCs/>
              <w:sz w:val="24"/>
              <w:szCs w:val="24"/>
            </w:rPr>
          </w:pPr>
          <w:r w:rsidRPr="001D50B0">
            <w:rPr>
              <w:bCs/>
              <w:sz w:val="22"/>
              <w:szCs w:val="22"/>
            </w:rPr>
            <w:t>act in a consultative role to other physicians and health professionals</w:t>
          </w:r>
          <w:r w:rsidR="009D596B" w:rsidRPr="001D50B0">
            <w:rPr>
              <w:bCs/>
              <w:sz w:val="22"/>
              <w:szCs w:val="22"/>
            </w:rPr>
            <w:t>;</w:t>
          </w:r>
        </w:p>
        <w:p w14:paraId="2F32FB98" w14:textId="7DB7D3DA" w:rsidR="00505519" w:rsidRPr="001D50B0" w:rsidRDefault="00505519" w:rsidP="007F024D">
          <w:pPr>
            <w:pStyle w:val="ListParagraph"/>
            <w:numPr>
              <w:ilvl w:val="7"/>
              <w:numId w:val="5"/>
            </w:numPr>
            <w:ind w:left="720"/>
            <w:rPr>
              <w:bCs/>
              <w:sz w:val="24"/>
              <w:szCs w:val="24"/>
            </w:rPr>
          </w:pPr>
          <w:r w:rsidRPr="001D50B0">
            <w:rPr>
              <w:bCs/>
              <w:sz w:val="22"/>
              <w:szCs w:val="22"/>
            </w:rPr>
            <w:t>maintain comprehensive, timely, and legible medical records</w:t>
          </w:r>
          <w:r w:rsidR="009D596B" w:rsidRPr="001D50B0">
            <w:rPr>
              <w:bCs/>
              <w:sz w:val="22"/>
              <w:szCs w:val="22"/>
            </w:rPr>
            <w:t>;</w:t>
          </w:r>
        </w:p>
        <w:p w14:paraId="51EAB801" w14:textId="7E7B013C" w:rsidR="00505519" w:rsidRPr="008B720E" w:rsidRDefault="00505519" w:rsidP="007F024D">
          <w:pPr>
            <w:pStyle w:val="BodyTextIndent3"/>
            <w:widowControl w:val="0"/>
            <w:numPr>
              <w:ilvl w:val="0"/>
              <w:numId w:val="12"/>
            </w:numPr>
            <w:spacing w:after="0" w:line="276" w:lineRule="auto"/>
            <w:rPr>
              <w:rFonts w:ascii="Arial" w:hAnsi="Arial" w:cs="Arial"/>
              <w:sz w:val="22"/>
              <w:szCs w:val="22"/>
            </w:rPr>
          </w:pPr>
          <w:r w:rsidRPr="008B720E">
            <w:rPr>
              <w:rFonts w:ascii="Arial" w:hAnsi="Arial" w:cs="Arial"/>
              <w:color w:val="000000"/>
              <w:sz w:val="22"/>
              <w:szCs w:val="22"/>
            </w:rPr>
            <w:t>counsel and educate patients and their families</w:t>
          </w:r>
          <w:r w:rsidR="009D596B">
            <w:rPr>
              <w:rFonts w:ascii="Arial" w:hAnsi="Arial" w:cs="Arial"/>
              <w:color w:val="000000"/>
              <w:sz w:val="22"/>
              <w:szCs w:val="22"/>
            </w:rPr>
            <w:t>; and,</w:t>
          </w:r>
        </w:p>
        <w:p w14:paraId="34A1EAA3" w14:textId="4FEB50E2" w:rsidR="00505519" w:rsidRPr="008B720E" w:rsidRDefault="00505519" w:rsidP="007F024D">
          <w:pPr>
            <w:pStyle w:val="BodyTextIndent3"/>
            <w:widowControl w:val="0"/>
            <w:numPr>
              <w:ilvl w:val="0"/>
              <w:numId w:val="12"/>
            </w:numPr>
            <w:spacing w:after="0" w:line="276" w:lineRule="auto"/>
            <w:rPr>
              <w:rFonts w:ascii="Arial" w:hAnsi="Arial" w:cs="Arial"/>
              <w:sz w:val="22"/>
              <w:szCs w:val="22"/>
            </w:rPr>
          </w:pPr>
          <w:r w:rsidRPr="008B720E">
            <w:rPr>
              <w:rFonts w:ascii="Arial" w:hAnsi="Arial" w:cs="Arial"/>
              <w:color w:val="000000"/>
              <w:sz w:val="22"/>
              <w:szCs w:val="22"/>
            </w:rPr>
            <w:t>effectively document practice activities</w:t>
          </w:r>
          <w:r w:rsidR="009D596B">
            <w:rPr>
              <w:rFonts w:ascii="Arial" w:hAnsi="Arial" w:cs="Arial"/>
              <w:color w:val="000000"/>
              <w:sz w:val="22"/>
              <w:szCs w:val="22"/>
            </w:rPr>
            <w:t>?</w:t>
          </w:r>
        </w:p>
        <w:p w14:paraId="42B334C0" w14:textId="77777777" w:rsidR="00505519" w:rsidRPr="008B720E" w:rsidRDefault="00505519" w:rsidP="00505519">
          <w:pPr>
            <w:pStyle w:val="BodyTextIndent3"/>
            <w:widowControl w:val="0"/>
            <w:spacing w:after="0" w:line="276" w:lineRule="auto"/>
            <w:rPr>
              <w:rFonts w:ascii="Arial" w:hAnsi="Arial" w:cs="Arial"/>
              <w:color w:val="000000"/>
              <w:sz w:val="22"/>
              <w:szCs w:val="22"/>
            </w:rPr>
          </w:pPr>
        </w:p>
        <w:p w14:paraId="1C702680" w14:textId="41571F6B" w:rsidR="00505519" w:rsidRPr="008B720E" w:rsidRDefault="00505519" w:rsidP="00505519">
          <w:pPr>
            <w:ind w:left="360"/>
          </w:pPr>
          <w:r w:rsidRPr="008B720E">
            <w:t>Provide example</w:t>
          </w:r>
          <w:r w:rsidR="009D596B">
            <w:t>s</w:t>
          </w:r>
          <w:r w:rsidRPr="008B720E">
            <w:t xml:space="preserve"> of how skills will be assessed in </w:t>
          </w:r>
          <w:r w:rsidRPr="008D3467">
            <w:t xml:space="preserve">four </w:t>
          </w:r>
          <w:r w:rsidRPr="008B720E">
            <w:t>of the seven areas listed</w:t>
          </w:r>
          <w:r w:rsidR="009D596B">
            <w:t>.</w:t>
          </w:r>
          <w:r w:rsidRPr="008B720E">
            <w:t xml:space="preserve"> </w:t>
          </w:r>
          <w:r>
            <w:t xml:space="preserve">(Limit </w:t>
          </w:r>
          <w:r w:rsidRPr="008B720E">
            <w:t>400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3"/>
          </w:tblGrid>
          <w:tr w:rsidR="00505519" w:rsidRPr="008B720E" w14:paraId="2B9957DF" w14:textId="77777777" w:rsidTr="003C53FB">
            <w:sdt>
              <w:sdtPr>
                <w:id w:val="1896005670"/>
                <w:placeholder>
                  <w:docPart w:val="ECD245B1DB1D4D72A7ADAD0ECE4EF802"/>
                </w:placeholder>
                <w:showingPlcHdr/>
              </w:sdtPr>
              <w:sdtEndPr/>
              <w:sdtContent>
                <w:tc>
                  <w:tcPr>
                    <w:tcW w:w="10103" w:type="dxa"/>
                    <w:shd w:val="clear" w:color="auto" w:fill="auto"/>
                  </w:tcPr>
                  <w:p w14:paraId="1581B214" w14:textId="77777777" w:rsidR="00505519" w:rsidRPr="00496DB6" w:rsidRDefault="00505519" w:rsidP="003C53FB">
                    <w:r w:rsidRPr="008B720E">
                      <w:rPr>
                        <w:rStyle w:val="PlaceholderText"/>
                        <w:rFonts w:eastAsiaTheme="minorHAnsi"/>
                      </w:rPr>
                      <w:t>Click here to enter text.</w:t>
                    </w:r>
                  </w:p>
                </w:tc>
              </w:sdtContent>
            </w:sdt>
          </w:tr>
        </w:tbl>
        <w:p w14:paraId="34CCDF1A" w14:textId="77777777" w:rsidR="00505519" w:rsidRPr="008B720E" w:rsidRDefault="00505519" w:rsidP="00505519">
          <w:pPr>
            <w:ind w:left="720"/>
          </w:pPr>
        </w:p>
        <w:p w14:paraId="3297C129" w14:textId="77777777" w:rsidR="00505519" w:rsidRPr="008B720E" w:rsidRDefault="00505519" w:rsidP="00505519">
          <w:pPr>
            <w:ind w:left="360" w:hanging="360"/>
            <w:rPr>
              <w:b/>
            </w:rPr>
          </w:pPr>
          <w:r w:rsidRPr="008B720E">
            <w:rPr>
              <w:b/>
            </w:rPr>
            <w:t>System-based Practice</w:t>
          </w:r>
        </w:p>
        <w:p w14:paraId="02DA1E23" w14:textId="77777777" w:rsidR="00505519" w:rsidRPr="008B720E" w:rsidRDefault="00505519" w:rsidP="00505519">
          <w:pPr>
            <w:ind w:left="360" w:hanging="360"/>
            <w:rPr>
              <w:b/>
            </w:rPr>
          </w:pPr>
        </w:p>
        <w:p w14:paraId="04C2C8D6" w14:textId="77777777" w:rsidR="00505519" w:rsidRPr="008B720E" w:rsidRDefault="00505519" w:rsidP="007F024D">
          <w:pPr>
            <w:pStyle w:val="ListParagraph"/>
            <w:numPr>
              <w:ilvl w:val="0"/>
              <w:numId w:val="20"/>
            </w:numPr>
            <w:ind w:left="360"/>
            <w:rPr>
              <w:rFonts w:cs="Arial"/>
              <w:sz w:val="22"/>
              <w:szCs w:val="22"/>
            </w:rPr>
          </w:pPr>
          <w:r w:rsidRPr="008B720E">
            <w:rPr>
              <w:rFonts w:cs="Arial"/>
              <w:sz w:val="22"/>
              <w:szCs w:val="22"/>
            </w:rPr>
            <w:t xml:space="preserve">How will graduating residents demonstrate an awareness of and responsiveness to the larger context and system of health care, as well as the ability to call effectively on other resources in the system to provide optimal health care? </w:t>
          </w:r>
        </w:p>
        <w:p w14:paraId="3F9F5BFD" w14:textId="77777777" w:rsidR="00505519" w:rsidRPr="008B720E" w:rsidRDefault="00505519" w:rsidP="00505519">
          <w:pPr>
            <w:ind w:left="360"/>
          </w:pPr>
        </w:p>
        <w:p w14:paraId="5F98C3C1" w14:textId="465D2E40" w:rsidR="00505519" w:rsidRPr="008B720E" w:rsidRDefault="00505519" w:rsidP="00505519">
          <w:pPr>
            <w:ind w:left="360"/>
          </w:pPr>
          <w:r w:rsidRPr="008B720E">
            <w:t>Describe how these skills will be evaluated</w:t>
          </w:r>
          <w:r w:rsidR="009D596B">
            <w:t>.</w:t>
          </w:r>
          <w:r w:rsidRPr="008B720E">
            <w:t xml:space="preserve"> </w:t>
          </w:r>
          <w:r>
            <w:t xml:space="preserve">(Limit </w:t>
          </w:r>
          <w:r w:rsidRPr="008B720E">
            <w:t>300 words)</w:t>
          </w:r>
        </w:p>
        <w:tbl>
          <w:tblPr>
            <w:tblW w:w="0" w:type="auto"/>
            <w:tblInd w:w="36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42"/>
          </w:tblGrid>
          <w:tr w:rsidR="00505519" w:rsidRPr="008B720E" w14:paraId="00DD2A4F" w14:textId="77777777" w:rsidTr="003C53FB">
            <w:sdt>
              <w:sdtPr>
                <w:id w:val="-628543714"/>
                <w:placeholder>
                  <w:docPart w:val="29AEEFBE7B9740C1AC4A4EF60EDC5FE8"/>
                </w:placeholder>
                <w:showingPlcHdr/>
              </w:sdtPr>
              <w:sdtEndPr/>
              <w:sdtContent>
                <w:tc>
                  <w:tcPr>
                    <w:tcW w:w="10502" w:type="dxa"/>
                  </w:tcPr>
                  <w:p w14:paraId="029A9F47" w14:textId="77777777" w:rsidR="00505519" w:rsidRPr="008B720E" w:rsidRDefault="00505519" w:rsidP="003C53FB">
                    <w:r w:rsidRPr="008B720E">
                      <w:rPr>
                        <w:rStyle w:val="PlaceholderText"/>
                        <w:rFonts w:eastAsiaTheme="minorHAnsi"/>
                      </w:rPr>
                      <w:t>Click here to enter text.</w:t>
                    </w:r>
                  </w:p>
                </w:tc>
              </w:sdtContent>
            </w:sdt>
          </w:tr>
        </w:tbl>
        <w:p w14:paraId="3FACBF11" w14:textId="77777777" w:rsidR="00505519" w:rsidRPr="008B720E" w:rsidRDefault="00505519" w:rsidP="00505519">
          <w:pPr>
            <w:ind w:left="360" w:hanging="360"/>
          </w:pPr>
        </w:p>
        <w:p w14:paraId="612AB9A6" w14:textId="77777777" w:rsidR="00505519" w:rsidRPr="008B720E" w:rsidRDefault="00505519" w:rsidP="007F024D">
          <w:pPr>
            <w:pStyle w:val="ListParagraph"/>
            <w:numPr>
              <w:ilvl w:val="0"/>
              <w:numId w:val="20"/>
            </w:numPr>
            <w:ind w:left="360"/>
            <w:rPr>
              <w:rFonts w:cs="Arial"/>
              <w:sz w:val="22"/>
              <w:szCs w:val="22"/>
            </w:rPr>
          </w:pPr>
          <w:r w:rsidRPr="008B720E">
            <w:rPr>
              <w:rFonts w:cs="Arial"/>
              <w:sz w:val="22"/>
              <w:szCs w:val="22"/>
            </w:rPr>
            <w:t>How will graduating residents demonstrate their ability to:</w:t>
          </w:r>
        </w:p>
        <w:p w14:paraId="0D175CE8" w14:textId="5453E1A8" w:rsidR="00FF727E" w:rsidRPr="00FF727E" w:rsidRDefault="00505519" w:rsidP="007F024D">
          <w:pPr>
            <w:pStyle w:val="ListParagraph"/>
            <w:numPr>
              <w:ilvl w:val="0"/>
              <w:numId w:val="24"/>
            </w:numPr>
            <w:rPr>
              <w:sz w:val="22"/>
              <w:szCs w:val="22"/>
            </w:rPr>
          </w:pPr>
          <w:r w:rsidRPr="00FF727E">
            <w:rPr>
              <w:sz w:val="22"/>
              <w:szCs w:val="22"/>
            </w:rPr>
            <w:lastRenderedPageBreak/>
            <w:t>work effectively in various health care delivery settings and systems relevant to their clinical specialty</w:t>
          </w:r>
          <w:r w:rsidR="009D596B" w:rsidRPr="00FF727E">
            <w:rPr>
              <w:sz w:val="22"/>
              <w:szCs w:val="22"/>
            </w:rPr>
            <w:t>;</w:t>
          </w:r>
        </w:p>
        <w:p w14:paraId="65CB35FF" w14:textId="77777777" w:rsidR="00FF727E" w:rsidRPr="00FF727E" w:rsidRDefault="00505519" w:rsidP="007F024D">
          <w:pPr>
            <w:pStyle w:val="ListParagraph"/>
            <w:numPr>
              <w:ilvl w:val="0"/>
              <w:numId w:val="24"/>
            </w:numPr>
            <w:rPr>
              <w:sz w:val="22"/>
              <w:szCs w:val="22"/>
            </w:rPr>
          </w:pPr>
          <w:r w:rsidRPr="00FF727E">
            <w:rPr>
              <w:sz w:val="22"/>
              <w:szCs w:val="22"/>
            </w:rPr>
            <w:t>coordinate patient care within the health care system relevant to their clinical specialty</w:t>
          </w:r>
          <w:r w:rsidR="009D596B" w:rsidRPr="00FF727E">
            <w:rPr>
              <w:sz w:val="22"/>
              <w:szCs w:val="22"/>
            </w:rPr>
            <w:t>;</w:t>
          </w:r>
        </w:p>
        <w:p w14:paraId="5675636E" w14:textId="7FC43A0B" w:rsidR="00FF727E" w:rsidRPr="00FF727E" w:rsidRDefault="00505519" w:rsidP="007F024D">
          <w:pPr>
            <w:pStyle w:val="ListParagraph"/>
            <w:numPr>
              <w:ilvl w:val="0"/>
              <w:numId w:val="24"/>
            </w:numPr>
            <w:rPr>
              <w:sz w:val="22"/>
              <w:szCs w:val="22"/>
            </w:rPr>
          </w:pPr>
          <w:r w:rsidRPr="00FF727E">
            <w:rPr>
              <w:sz w:val="22"/>
              <w:szCs w:val="22"/>
            </w:rPr>
            <w:t xml:space="preserve">incorporate considerations of cost awareness and risk-benefit analysis in patient and/or </w:t>
          </w:r>
          <w:r w:rsidR="009D596B" w:rsidRPr="00FF727E">
            <w:rPr>
              <w:sz w:val="22"/>
              <w:szCs w:val="22"/>
            </w:rPr>
            <w:t>population-</w:t>
          </w:r>
          <w:r w:rsidRPr="00FF727E">
            <w:rPr>
              <w:sz w:val="22"/>
              <w:szCs w:val="22"/>
            </w:rPr>
            <w:t>based care as appropriate</w:t>
          </w:r>
          <w:r w:rsidR="009D596B" w:rsidRPr="00FF727E">
            <w:rPr>
              <w:sz w:val="22"/>
              <w:szCs w:val="22"/>
            </w:rPr>
            <w:t>;</w:t>
          </w:r>
        </w:p>
        <w:p w14:paraId="25B8143C" w14:textId="77777777" w:rsidR="00FF727E" w:rsidRPr="00FF727E" w:rsidRDefault="00505519" w:rsidP="007F024D">
          <w:pPr>
            <w:pStyle w:val="ListParagraph"/>
            <w:numPr>
              <w:ilvl w:val="0"/>
              <w:numId w:val="24"/>
            </w:numPr>
            <w:rPr>
              <w:sz w:val="22"/>
              <w:szCs w:val="22"/>
            </w:rPr>
          </w:pPr>
          <w:r w:rsidRPr="00FF727E">
            <w:rPr>
              <w:sz w:val="22"/>
              <w:szCs w:val="22"/>
            </w:rPr>
            <w:t>advocate for quality patient care and optimal patient care systems</w:t>
          </w:r>
          <w:r w:rsidR="009D596B" w:rsidRPr="00FF727E">
            <w:rPr>
              <w:sz w:val="22"/>
              <w:szCs w:val="22"/>
            </w:rPr>
            <w:t>;</w:t>
          </w:r>
        </w:p>
        <w:p w14:paraId="771E1F83" w14:textId="25F3AE4F" w:rsidR="00FF727E" w:rsidRPr="00FF727E" w:rsidRDefault="00505519" w:rsidP="007F024D">
          <w:pPr>
            <w:pStyle w:val="ListParagraph"/>
            <w:numPr>
              <w:ilvl w:val="0"/>
              <w:numId w:val="24"/>
            </w:numPr>
            <w:rPr>
              <w:sz w:val="22"/>
              <w:szCs w:val="22"/>
            </w:rPr>
          </w:pPr>
          <w:r w:rsidRPr="00FF727E">
            <w:rPr>
              <w:sz w:val="22"/>
              <w:szCs w:val="22"/>
            </w:rPr>
            <w:t>work in interprofessional teams to enhance patient safety and improve patient care quality</w:t>
          </w:r>
          <w:r w:rsidR="009D596B" w:rsidRPr="00FF727E">
            <w:rPr>
              <w:sz w:val="22"/>
              <w:szCs w:val="22"/>
            </w:rPr>
            <w:t>;</w:t>
          </w:r>
        </w:p>
        <w:p w14:paraId="116A74AE" w14:textId="58776302" w:rsidR="00505519" w:rsidRPr="00FF727E" w:rsidRDefault="00505519" w:rsidP="007F024D">
          <w:pPr>
            <w:pStyle w:val="ListParagraph"/>
            <w:numPr>
              <w:ilvl w:val="0"/>
              <w:numId w:val="24"/>
            </w:numPr>
            <w:rPr>
              <w:sz w:val="22"/>
              <w:szCs w:val="22"/>
            </w:rPr>
          </w:pPr>
          <w:r w:rsidRPr="00FF727E">
            <w:rPr>
              <w:sz w:val="22"/>
              <w:szCs w:val="22"/>
            </w:rPr>
            <w:t>participate in identifying system errors and implementing potential systems solutions</w:t>
          </w:r>
          <w:r w:rsidR="001D50B0" w:rsidRPr="00FF727E">
            <w:rPr>
              <w:sz w:val="22"/>
              <w:szCs w:val="22"/>
            </w:rPr>
            <w:t>;</w:t>
          </w:r>
        </w:p>
        <w:p w14:paraId="3C0B00CB" w14:textId="3F64E00C" w:rsidR="00505519" w:rsidRPr="008B720E" w:rsidRDefault="00505519" w:rsidP="007F024D">
          <w:pPr>
            <w:numPr>
              <w:ilvl w:val="0"/>
              <w:numId w:val="14"/>
            </w:numPr>
          </w:pPr>
          <w:r w:rsidRPr="008B720E">
            <w:t>practice high-quality, cost-effective patient care</w:t>
          </w:r>
          <w:r w:rsidR="001D50B0">
            <w:t>;</w:t>
          </w:r>
        </w:p>
        <w:p w14:paraId="0D2A2D76" w14:textId="60DF4078" w:rsidR="00505519" w:rsidRPr="008B720E" w:rsidRDefault="00505519" w:rsidP="007F024D">
          <w:pPr>
            <w:numPr>
              <w:ilvl w:val="0"/>
              <w:numId w:val="14"/>
            </w:numPr>
          </w:pPr>
          <w:r w:rsidRPr="008B720E">
            <w:t>demonstrate knowledge of risk-benefit analysis</w:t>
          </w:r>
          <w:r w:rsidR="001D50B0">
            <w:t>; and,</w:t>
          </w:r>
        </w:p>
        <w:p w14:paraId="261EC6CF" w14:textId="6FB917C1" w:rsidR="00505519" w:rsidRPr="008B720E" w:rsidRDefault="00505519" w:rsidP="007F024D">
          <w:pPr>
            <w:numPr>
              <w:ilvl w:val="0"/>
              <w:numId w:val="14"/>
            </w:numPr>
          </w:pPr>
          <w:r w:rsidRPr="008B720E">
            <w:t>demonstrate an understanding of the role of different specialists and other health care professionals in overall patient management</w:t>
          </w:r>
          <w:r w:rsidR="001D50B0">
            <w:t>?</w:t>
          </w:r>
        </w:p>
        <w:p w14:paraId="05BDBCDC" w14:textId="77777777" w:rsidR="00505519" w:rsidRPr="008B720E" w:rsidRDefault="00505519" w:rsidP="00505519">
          <w:pPr>
            <w:ind w:left="360"/>
          </w:pPr>
        </w:p>
        <w:p w14:paraId="19479358" w14:textId="6CCDBBB8" w:rsidR="00505519" w:rsidRPr="008B720E" w:rsidRDefault="00505519" w:rsidP="00505519">
          <w:pPr>
            <w:ind w:left="360"/>
          </w:pPr>
          <w:r w:rsidRPr="008B720E">
            <w:t>Provide example</w:t>
          </w:r>
          <w:r w:rsidR="00FF727E">
            <w:t>s</w:t>
          </w:r>
          <w:r w:rsidRPr="008B720E">
            <w:t xml:space="preserve"> of how skills will be assessed in</w:t>
          </w:r>
          <w:r w:rsidRPr="008D3467">
            <w:t xml:space="preserve"> five</w:t>
          </w:r>
          <w:r w:rsidRPr="008B720E">
            <w:t xml:space="preserve"> of the nine areas listed</w:t>
          </w:r>
          <w:r w:rsidR="00FF727E">
            <w:t>.</w:t>
          </w:r>
          <w:r w:rsidRPr="008B720E">
            <w:t xml:space="preserve"> </w:t>
          </w:r>
          <w:r>
            <w:t xml:space="preserve">(Limit </w:t>
          </w:r>
          <w:r w:rsidRPr="008B720E">
            <w:t>500 words)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2"/>
          </w:tblGrid>
          <w:tr w:rsidR="00505519" w:rsidRPr="008B720E" w14:paraId="2C520229" w14:textId="77777777" w:rsidTr="003C53FB">
            <w:sdt>
              <w:sdtPr>
                <w:id w:val="-178964169"/>
                <w:placeholder>
                  <w:docPart w:val="27E9147CDD0B4F6082E37B54F23A3222"/>
                </w:placeholder>
                <w:showingPlcHdr/>
              </w:sdtPr>
              <w:sdtEndPr/>
              <w:sdtContent>
                <w:tc>
                  <w:tcPr>
                    <w:tcW w:w="10728" w:type="dxa"/>
                    <w:shd w:val="clear" w:color="auto" w:fill="auto"/>
                  </w:tcPr>
                  <w:p w14:paraId="69EC60FF" w14:textId="77777777" w:rsidR="00505519" w:rsidRPr="008B720E" w:rsidRDefault="00505519" w:rsidP="003C53FB">
                    <w:r w:rsidRPr="008B720E">
                      <w:rPr>
                        <w:rStyle w:val="PlaceholderText"/>
                        <w:rFonts w:eastAsiaTheme="minorHAnsi"/>
                      </w:rPr>
                      <w:t>Click here to enter text.</w:t>
                    </w:r>
                  </w:p>
                </w:tc>
              </w:sdtContent>
            </w:sdt>
          </w:tr>
        </w:tbl>
        <w:p w14:paraId="39FFE3DA" w14:textId="43C27E1D" w:rsidR="00505519" w:rsidRPr="008B720E" w:rsidRDefault="00505519" w:rsidP="008D3467">
          <w:pPr>
            <w:spacing w:line="259" w:lineRule="auto"/>
            <w:rPr>
              <w:b/>
              <w:smallCaps/>
              <w:kern w:val="2"/>
            </w:rPr>
          </w:pPr>
        </w:p>
        <w:p w14:paraId="15C0483D" w14:textId="355BCCF6" w:rsidR="00E261E5" w:rsidRDefault="00E261E5" w:rsidP="004255D7">
          <w:pPr>
            <w:widowControl w:val="0"/>
            <w:tabs>
              <w:tab w:val="right" w:leader="dot" w:pos="10080"/>
            </w:tabs>
            <w:ind w:left="360" w:hanging="360"/>
            <w:rPr>
              <w:b/>
              <w:kern w:val="2"/>
            </w:rPr>
          </w:pPr>
          <w:r w:rsidRPr="008B720E">
            <w:rPr>
              <w:b/>
              <w:kern w:val="2"/>
            </w:rPr>
            <w:t xml:space="preserve">Regularly Scheduled </w:t>
          </w:r>
          <w:r w:rsidR="00505519">
            <w:rPr>
              <w:b/>
              <w:kern w:val="2"/>
            </w:rPr>
            <w:t xml:space="preserve">Educational Activities </w:t>
          </w:r>
        </w:p>
        <w:p w14:paraId="1DD2CBB7" w14:textId="3ADDF6DC" w:rsidR="00505519" w:rsidRDefault="00505519" w:rsidP="004255D7">
          <w:pPr>
            <w:widowControl w:val="0"/>
            <w:tabs>
              <w:tab w:val="right" w:leader="dot" w:pos="10080"/>
            </w:tabs>
            <w:ind w:left="360" w:hanging="360"/>
            <w:rPr>
              <w:b/>
              <w:kern w:val="2"/>
            </w:rPr>
          </w:pPr>
        </w:p>
        <w:p w14:paraId="738BC5F3" w14:textId="2BA778D5" w:rsidR="00E261E5" w:rsidRPr="008B720E" w:rsidRDefault="00FF727E" w:rsidP="007F024D">
          <w:pPr>
            <w:numPr>
              <w:ilvl w:val="0"/>
              <w:numId w:val="6"/>
            </w:numPr>
            <w:tabs>
              <w:tab w:val="right" w:leader="dot" w:pos="10080"/>
            </w:tabs>
          </w:pPr>
          <w:r>
            <w:t>C</w:t>
          </w:r>
          <w:r w:rsidR="00E261E5" w:rsidRPr="008B720E">
            <w:t>omplete Appendix A., Formal Didactic Sessions by Academic Year, and attach to submission.</w:t>
          </w:r>
        </w:p>
        <w:p w14:paraId="5435F33D" w14:textId="77777777" w:rsidR="00E261E5" w:rsidRPr="008B720E" w:rsidRDefault="00E261E5" w:rsidP="004255D7">
          <w:pPr>
            <w:tabs>
              <w:tab w:val="right" w:leader="dot" w:pos="10080"/>
            </w:tabs>
            <w:ind w:left="360"/>
          </w:pPr>
        </w:p>
        <w:p w14:paraId="34C13DA8" w14:textId="52D347F0" w:rsidR="00E261E5" w:rsidRPr="008B720E" w:rsidRDefault="00E261E5" w:rsidP="007F024D">
          <w:pPr>
            <w:numPr>
              <w:ilvl w:val="0"/>
              <w:numId w:val="6"/>
            </w:numPr>
            <w:tabs>
              <w:tab w:val="right" w:leader="dot" w:pos="10080"/>
            </w:tabs>
          </w:pPr>
          <w:r w:rsidRPr="008B720E">
            <w:t xml:space="preserve">Will the curriculum include a didactic program based on the core knowledge content of general surgery? </w:t>
          </w:r>
          <w:r w:rsidRPr="008B720E">
            <w:tab/>
          </w:r>
          <w:sdt>
            <w:sdtPr>
              <w:id w:val="-637491319"/>
              <w14:checkbox>
                <w14:checked w14:val="0"/>
                <w14:checkedState w14:val="2612" w14:font="MS Gothic"/>
                <w14:uncheckedState w14:val="2610" w14:font="MS Gothic"/>
              </w14:checkbox>
            </w:sdtPr>
            <w:sdtEndPr/>
            <w:sdtContent>
              <w:r w:rsidRPr="008B720E">
                <w:rPr>
                  <w:rFonts w:ascii="Segoe UI Symbol" w:eastAsia="MS Gothic" w:hAnsi="Segoe UI Symbol" w:cs="Segoe UI Symbol"/>
                </w:rPr>
                <w:t>☐</w:t>
              </w:r>
            </w:sdtContent>
          </w:sdt>
          <w:r w:rsidRPr="008B720E">
            <w:t xml:space="preserve">YES  </w:t>
          </w:r>
          <w:sdt>
            <w:sdtPr>
              <w:id w:val="-1640332697"/>
              <w14:checkbox>
                <w14:checked w14:val="0"/>
                <w14:checkedState w14:val="2612" w14:font="MS Gothic"/>
                <w14:uncheckedState w14:val="2610" w14:font="MS Gothic"/>
              </w14:checkbox>
            </w:sdtPr>
            <w:sdtEndPr/>
            <w:sdtContent>
              <w:r w:rsidRPr="008B720E">
                <w:rPr>
                  <w:rFonts w:ascii="Segoe UI Symbol" w:eastAsia="MS Gothic" w:hAnsi="Segoe UI Symbol" w:cs="Segoe UI Symbol"/>
                </w:rPr>
                <w:t>☐</w:t>
              </w:r>
            </w:sdtContent>
          </w:sdt>
          <w:r w:rsidRPr="008B720E">
            <w:t>NO</w:t>
          </w:r>
        </w:p>
        <w:p w14:paraId="74672F58" w14:textId="77777777" w:rsidR="00E261E5" w:rsidRPr="008B720E" w:rsidRDefault="00E261E5" w:rsidP="004255D7">
          <w:pPr>
            <w:tabs>
              <w:tab w:val="right" w:leader="dot" w:pos="10080"/>
            </w:tabs>
          </w:pPr>
        </w:p>
        <w:p w14:paraId="35903097" w14:textId="0E7BA3BF" w:rsidR="00E261E5" w:rsidRPr="008B720E" w:rsidRDefault="00E261E5" w:rsidP="004255D7">
          <w:pPr>
            <w:tabs>
              <w:tab w:val="right" w:leader="dot" w:pos="10080"/>
            </w:tabs>
            <w:ind w:left="360"/>
          </w:pPr>
          <w:r w:rsidRPr="008B720E">
            <w:t>Explain if ‘NO</w:t>
          </w:r>
          <w:r w:rsidR="00FF727E">
            <w:t>.</w:t>
          </w:r>
          <w:r w:rsidRPr="008B720E">
            <w:t xml:space="preserve">’ </w:t>
          </w:r>
          <w:r w:rsidR="008416AE">
            <w:t xml:space="preserve">(Limit </w:t>
          </w:r>
          <w:r w:rsidRPr="008B720E">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E261E5" w:rsidRPr="008B720E" w14:paraId="0B511169" w14:textId="77777777" w:rsidTr="00E261E5">
            <w:sdt>
              <w:sdtPr>
                <w:id w:val="372204571"/>
                <w:placeholder>
                  <w:docPart w:val="7CBA7589F62A43ADA6621557847C4008"/>
                </w:placeholder>
                <w:showingPlcHdr/>
              </w:sdtPr>
              <w:sdtEndPr/>
              <w:sdtContent>
                <w:tc>
                  <w:tcPr>
                    <w:tcW w:w="10147" w:type="dxa"/>
                    <w:shd w:val="clear" w:color="auto" w:fill="auto"/>
                  </w:tcPr>
                  <w:p w14:paraId="77A4E0CD" w14:textId="77777777" w:rsidR="00E261E5" w:rsidRPr="008B720E" w:rsidRDefault="00E403D9" w:rsidP="004255D7">
                    <w:pPr>
                      <w:tabs>
                        <w:tab w:val="right" w:leader="dot" w:pos="10080"/>
                      </w:tabs>
                    </w:pPr>
                    <w:r w:rsidRPr="008B720E">
                      <w:rPr>
                        <w:rStyle w:val="PlaceholderText"/>
                        <w:rFonts w:eastAsiaTheme="minorHAnsi"/>
                      </w:rPr>
                      <w:t>Click here to enter text.</w:t>
                    </w:r>
                  </w:p>
                </w:tc>
              </w:sdtContent>
            </w:sdt>
          </w:tr>
        </w:tbl>
        <w:p w14:paraId="4015A337" w14:textId="77777777" w:rsidR="00E261E5" w:rsidRPr="008B720E" w:rsidRDefault="00E261E5" w:rsidP="004255D7">
          <w:pPr>
            <w:tabs>
              <w:tab w:val="right" w:leader="dot" w:pos="10080"/>
            </w:tabs>
          </w:pPr>
        </w:p>
        <w:p w14:paraId="42DEA5E9" w14:textId="01477701" w:rsidR="00034C17" w:rsidRPr="00B52A3E" w:rsidRDefault="00E261E5" w:rsidP="008D3467">
          <w:pPr>
            <w:tabs>
              <w:tab w:val="right" w:leader="dot" w:pos="10080"/>
            </w:tabs>
            <w:ind w:left="360"/>
          </w:pPr>
          <w:r w:rsidRPr="008B720E">
            <w:t xml:space="preserve">Will the didactic program include the fundamentals of basic science as applied to clinical surgery, </w:t>
          </w:r>
          <w:r w:rsidR="00FF727E">
            <w:t xml:space="preserve">to </w:t>
          </w:r>
          <w:r w:rsidRPr="008B720E">
            <w:t>includ</w:t>
          </w:r>
          <w:r w:rsidR="00FF727E">
            <w:t>e the following?</w:t>
          </w:r>
        </w:p>
        <w:p w14:paraId="728FA958" w14:textId="77777777" w:rsidR="00034C17" w:rsidRPr="008D3467" w:rsidRDefault="00034C17" w:rsidP="00730ABE">
          <w:pPr>
            <w:pStyle w:val="QuickI"/>
            <w:tabs>
              <w:tab w:val="right" w:leader="dot" w:pos="10080"/>
            </w:tabs>
            <w:ind w:left="720"/>
            <w:rPr>
              <w:rFonts w:ascii="Arial" w:hAnsi="Arial"/>
              <w:sz w:val="22"/>
              <w:szCs w:val="22"/>
            </w:rPr>
          </w:pPr>
          <w:r w:rsidRPr="008D3467">
            <w:rPr>
              <w:rFonts w:ascii="Arial" w:hAnsi="Arial"/>
              <w:sz w:val="22"/>
              <w:szCs w:val="22"/>
            </w:rPr>
            <w:t xml:space="preserve">Applied surgical anatomy </w:t>
          </w:r>
          <w:r w:rsidRPr="008D3467">
            <w:rPr>
              <w:rFonts w:ascii="Arial" w:hAnsi="Arial"/>
              <w:sz w:val="22"/>
              <w:szCs w:val="22"/>
            </w:rPr>
            <w:tab/>
          </w:r>
          <w:sdt>
            <w:sdtPr>
              <w:rPr>
                <w:rFonts w:ascii="Arial" w:hAnsi="Arial"/>
                <w:sz w:val="22"/>
                <w:szCs w:val="22"/>
              </w:rPr>
              <w:id w:val="853073031"/>
              <w14:checkbox>
                <w14:checked w14:val="0"/>
                <w14:checkedState w14:val="2612" w14:font="MS Gothic"/>
                <w14:uncheckedState w14:val="2610" w14:font="MS Gothic"/>
              </w14:checkbox>
            </w:sdtPr>
            <w:sdtEndPr/>
            <w:sdtContent>
              <w:r w:rsidRPr="008D3467">
                <w:rPr>
                  <w:rFonts w:ascii="Segoe UI Symbol" w:eastAsia="MS Gothic" w:hAnsi="Segoe UI Symbol" w:cs="Segoe UI Symbol"/>
                  <w:sz w:val="22"/>
                  <w:szCs w:val="22"/>
                </w:rPr>
                <w:t>☐</w:t>
              </w:r>
            </w:sdtContent>
          </w:sdt>
          <w:r w:rsidRPr="008D3467">
            <w:rPr>
              <w:rFonts w:ascii="Arial" w:hAnsi="Arial"/>
              <w:sz w:val="22"/>
              <w:szCs w:val="22"/>
            </w:rPr>
            <w:t xml:space="preserve">YES </w:t>
          </w:r>
          <w:sdt>
            <w:sdtPr>
              <w:rPr>
                <w:rFonts w:ascii="Arial" w:hAnsi="Arial"/>
                <w:sz w:val="22"/>
                <w:szCs w:val="22"/>
              </w:rPr>
              <w:id w:val="-1536193172"/>
              <w14:checkbox>
                <w14:checked w14:val="0"/>
                <w14:checkedState w14:val="2612" w14:font="MS Gothic"/>
                <w14:uncheckedState w14:val="2610" w14:font="MS Gothic"/>
              </w14:checkbox>
            </w:sdtPr>
            <w:sdtEndPr/>
            <w:sdtContent>
              <w:r w:rsidRPr="008D3467">
                <w:rPr>
                  <w:rFonts w:ascii="Segoe UI Symbol" w:eastAsia="MS Gothic" w:hAnsi="Segoe UI Symbol" w:cs="Segoe UI Symbol"/>
                  <w:sz w:val="22"/>
                  <w:szCs w:val="22"/>
                </w:rPr>
                <w:t>☐</w:t>
              </w:r>
            </w:sdtContent>
          </w:sdt>
          <w:r w:rsidRPr="008D3467">
            <w:rPr>
              <w:rFonts w:ascii="Arial" w:hAnsi="Arial"/>
              <w:sz w:val="22"/>
              <w:szCs w:val="22"/>
            </w:rPr>
            <w:t>NO</w:t>
          </w:r>
        </w:p>
        <w:p w14:paraId="0C607CAC" w14:textId="77777777" w:rsidR="00034C17" w:rsidRPr="008D3467" w:rsidRDefault="00034C17" w:rsidP="00730ABE">
          <w:pPr>
            <w:pStyle w:val="QuickI"/>
            <w:tabs>
              <w:tab w:val="right" w:leader="dot" w:pos="10080"/>
            </w:tabs>
            <w:ind w:left="720"/>
            <w:rPr>
              <w:rFonts w:ascii="Arial" w:hAnsi="Arial"/>
              <w:sz w:val="22"/>
              <w:szCs w:val="22"/>
            </w:rPr>
          </w:pPr>
          <w:r w:rsidRPr="008D3467">
            <w:rPr>
              <w:rFonts w:ascii="Arial" w:hAnsi="Arial"/>
              <w:sz w:val="22"/>
              <w:szCs w:val="22"/>
            </w:rPr>
            <w:t>Elements of wound healing</w:t>
          </w:r>
          <w:r w:rsidRPr="008D3467">
            <w:rPr>
              <w:rFonts w:ascii="Arial" w:hAnsi="Arial"/>
              <w:sz w:val="22"/>
              <w:szCs w:val="22"/>
            </w:rPr>
            <w:tab/>
          </w:r>
          <w:sdt>
            <w:sdtPr>
              <w:rPr>
                <w:rFonts w:ascii="Arial" w:hAnsi="Arial"/>
                <w:sz w:val="22"/>
                <w:szCs w:val="22"/>
              </w:rPr>
              <w:id w:val="-945624600"/>
              <w14:checkbox>
                <w14:checked w14:val="0"/>
                <w14:checkedState w14:val="2612" w14:font="MS Gothic"/>
                <w14:uncheckedState w14:val="2610" w14:font="MS Gothic"/>
              </w14:checkbox>
            </w:sdtPr>
            <w:sdtEndPr/>
            <w:sdtContent>
              <w:r w:rsidRPr="008D3467">
                <w:rPr>
                  <w:rFonts w:ascii="Segoe UI Symbol" w:eastAsia="MS Gothic" w:hAnsi="Segoe UI Symbol" w:cs="Segoe UI Symbol"/>
                  <w:sz w:val="22"/>
                  <w:szCs w:val="22"/>
                </w:rPr>
                <w:t>☐</w:t>
              </w:r>
            </w:sdtContent>
          </w:sdt>
          <w:r w:rsidRPr="008D3467">
            <w:rPr>
              <w:rFonts w:ascii="Arial" w:hAnsi="Arial"/>
              <w:sz w:val="22"/>
              <w:szCs w:val="22"/>
            </w:rPr>
            <w:t xml:space="preserve">YES </w:t>
          </w:r>
          <w:sdt>
            <w:sdtPr>
              <w:rPr>
                <w:rFonts w:ascii="Arial" w:hAnsi="Arial"/>
                <w:sz w:val="22"/>
                <w:szCs w:val="22"/>
              </w:rPr>
              <w:id w:val="-510522954"/>
              <w14:checkbox>
                <w14:checked w14:val="0"/>
                <w14:checkedState w14:val="2612" w14:font="MS Gothic"/>
                <w14:uncheckedState w14:val="2610" w14:font="MS Gothic"/>
              </w14:checkbox>
            </w:sdtPr>
            <w:sdtEndPr/>
            <w:sdtContent>
              <w:r w:rsidRPr="008D3467">
                <w:rPr>
                  <w:rFonts w:ascii="Segoe UI Symbol" w:eastAsia="MS Gothic" w:hAnsi="Segoe UI Symbol" w:cs="Segoe UI Symbol"/>
                  <w:sz w:val="22"/>
                  <w:szCs w:val="22"/>
                </w:rPr>
                <w:t>☐</w:t>
              </w:r>
            </w:sdtContent>
          </w:sdt>
          <w:r w:rsidRPr="008D3467">
            <w:rPr>
              <w:rFonts w:ascii="Arial" w:hAnsi="Arial"/>
              <w:sz w:val="22"/>
              <w:szCs w:val="22"/>
            </w:rPr>
            <w:t>NO</w:t>
          </w:r>
        </w:p>
        <w:p w14:paraId="6C9B94F2" w14:textId="77777777" w:rsidR="00034C17" w:rsidRPr="008D3467" w:rsidRDefault="00034C17" w:rsidP="00730ABE">
          <w:pPr>
            <w:pStyle w:val="QuickI"/>
            <w:tabs>
              <w:tab w:val="right" w:leader="dot" w:pos="10080"/>
            </w:tabs>
            <w:ind w:left="720"/>
            <w:rPr>
              <w:rFonts w:ascii="Arial" w:hAnsi="Arial"/>
              <w:sz w:val="22"/>
              <w:szCs w:val="22"/>
            </w:rPr>
          </w:pPr>
          <w:r w:rsidRPr="008D3467">
            <w:rPr>
              <w:rFonts w:ascii="Arial" w:hAnsi="Arial"/>
              <w:sz w:val="22"/>
              <w:szCs w:val="22"/>
            </w:rPr>
            <w:t xml:space="preserve">Fluid and electrolyte balance </w:t>
          </w:r>
          <w:r w:rsidRPr="008D3467">
            <w:rPr>
              <w:rFonts w:ascii="Arial" w:hAnsi="Arial"/>
              <w:sz w:val="22"/>
              <w:szCs w:val="22"/>
            </w:rPr>
            <w:tab/>
          </w:r>
          <w:sdt>
            <w:sdtPr>
              <w:rPr>
                <w:rFonts w:ascii="Arial" w:hAnsi="Arial"/>
                <w:sz w:val="22"/>
                <w:szCs w:val="22"/>
              </w:rPr>
              <w:id w:val="-859661681"/>
              <w14:checkbox>
                <w14:checked w14:val="0"/>
                <w14:checkedState w14:val="2612" w14:font="MS Gothic"/>
                <w14:uncheckedState w14:val="2610" w14:font="MS Gothic"/>
              </w14:checkbox>
            </w:sdtPr>
            <w:sdtEndPr/>
            <w:sdtContent>
              <w:r w:rsidRPr="008D3467">
                <w:rPr>
                  <w:rFonts w:ascii="Segoe UI Symbol" w:eastAsia="MS Gothic" w:hAnsi="Segoe UI Symbol" w:cs="Segoe UI Symbol"/>
                  <w:sz w:val="22"/>
                  <w:szCs w:val="22"/>
                </w:rPr>
                <w:t>☐</w:t>
              </w:r>
            </w:sdtContent>
          </w:sdt>
          <w:r w:rsidRPr="008D3467">
            <w:rPr>
              <w:rFonts w:ascii="Arial" w:hAnsi="Arial"/>
              <w:sz w:val="22"/>
              <w:szCs w:val="22"/>
            </w:rPr>
            <w:t xml:space="preserve">YES </w:t>
          </w:r>
          <w:sdt>
            <w:sdtPr>
              <w:rPr>
                <w:rFonts w:ascii="Arial" w:hAnsi="Arial"/>
                <w:sz w:val="22"/>
                <w:szCs w:val="22"/>
              </w:rPr>
              <w:id w:val="-1000817870"/>
              <w14:checkbox>
                <w14:checked w14:val="0"/>
                <w14:checkedState w14:val="2612" w14:font="MS Gothic"/>
                <w14:uncheckedState w14:val="2610" w14:font="MS Gothic"/>
              </w14:checkbox>
            </w:sdtPr>
            <w:sdtEndPr/>
            <w:sdtContent>
              <w:r w:rsidRPr="008D3467">
                <w:rPr>
                  <w:rFonts w:ascii="Segoe UI Symbol" w:eastAsia="MS Gothic" w:hAnsi="Segoe UI Symbol" w:cs="Segoe UI Symbol"/>
                  <w:sz w:val="22"/>
                  <w:szCs w:val="22"/>
                </w:rPr>
                <w:t>☐</w:t>
              </w:r>
            </w:sdtContent>
          </w:sdt>
          <w:r w:rsidRPr="008D3467">
            <w:rPr>
              <w:rFonts w:ascii="Arial" w:hAnsi="Arial"/>
              <w:sz w:val="22"/>
              <w:szCs w:val="22"/>
            </w:rPr>
            <w:t>NO</w:t>
          </w:r>
        </w:p>
        <w:p w14:paraId="27ADE62D" w14:textId="77777777" w:rsidR="00034C17" w:rsidRPr="008D3467" w:rsidRDefault="00034C17" w:rsidP="00730ABE">
          <w:pPr>
            <w:pStyle w:val="QuickI"/>
            <w:tabs>
              <w:tab w:val="right" w:leader="dot" w:pos="10080"/>
            </w:tabs>
            <w:ind w:left="720"/>
            <w:rPr>
              <w:rFonts w:ascii="Arial" w:hAnsi="Arial"/>
              <w:sz w:val="22"/>
              <w:szCs w:val="22"/>
            </w:rPr>
          </w:pPr>
          <w:r w:rsidRPr="008D3467">
            <w:rPr>
              <w:rFonts w:ascii="Arial" w:hAnsi="Arial"/>
              <w:sz w:val="22"/>
              <w:szCs w:val="22"/>
            </w:rPr>
            <w:t xml:space="preserve">Homeostasis, shock, and circulatory physiology </w:t>
          </w:r>
          <w:r w:rsidRPr="008D3467">
            <w:rPr>
              <w:rFonts w:ascii="Arial" w:hAnsi="Arial"/>
              <w:sz w:val="22"/>
              <w:szCs w:val="22"/>
            </w:rPr>
            <w:tab/>
          </w:r>
          <w:sdt>
            <w:sdtPr>
              <w:rPr>
                <w:rFonts w:ascii="Arial" w:hAnsi="Arial"/>
                <w:sz w:val="22"/>
                <w:szCs w:val="22"/>
              </w:rPr>
              <w:id w:val="-613134877"/>
              <w14:checkbox>
                <w14:checked w14:val="0"/>
                <w14:checkedState w14:val="2612" w14:font="MS Gothic"/>
                <w14:uncheckedState w14:val="2610" w14:font="MS Gothic"/>
              </w14:checkbox>
            </w:sdtPr>
            <w:sdtEndPr/>
            <w:sdtContent>
              <w:r w:rsidRPr="008D3467">
                <w:rPr>
                  <w:rFonts w:ascii="Segoe UI Symbol" w:eastAsia="MS Gothic" w:hAnsi="Segoe UI Symbol" w:cs="Segoe UI Symbol"/>
                  <w:sz w:val="22"/>
                  <w:szCs w:val="22"/>
                </w:rPr>
                <w:t>☐</w:t>
              </w:r>
            </w:sdtContent>
          </w:sdt>
          <w:r w:rsidRPr="008D3467">
            <w:rPr>
              <w:rFonts w:ascii="Arial" w:hAnsi="Arial"/>
              <w:sz w:val="22"/>
              <w:szCs w:val="22"/>
            </w:rPr>
            <w:t xml:space="preserve">YES </w:t>
          </w:r>
          <w:sdt>
            <w:sdtPr>
              <w:rPr>
                <w:rFonts w:ascii="Arial" w:hAnsi="Arial"/>
                <w:sz w:val="22"/>
                <w:szCs w:val="22"/>
              </w:rPr>
              <w:id w:val="1360937879"/>
              <w14:checkbox>
                <w14:checked w14:val="0"/>
                <w14:checkedState w14:val="2612" w14:font="MS Gothic"/>
                <w14:uncheckedState w14:val="2610" w14:font="MS Gothic"/>
              </w14:checkbox>
            </w:sdtPr>
            <w:sdtEndPr/>
            <w:sdtContent>
              <w:r w:rsidRPr="008D3467">
                <w:rPr>
                  <w:rFonts w:ascii="Segoe UI Symbol" w:eastAsia="MS Gothic" w:hAnsi="Segoe UI Symbol" w:cs="Segoe UI Symbol"/>
                  <w:sz w:val="22"/>
                  <w:szCs w:val="22"/>
                </w:rPr>
                <w:t>☐</w:t>
              </w:r>
            </w:sdtContent>
          </w:sdt>
          <w:r w:rsidRPr="008D3467">
            <w:rPr>
              <w:rFonts w:ascii="Arial" w:hAnsi="Arial"/>
              <w:sz w:val="22"/>
              <w:szCs w:val="22"/>
            </w:rPr>
            <w:t>NO</w:t>
          </w:r>
        </w:p>
        <w:p w14:paraId="5564134E" w14:textId="77777777" w:rsidR="00034C17" w:rsidRPr="008D3467" w:rsidRDefault="00034C17" w:rsidP="00730ABE">
          <w:pPr>
            <w:pStyle w:val="QuickI"/>
            <w:tabs>
              <w:tab w:val="right" w:leader="dot" w:pos="10080"/>
            </w:tabs>
            <w:ind w:left="720"/>
            <w:rPr>
              <w:rFonts w:ascii="Arial" w:hAnsi="Arial"/>
              <w:sz w:val="22"/>
              <w:szCs w:val="22"/>
            </w:rPr>
          </w:pPr>
          <w:r w:rsidRPr="008D3467">
            <w:rPr>
              <w:rFonts w:ascii="Arial" w:hAnsi="Arial"/>
              <w:sz w:val="22"/>
              <w:szCs w:val="22"/>
            </w:rPr>
            <w:t xml:space="preserve">Immunobiology and transplantation </w:t>
          </w:r>
          <w:r w:rsidRPr="008D3467">
            <w:rPr>
              <w:rFonts w:ascii="Arial" w:hAnsi="Arial"/>
              <w:sz w:val="22"/>
              <w:szCs w:val="22"/>
            </w:rPr>
            <w:tab/>
          </w:r>
          <w:sdt>
            <w:sdtPr>
              <w:rPr>
                <w:rFonts w:ascii="Arial" w:hAnsi="Arial"/>
                <w:sz w:val="22"/>
                <w:szCs w:val="22"/>
              </w:rPr>
              <w:id w:val="1131366744"/>
              <w14:checkbox>
                <w14:checked w14:val="0"/>
                <w14:checkedState w14:val="2612" w14:font="MS Gothic"/>
                <w14:uncheckedState w14:val="2610" w14:font="MS Gothic"/>
              </w14:checkbox>
            </w:sdtPr>
            <w:sdtEndPr/>
            <w:sdtContent>
              <w:r w:rsidRPr="008D3467">
                <w:rPr>
                  <w:rFonts w:ascii="Segoe UI Symbol" w:eastAsia="MS Gothic" w:hAnsi="Segoe UI Symbol" w:cs="Segoe UI Symbol"/>
                  <w:sz w:val="22"/>
                  <w:szCs w:val="22"/>
                </w:rPr>
                <w:t>☐</w:t>
              </w:r>
            </w:sdtContent>
          </w:sdt>
          <w:r w:rsidRPr="008D3467">
            <w:rPr>
              <w:rFonts w:ascii="Arial" w:hAnsi="Arial"/>
              <w:sz w:val="22"/>
              <w:szCs w:val="22"/>
            </w:rPr>
            <w:t xml:space="preserve">YES </w:t>
          </w:r>
          <w:sdt>
            <w:sdtPr>
              <w:rPr>
                <w:rFonts w:ascii="Arial" w:hAnsi="Arial"/>
                <w:sz w:val="22"/>
                <w:szCs w:val="22"/>
              </w:rPr>
              <w:id w:val="316532302"/>
              <w14:checkbox>
                <w14:checked w14:val="0"/>
                <w14:checkedState w14:val="2612" w14:font="MS Gothic"/>
                <w14:uncheckedState w14:val="2610" w14:font="MS Gothic"/>
              </w14:checkbox>
            </w:sdtPr>
            <w:sdtEndPr/>
            <w:sdtContent>
              <w:r w:rsidRPr="008D3467">
                <w:rPr>
                  <w:rFonts w:ascii="Segoe UI Symbol" w:eastAsia="MS Gothic" w:hAnsi="Segoe UI Symbol" w:cs="Segoe UI Symbol"/>
                  <w:sz w:val="22"/>
                  <w:szCs w:val="22"/>
                </w:rPr>
                <w:t>☐</w:t>
              </w:r>
            </w:sdtContent>
          </w:sdt>
          <w:r w:rsidRPr="008D3467">
            <w:rPr>
              <w:rFonts w:ascii="Arial" w:hAnsi="Arial"/>
              <w:sz w:val="22"/>
              <w:szCs w:val="22"/>
            </w:rPr>
            <w:t>NO</w:t>
          </w:r>
        </w:p>
        <w:p w14:paraId="7B4571B2" w14:textId="77777777" w:rsidR="00034C17" w:rsidRPr="008D3467" w:rsidRDefault="00034C17" w:rsidP="00730ABE">
          <w:pPr>
            <w:pStyle w:val="QuickI"/>
            <w:tabs>
              <w:tab w:val="right" w:leader="dot" w:pos="10080"/>
            </w:tabs>
            <w:ind w:left="720"/>
            <w:rPr>
              <w:rFonts w:ascii="Arial" w:hAnsi="Arial"/>
              <w:sz w:val="22"/>
              <w:szCs w:val="22"/>
            </w:rPr>
          </w:pPr>
          <w:r w:rsidRPr="008D3467">
            <w:rPr>
              <w:rFonts w:ascii="Arial" w:hAnsi="Arial"/>
              <w:sz w:val="22"/>
              <w:szCs w:val="22"/>
            </w:rPr>
            <w:t xml:space="preserve">Metabolic response to injury, including to burns </w:t>
          </w:r>
          <w:r w:rsidRPr="008D3467">
            <w:rPr>
              <w:rFonts w:ascii="Arial" w:hAnsi="Arial"/>
              <w:sz w:val="22"/>
              <w:szCs w:val="22"/>
            </w:rPr>
            <w:tab/>
          </w:r>
          <w:sdt>
            <w:sdtPr>
              <w:rPr>
                <w:rFonts w:ascii="Arial" w:hAnsi="Arial"/>
                <w:sz w:val="22"/>
                <w:szCs w:val="22"/>
              </w:rPr>
              <w:id w:val="-1598089314"/>
              <w14:checkbox>
                <w14:checked w14:val="0"/>
                <w14:checkedState w14:val="2612" w14:font="MS Gothic"/>
                <w14:uncheckedState w14:val="2610" w14:font="MS Gothic"/>
              </w14:checkbox>
            </w:sdtPr>
            <w:sdtEndPr/>
            <w:sdtContent>
              <w:r w:rsidRPr="008D3467">
                <w:rPr>
                  <w:rFonts w:ascii="Segoe UI Symbol" w:eastAsia="MS Gothic" w:hAnsi="Segoe UI Symbol" w:cs="Segoe UI Symbol"/>
                  <w:sz w:val="22"/>
                  <w:szCs w:val="22"/>
                </w:rPr>
                <w:t>☐</w:t>
              </w:r>
            </w:sdtContent>
          </w:sdt>
          <w:r w:rsidRPr="008D3467">
            <w:rPr>
              <w:rFonts w:ascii="Arial" w:hAnsi="Arial"/>
              <w:sz w:val="22"/>
              <w:szCs w:val="22"/>
            </w:rPr>
            <w:t xml:space="preserve">YES </w:t>
          </w:r>
          <w:sdt>
            <w:sdtPr>
              <w:rPr>
                <w:rFonts w:ascii="Arial" w:hAnsi="Arial"/>
                <w:sz w:val="22"/>
                <w:szCs w:val="22"/>
              </w:rPr>
              <w:id w:val="1194032842"/>
              <w14:checkbox>
                <w14:checked w14:val="0"/>
                <w14:checkedState w14:val="2612" w14:font="MS Gothic"/>
                <w14:uncheckedState w14:val="2610" w14:font="MS Gothic"/>
              </w14:checkbox>
            </w:sdtPr>
            <w:sdtEndPr/>
            <w:sdtContent>
              <w:r w:rsidRPr="008D3467">
                <w:rPr>
                  <w:rFonts w:ascii="Segoe UI Symbol" w:eastAsia="MS Gothic" w:hAnsi="Segoe UI Symbol" w:cs="Segoe UI Symbol"/>
                  <w:sz w:val="22"/>
                  <w:szCs w:val="22"/>
                </w:rPr>
                <w:t>☐</w:t>
              </w:r>
            </w:sdtContent>
          </w:sdt>
          <w:r w:rsidRPr="008D3467">
            <w:rPr>
              <w:rFonts w:ascii="Arial" w:hAnsi="Arial"/>
              <w:sz w:val="22"/>
              <w:szCs w:val="22"/>
            </w:rPr>
            <w:t>NO</w:t>
          </w:r>
        </w:p>
        <w:p w14:paraId="3227BC1E" w14:textId="77777777" w:rsidR="00034C17" w:rsidRPr="008D3467" w:rsidRDefault="00034C17" w:rsidP="00730ABE">
          <w:pPr>
            <w:pStyle w:val="QuickI"/>
            <w:tabs>
              <w:tab w:val="right" w:leader="dot" w:pos="10080"/>
            </w:tabs>
            <w:ind w:left="720"/>
            <w:rPr>
              <w:rFonts w:ascii="Arial" w:hAnsi="Arial"/>
              <w:sz w:val="22"/>
              <w:szCs w:val="22"/>
            </w:rPr>
          </w:pPr>
          <w:r w:rsidRPr="008D3467">
            <w:rPr>
              <w:rFonts w:ascii="Arial" w:hAnsi="Arial"/>
              <w:sz w:val="22"/>
              <w:szCs w:val="22"/>
            </w:rPr>
            <w:t xml:space="preserve"> Oncology </w:t>
          </w:r>
          <w:r w:rsidRPr="008D3467">
            <w:rPr>
              <w:rFonts w:ascii="Arial" w:hAnsi="Arial"/>
              <w:sz w:val="22"/>
              <w:szCs w:val="22"/>
            </w:rPr>
            <w:tab/>
          </w:r>
          <w:sdt>
            <w:sdtPr>
              <w:rPr>
                <w:rFonts w:ascii="Arial" w:hAnsi="Arial"/>
                <w:sz w:val="22"/>
                <w:szCs w:val="22"/>
              </w:rPr>
              <w:id w:val="2031225038"/>
              <w14:checkbox>
                <w14:checked w14:val="0"/>
                <w14:checkedState w14:val="2612" w14:font="MS Gothic"/>
                <w14:uncheckedState w14:val="2610" w14:font="MS Gothic"/>
              </w14:checkbox>
            </w:sdtPr>
            <w:sdtEndPr/>
            <w:sdtContent>
              <w:r w:rsidRPr="008D3467">
                <w:rPr>
                  <w:rFonts w:ascii="Segoe UI Symbol" w:eastAsia="MS Gothic" w:hAnsi="Segoe UI Symbol" w:cs="Segoe UI Symbol"/>
                  <w:sz w:val="22"/>
                  <w:szCs w:val="22"/>
                </w:rPr>
                <w:t>☐</w:t>
              </w:r>
            </w:sdtContent>
          </w:sdt>
          <w:r w:rsidRPr="008D3467">
            <w:rPr>
              <w:rFonts w:ascii="Arial" w:hAnsi="Arial"/>
              <w:sz w:val="22"/>
              <w:szCs w:val="22"/>
            </w:rPr>
            <w:t xml:space="preserve">YES </w:t>
          </w:r>
          <w:sdt>
            <w:sdtPr>
              <w:rPr>
                <w:rFonts w:ascii="Arial" w:hAnsi="Arial"/>
                <w:sz w:val="22"/>
                <w:szCs w:val="22"/>
              </w:rPr>
              <w:id w:val="347911680"/>
              <w14:checkbox>
                <w14:checked w14:val="0"/>
                <w14:checkedState w14:val="2612" w14:font="MS Gothic"/>
                <w14:uncheckedState w14:val="2610" w14:font="MS Gothic"/>
              </w14:checkbox>
            </w:sdtPr>
            <w:sdtEndPr/>
            <w:sdtContent>
              <w:r w:rsidRPr="008D3467">
                <w:rPr>
                  <w:rFonts w:ascii="Segoe UI Symbol" w:eastAsia="MS Gothic" w:hAnsi="Segoe UI Symbol" w:cs="Segoe UI Symbol"/>
                  <w:sz w:val="22"/>
                  <w:szCs w:val="22"/>
                </w:rPr>
                <w:t>☐</w:t>
              </w:r>
            </w:sdtContent>
          </w:sdt>
          <w:r w:rsidRPr="008D3467">
            <w:rPr>
              <w:rFonts w:ascii="Arial" w:hAnsi="Arial"/>
              <w:sz w:val="22"/>
              <w:szCs w:val="22"/>
            </w:rPr>
            <w:t>NO</w:t>
          </w:r>
        </w:p>
        <w:p w14:paraId="39688784" w14:textId="77777777" w:rsidR="00034C17" w:rsidRPr="008D3467" w:rsidRDefault="00034C17" w:rsidP="00730ABE">
          <w:pPr>
            <w:pStyle w:val="QuickI"/>
            <w:tabs>
              <w:tab w:val="right" w:leader="dot" w:pos="10080"/>
            </w:tabs>
            <w:ind w:left="720"/>
            <w:rPr>
              <w:rFonts w:ascii="Arial" w:hAnsi="Arial"/>
              <w:sz w:val="22"/>
              <w:szCs w:val="22"/>
            </w:rPr>
          </w:pPr>
          <w:r w:rsidRPr="008D3467">
            <w:rPr>
              <w:rFonts w:ascii="Arial" w:hAnsi="Arial"/>
              <w:sz w:val="22"/>
              <w:szCs w:val="22"/>
            </w:rPr>
            <w:t xml:space="preserve">Surgical endocrinology </w:t>
          </w:r>
          <w:r w:rsidRPr="008D3467">
            <w:rPr>
              <w:rFonts w:ascii="Arial" w:hAnsi="Arial"/>
              <w:sz w:val="22"/>
              <w:szCs w:val="22"/>
            </w:rPr>
            <w:tab/>
          </w:r>
          <w:sdt>
            <w:sdtPr>
              <w:rPr>
                <w:rFonts w:ascii="Arial" w:hAnsi="Arial"/>
                <w:sz w:val="22"/>
                <w:szCs w:val="22"/>
              </w:rPr>
              <w:id w:val="-1912068828"/>
              <w14:checkbox>
                <w14:checked w14:val="0"/>
                <w14:checkedState w14:val="2612" w14:font="MS Gothic"/>
                <w14:uncheckedState w14:val="2610" w14:font="MS Gothic"/>
              </w14:checkbox>
            </w:sdtPr>
            <w:sdtEndPr/>
            <w:sdtContent>
              <w:r w:rsidRPr="008D3467">
                <w:rPr>
                  <w:rFonts w:ascii="Segoe UI Symbol" w:eastAsia="MS Gothic" w:hAnsi="Segoe UI Symbol" w:cs="Segoe UI Symbol"/>
                  <w:sz w:val="22"/>
                  <w:szCs w:val="22"/>
                </w:rPr>
                <w:t>☐</w:t>
              </w:r>
            </w:sdtContent>
          </w:sdt>
          <w:r w:rsidRPr="008D3467">
            <w:rPr>
              <w:rFonts w:ascii="Arial" w:hAnsi="Arial"/>
              <w:sz w:val="22"/>
              <w:szCs w:val="22"/>
            </w:rPr>
            <w:t xml:space="preserve">YES </w:t>
          </w:r>
          <w:sdt>
            <w:sdtPr>
              <w:rPr>
                <w:rFonts w:ascii="Arial" w:hAnsi="Arial"/>
                <w:sz w:val="22"/>
                <w:szCs w:val="22"/>
              </w:rPr>
              <w:id w:val="365021222"/>
              <w14:checkbox>
                <w14:checked w14:val="0"/>
                <w14:checkedState w14:val="2612" w14:font="MS Gothic"/>
                <w14:uncheckedState w14:val="2610" w14:font="MS Gothic"/>
              </w14:checkbox>
            </w:sdtPr>
            <w:sdtEndPr/>
            <w:sdtContent>
              <w:r w:rsidRPr="008D3467">
                <w:rPr>
                  <w:rFonts w:ascii="Segoe UI Symbol" w:eastAsia="MS Gothic" w:hAnsi="Segoe UI Symbol" w:cs="Segoe UI Symbol"/>
                  <w:sz w:val="22"/>
                  <w:szCs w:val="22"/>
                </w:rPr>
                <w:t>☐</w:t>
              </w:r>
            </w:sdtContent>
          </w:sdt>
          <w:r w:rsidRPr="008D3467">
            <w:rPr>
              <w:rFonts w:ascii="Arial" w:hAnsi="Arial"/>
              <w:sz w:val="22"/>
              <w:szCs w:val="22"/>
            </w:rPr>
            <w:t>NO</w:t>
          </w:r>
        </w:p>
        <w:p w14:paraId="7A23AAC4" w14:textId="77777777" w:rsidR="00034C17" w:rsidRPr="008D3467" w:rsidRDefault="00034C17" w:rsidP="00730ABE">
          <w:pPr>
            <w:pStyle w:val="QuickI"/>
            <w:tabs>
              <w:tab w:val="right" w:leader="dot" w:pos="10080"/>
            </w:tabs>
            <w:ind w:left="720"/>
            <w:rPr>
              <w:rFonts w:ascii="Arial" w:hAnsi="Arial"/>
              <w:sz w:val="22"/>
              <w:szCs w:val="22"/>
            </w:rPr>
          </w:pPr>
          <w:r w:rsidRPr="008D3467">
            <w:rPr>
              <w:rFonts w:ascii="Arial" w:hAnsi="Arial"/>
              <w:sz w:val="22"/>
              <w:szCs w:val="22"/>
            </w:rPr>
            <w:t xml:space="preserve">Surgical nutrition </w:t>
          </w:r>
          <w:r w:rsidRPr="008D3467">
            <w:rPr>
              <w:rFonts w:ascii="Arial" w:hAnsi="Arial"/>
              <w:sz w:val="22"/>
              <w:szCs w:val="22"/>
            </w:rPr>
            <w:tab/>
          </w:r>
          <w:sdt>
            <w:sdtPr>
              <w:rPr>
                <w:rFonts w:ascii="Arial" w:hAnsi="Arial"/>
                <w:sz w:val="22"/>
                <w:szCs w:val="22"/>
              </w:rPr>
              <w:id w:val="-1018777544"/>
              <w14:checkbox>
                <w14:checked w14:val="0"/>
                <w14:checkedState w14:val="2612" w14:font="MS Gothic"/>
                <w14:uncheckedState w14:val="2610" w14:font="MS Gothic"/>
              </w14:checkbox>
            </w:sdtPr>
            <w:sdtEndPr/>
            <w:sdtContent>
              <w:r w:rsidRPr="008D3467">
                <w:rPr>
                  <w:rFonts w:ascii="Segoe UI Symbol" w:eastAsia="MS Gothic" w:hAnsi="Segoe UI Symbol" w:cs="Segoe UI Symbol"/>
                  <w:sz w:val="22"/>
                  <w:szCs w:val="22"/>
                </w:rPr>
                <w:t>☐</w:t>
              </w:r>
            </w:sdtContent>
          </w:sdt>
          <w:r w:rsidRPr="008D3467">
            <w:rPr>
              <w:rFonts w:ascii="Arial" w:hAnsi="Arial"/>
              <w:sz w:val="22"/>
              <w:szCs w:val="22"/>
            </w:rPr>
            <w:t xml:space="preserve">YES </w:t>
          </w:r>
          <w:sdt>
            <w:sdtPr>
              <w:rPr>
                <w:rFonts w:ascii="Arial" w:hAnsi="Arial"/>
                <w:sz w:val="22"/>
                <w:szCs w:val="22"/>
              </w:rPr>
              <w:id w:val="-1366212213"/>
              <w14:checkbox>
                <w14:checked w14:val="0"/>
                <w14:checkedState w14:val="2612" w14:font="MS Gothic"/>
                <w14:uncheckedState w14:val="2610" w14:font="MS Gothic"/>
              </w14:checkbox>
            </w:sdtPr>
            <w:sdtEndPr/>
            <w:sdtContent>
              <w:r w:rsidRPr="008D3467">
                <w:rPr>
                  <w:rFonts w:ascii="Segoe UI Symbol" w:eastAsia="MS Gothic" w:hAnsi="Segoe UI Symbol" w:cs="Segoe UI Symbol"/>
                  <w:sz w:val="22"/>
                  <w:szCs w:val="22"/>
                </w:rPr>
                <w:t>☐</w:t>
              </w:r>
            </w:sdtContent>
          </w:sdt>
          <w:r w:rsidRPr="008D3467">
            <w:rPr>
              <w:rFonts w:ascii="Arial" w:hAnsi="Arial"/>
              <w:sz w:val="22"/>
              <w:szCs w:val="22"/>
            </w:rPr>
            <w:t>NO</w:t>
          </w:r>
        </w:p>
        <w:p w14:paraId="30284741" w14:textId="11F4BFF6" w:rsidR="00E261E5" w:rsidRPr="00E745EE" w:rsidRDefault="00034C17" w:rsidP="00730ABE">
          <w:pPr>
            <w:pStyle w:val="QuickI"/>
            <w:tabs>
              <w:tab w:val="right" w:leader="dot" w:pos="10080"/>
            </w:tabs>
            <w:ind w:left="720"/>
            <w:rPr>
              <w:rFonts w:ascii="Arial" w:hAnsi="Arial"/>
              <w:sz w:val="22"/>
              <w:szCs w:val="22"/>
            </w:rPr>
          </w:pPr>
          <w:r w:rsidRPr="008D3467">
            <w:rPr>
              <w:rFonts w:ascii="Arial" w:hAnsi="Arial"/>
              <w:sz w:val="22"/>
              <w:szCs w:val="22"/>
            </w:rPr>
            <w:t>Surgical pathology</w:t>
          </w:r>
          <w:r w:rsidRPr="008D3467" w:rsidDel="00314D05">
            <w:rPr>
              <w:rFonts w:ascii="Arial" w:hAnsi="Arial"/>
              <w:sz w:val="22"/>
              <w:szCs w:val="22"/>
            </w:rPr>
            <w:t xml:space="preserve"> </w:t>
          </w:r>
          <w:r w:rsidRPr="008D3467">
            <w:rPr>
              <w:rFonts w:ascii="Arial" w:hAnsi="Arial"/>
              <w:sz w:val="22"/>
              <w:szCs w:val="22"/>
            </w:rPr>
            <w:tab/>
          </w:r>
          <w:sdt>
            <w:sdtPr>
              <w:rPr>
                <w:rFonts w:ascii="Arial" w:hAnsi="Arial"/>
                <w:sz w:val="22"/>
                <w:szCs w:val="22"/>
              </w:rPr>
              <w:id w:val="-1166010519"/>
              <w14:checkbox>
                <w14:checked w14:val="0"/>
                <w14:checkedState w14:val="2612" w14:font="MS Gothic"/>
                <w14:uncheckedState w14:val="2610" w14:font="MS Gothic"/>
              </w14:checkbox>
            </w:sdtPr>
            <w:sdtEndPr/>
            <w:sdtContent>
              <w:r w:rsidRPr="008D3467">
                <w:rPr>
                  <w:rFonts w:ascii="Segoe UI Symbol" w:eastAsia="MS Gothic" w:hAnsi="Segoe UI Symbol" w:cs="Segoe UI Symbol"/>
                  <w:sz w:val="22"/>
                  <w:szCs w:val="22"/>
                </w:rPr>
                <w:t>☐</w:t>
              </w:r>
            </w:sdtContent>
          </w:sdt>
          <w:r w:rsidRPr="008D3467">
            <w:rPr>
              <w:rFonts w:ascii="Arial" w:hAnsi="Arial"/>
              <w:sz w:val="22"/>
              <w:szCs w:val="22"/>
            </w:rPr>
            <w:t xml:space="preserve">YES </w:t>
          </w:r>
          <w:sdt>
            <w:sdtPr>
              <w:rPr>
                <w:rFonts w:ascii="Arial" w:hAnsi="Arial"/>
                <w:sz w:val="22"/>
                <w:szCs w:val="22"/>
              </w:rPr>
              <w:id w:val="1880507949"/>
              <w14:checkbox>
                <w14:checked w14:val="0"/>
                <w14:checkedState w14:val="2612" w14:font="MS Gothic"/>
                <w14:uncheckedState w14:val="2610" w14:font="MS Gothic"/>
              </w14:checkbox>
            </w:sdtPr>
            <w:sdtEndPr/>
            <w:sdtContent>
              <w:r w:rsidRPr="008D3467">
                <w:rPr>
                  <w:rFonts w:ascii="Segoe UI Symbol" w:eastAsia="MS Gothic" w:hAnsi="Segoe UI Symbol" w:cs="Segoe UI Symbol"/>
                  <w:sz w:val="22"/>
                  <w:szCs w:val="22"/>
                </w:rPr>
                <w:t>☐</w:t>
              </w:r>
            </w:sdtContent>
          </w:sdt>
          <w:r w:rsidRPr="008D3467">
            <w:rPr>
              <w:rFonts w:ascii="Arial" w:hAnsi="Arial"/>
              <w:sz w:val="22"/>
              <w:szCs w:val="22"/>
            </w:rPr>
            <w:t>NO</w:t>
          </w:r>
        </w:p>
        <w:p w14:paraId="14424396" w14:textId="77777777" w:rsidR="00E261E5" w:rsidRPr="008B720E" w:rsidRDefault="00E261E5" w:rsidP="004255D7">
          <w:pPr>
            <w:tabs>
              <w:tab w:val="right" w:leader="dot" w:pos="10080"/>
            </w:tabs>
            <w:ind w:left="360"/>
          </w:pPr>
        </w:p>
        <w:p w14:paraId="4D278318" w14:textId="54D8EA96" w:rsidR="00E261E5" w:rsidRPr="008B720E" w:rsidRDefault="00E261E5" w:rsidP="004255D7">
          <w:pPr>
            <w:tabs>
              <w:tab w:val="right" w:leader="dot" w:pos="10080"/>
            </w:tabs>
            <w:ind w:left="360"/>
          </w:pPr>
          <w:r w:rsidRPr="008B720E">
            <w:t>Explain any ‘NO’ responses</w:t>
          </w:r>
          <w:r w:rsidR="00FF727E">
            <w:t>.</w:t>
          </w:r>
          <w:r w:rsidRPr="008B720E">
            <w:t xml:space="preserve"> </w:t>
          </w:r>
          <w:r w:rsidR="008416AE">
            <w:t xml:space="preserve">(Limit </w:t>
          </w:r>
          <w:r w:rsidRPr="008B720E">
            <w:t>250 words)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2"/>
          </w:tblGrid>
          <w:tr w:rsidR="00E261E5" w:rsidRPr="008B720E" w14:paraId="5F2EB453" w14:textId="77777777" w:rsidTr="00E261E5">
            <w:sdt>
              <w:sdtPr>
                <w:id w:val="451217908"/>
                <w:placeholder>
                  <w:docPart w:val="6020169B6B264D4A9781F456B1E3E23C"/>
                </w:placeholder>
                <w:showingPlcHdr/>
              </w:sdtPr>
              <w:sdtEndPr/>
              <w:sdtContent>
                <w:tc>
                  <w:tcPr>
                    <w:tcW w:w="10728" w:type="dxa"/>
                    <w:shd w:val="clear" w:color="auto" w:fill="auto"/>
                  </w:tcPr>
                  <w:p w14:paraId="7FDD12FF" w14:textId="77777777" w:rsidR="00E261E5" w:rsidRPr="008B720E" w:rsidRDefault="008B4191" w:rsidP="008B4191">
                    <w:pPr>
                      <w:tabs>
                        <w:tab w:val="right" w:leader="dot" w:pos="10080"/>
                      </w:tabs>
                    </w:pPr>
                    <w:r w:rsidRPr="008B720E">
                      <w:rPr>
                        <w:rStyle w:val="PlaceholderText"/>
                        <w:rFonts w:eastAsiaTheme="minorHAnsi"/>
                      </w:rPr>
                      <w:t>Click here to enter text.</w:t>
                    </w:r>
                  </w:p>
                </w:tc>
              </w:sdtContent>
            </w:sdt>
          </w:tr>
        </w:tbl>
        <w:p w14:paraId="1DC8BF61" w14:textId="77777777" w:rsidR="00E261E5" w:rsidRPr="008B720E" w:rsidRDefault="00E261E5" w:rsidP="004255D7">
          <w:pPr>
            <w:tabs>
              <w:tab w:val="right" w:leader="dot" w:pos="10080"/>
            </w:tabs>
            <w:ind w:left="360"/>
          </w:pPr>
        </w:p>
        <w:p w14:paraId="39629CF1" w14:textId="20AC4F4A" w:rsidR="00E261E5" w:rsidRPr="008B720E" w:rsidRDefault="00E261E5" w:rsidP="007F024D">
          <w:pPr>
            <w:numPr>
              <w:ilvl w:val="0"/>
              <w:numId w:val="6"/>
            </w:numPr>
          </w:pPr>
          <w:r w:rsidRPr="008B720E">
            <w:t>Will the didactic program include the following</w:t>
          </w:r>
          <w:r w:rsidR="00FF727E">
            <w:t>?</w:t>
          </w:r>
        </w:p>
        <w:p w14:paraId="1AB779ED" w14:textId="77777777" w:rsidR="004E5280" w:rsidRPr="00730ABE" w:rsidRDefault="004E5280" w:rsidP="00730ABE">
          <w:pPr>
            <w:pStyle w:val="ListParagraph"/>
            <w:numPr>
              <w:ilvl w:val="0"/>
              <w:numId w:val="28"/>
            </w:numPr>
            <w:tabs>
              <w:tab w:val="right" w:leader="dot" w:pos="10080"/>
            </w:tabs>
            <w:contextualSpacing/>
            <w:rPr>
              <w:rFonts w:cs="Arial"/>
              <w:sz w:val="22"/>
              <w:szCs w:val="22"/>
            </w:rPr>
          </w:pPr>
          <w:r w:rsidRPr="00730ABE">
            <w:rPr>
              <w:rFonts w:cs="Arial"/>
              <w:sz w:val="22"/>
              <w:szCs w:val="22"/>
            </w:rPr>
            <w:t xml:space="preserve">A course of structured series of lectures that ensures education in the basic and clinical sciences fundamental to surgery </w:t>
          </w:r>
          <w:r w:rsidRPr="00730ABE">
            <w:rPr>
              <w:rFonts w:cs="Arial"/>
              <w:sz w:val="22"/>
              <w:szCs w:val="22"/>
            </w:rPr>
            <w:tab/>
          </w:r>
          <w:sdt>
            <w:sdtPr>
              <w:rPr>
                <w:rFonts w:cs="Arial"/>
                <w:sz w:val="22"/>
                <w:szCs w:val="22"/>
              </w:rPr>
              <w:id w:val="-464668459"/>
              <w14:checkbox>
                <w14:checked w14:val="0"/>
                <w14:checkedState w14:val="2612" w14:font="MS Gothic"/>
                <w14:uncheckedState w14:val="2610" w14:font="MS Gothic"/>
              </w14:checkbox>
            </w:sdtPr>
            <w:sdtEndPr/>
            <w:sdtContent>
              <w:r w:rsidRPr="00730ABE">
                <w:rPr>
                  <w:rFonts w:ascii="Segoe UI Symbol" w:eastAsia="MS Gothic" w:hAnsi="Segoe UI Symbol" w:cs="Segoe UI Symbol"/>
                  <w:sz w:val="22"/>
                  <w:szCs w:val="22"/>
                </w:rPr>
                <w:t>☐</w:t>
              </w:r>
            </w:sdtContent>
          </w:sdt>
          <w:r w:rsidRPr="00730ABE">
            <w:rPr>
              <w:rFonts w:cs="Arial"/>
              <w:sz w:val="22"/>
              <w:szCs w:val="22"/>
            </w:rPr>
            <w:t xml:space="preserve">YES </w:t>
          </w:r>
          <w:sdt>
            <w:sdtPr>
              <w:rPr>
                <w:rFonts w:cs="Arial"/>
                <w:sz w:val="22"/>
                <w:szCs w:val="22"/>
              </w:rPr>
              <w:id w:val="861872178"/>
              <w14:checkbox>
                <w14:checked w14:val="0"/>
                <w14:checkedState w14:val="2612" w14:font="MS Gothic"/>
                <w14:uncheckedState w14:val="2610" w14:font="MS Gothic"/>
              </w14:checkbox>
            </w:sdtPr>
            <w:sdtEndPr/>
            <w:sdtContent>
              <w:r w:rsidRPr="00730ABE">
                <w:rPr>
                  <w:rFonts w:ascii="Segoe UI Symbol" w:eastAsia="MS Gothic" w:hAnsi="Segoe UI Symbol" w:cs="Segoe UI Symbol"/>
                  <w:sz w:val="22"/>
                  <w:szCs w:val="22"/>
                </w:rPr>
                <w:t>☐</w:t>
              </w:r>
            </w:sdtContent>
          </w:sdt>
          <w:r w:rsidRPr="00730ABE">
            <w:rPr>
              <w:rFonts w:cs="Arial"/>
              <w:sz w:val="22"/>
              <w:szCs w:val="22"/>
            </w:rPr>
            <w:t>NO</w:t>
          </w:r>
        </w:p>
        <w:p w14:paraId="0BCD3D5C" w14:textId="77777777" w:rsidR="004E5280" w:rsidRPr="00730ABE" w:rsidRDefault="004E5280" w:rsidP="00730ABE">
          <w:pPr>
            <w:pStyle w:val="ListParagraph"/>
            <w:numPr>
              <w:ilvl w:val="0"/>
              <w:numId w:val="28"/>
            </w:numPr>
            <w:tabs>
              <w:tab w:val="right" w:leader="dot" w:pos="10080"/>
            </w:tabs>
            <w:contextualSpacing/>
            <w:rPr>
              <w:rFonts w:cs="Arial"/>
              <w:sz w:val="22"/>
              <w:szCs w:val="22"/>
            </w:rPr>
          </w:pPr>
          <w:r w:rsidRPr="00730ABE">
            <w:rPr>
              <w:rFonts w:cs="Arial"/>
              <w:sz w:val="22"/>
              <w:szCs w:val="22"/>
            </w:rPr>
            <w:t xml:space="preserve">Education in critical thinking </w:t>
          </w:r>
          <w:r w:rsidRPr="00730ABE">
            <w:rPr>
              <w:rFonts w:cs="Arial"/>
              <w:sz w:val="22"/>
              <w:szCs w:val="22"/>
            </w:rPr>
            <w:tab/>
          </w:r>
          <w:sdt>
            <w:sdtPr>
              <w:rPr>
                <w:rFonts w:cs="Arial"/>
                <w:sz w:val="22"/>
                <w:szCs w:val="22"/>
              </w:rPr>
              <w:id w:val="1567761440"/>
              <w14:checkbox>
                <w14:checked w14:val="0"/>
                <w14:checkedState w14:val="2612" w14:font="MS Gothic"/>
                <w14:uncheckedState w14:val="2610" w14:font="MS Gothic"/>
              </w14:checkbox>
            </w:sdtPr>
            <w:sdtEndPr/>
            <w:sdtContent>
              <w:r w:rsidRPr="00730ABE">
                <w:rPr>
                  <w:rFonts w:ascii="Segoe UI Symbol" w:eastAsia="MS Gothic" w:hAnsi="Segoe UI Symbol" w:cs="Segoe UI Symbol"/>
                  <w:sz w:val="22"/>
                  <w:szCs w:val="22"/>
                </w:rPr>
                <w:t>☐</w:t>
              </w:r>
            </w:sdtContent>
          </w:sdt>
          <w:r w:rsidRPr="00730ABE">
            <w:rPr>
              <w:rFonts w:cs="Arial"/>
              <w:sz w:val="22"/>
              <w:szCs w:val="22"/>
            </w:rPr>
            <w:t xml:space="preserve">YES </w:t>
          </w:r>
          <w:sdt>
            <w:sdtPr>
              <w:rPr>
                <w:rFonts w:cs="Arial"/>
                <w:sz w:val="22"/>
                <w:szCs w:val="22"/>
              </w:rPr>
              <w:id w:val="965924634"/>
              <w14:checkbox>
                <w14:checked w14:val="0"/>
                <w14:checkedState w14:val="2612" w14:font="MS Gothic"/>
                <w14:uncheckedState w14:val="2610" w14:font="MS Gothic"/>
              </w14:checkbox>
            </w:sdtPr>
            <w:sdtEndPr/>
            <w:sdtContent>
              <w:r w:rsidRPr="00730ABE">
                <w:rPr>
                  <w:rFonts w:ascii="Segoe UI Symbol" w:eastAsia="MS Gothic" w:hAnsi="Segoe UI Symbol" w:cs="Segoe UI Symbol"/>
                  <w:sz w:val="22"/>
                  <w:szCs w:val="22"/>
                </w:rPr>
                <w:t>☐</w:t>
              </w:r>
            </w:sdtContent>
          </w:sdt>
          <w:r w:rsidRPr="00730ABE">
            <w:rPr>
              <w:rFonts w:cs="Arial"/>
              <w:sz w:val="22"/>
              <w:szCs w:val="22"/>
            </w:rPr>
            <w:t>NO</w:t>
          </w:r>
        </w:p>
        <w:p w14:paraId="5BB7B81B" w14:textId="77777777" w:rsidR="004E5280" w:rsidRPr="00730ABE" w:rsidRDefault="004E5280" w:rsidP="00730ABE">
          <w:pPr>
            <w:pStyle w:val="ListParagraph"/>
            <w:numPr>
              <w:ilvl w:val="0"/>
              <w:numId w:val="28"/>
            </w:numPr>
            <w:tabs>
              <w:tab w:val="right" w:leader="dot" w:pos="10080"/>
            </w:tabs>
            <w:contextualSpacing/>
            <w:rPr>
              <w:rFonts w:cs="Arial"/>
              <w:sz w:val="22"/>
              <w:szCs w:val="22"/>
            </w:rPr>
          </w:pPr>
          <w:r w:rsidRPr="00730ABE">
            <w:rPr>
              <w:rFonts w:cs="Arial"/>
              <w:sz w:val="22"/>
              <w:szCs w:val="22"/>
            </w:rPr>
            <w:t xml:space="preserve">Education in design of experiments </w:t>
          </w:r>
          <w:r w:rsidRPr="00730ABE">
            <w:rPr>
              <w:rFonts w:cs="Arial"/>
              <w:sz w:val="22"/>
              <w:szCs w:val="22"/>
            </w:rPr>
            <w:tab/>
          </w:r>
          <w:sdt>
            <w:sdtPr>
              <w:rPr>
                <w:rFonts w:cs="Arial"/>
                <w:sz w:val="22"/>
                <w:szCs w:val="22"/>
              </w:rPr>
              <w:id w:val="1558429154"/>
              <w14:checkbox>
                <w14:checked w14:val="0"/>
                <w14:checkedState w14:val="2612" w14:font="MS Gothic"/>
                <w14:uncheckedState w14:val="2610" w14:font="MS Gothic"/>
              </w14:checkbox>
            </w:sdtPr>
            <w:sdtEndPr/>
            <w:sdtContent>
              <w:r w:rsidRPr="00730ABE">
                <w:rPr>
                  <w:rFonts w:ascii="Segoe UI Symbol" w:eastAsia="MS Gothic" w:hAnsi="Segoe UI Symbol" w:cs="Segoe UI Symbol"/>
                  <w:sz w:val="22"/>
                  <w:szCs w:val="22"/>
                </w:rPr>
                <w:t>☐</w:t>
              </w:r>
            </w:sdtContent>
          </w:sdt>
          <w:r w:rsidRPr="00730ABE">
            <w:rPr>
              <w:rFonts w:cs="Arial"/>
              <w:sz w:val="22"/>
              <w:szCs w:val="22"/>
            </w:rPr>
            <w:t xml:space="preserve">YES </w:t>
          </w:r>
          <w:sdt>
            <w:sdtPr>
              <w:rPr>
                <w:rFonts w:cs="Arial"/>
                <w:sz w:val="22"/>
                <w:szCs w:val="22"/>
              </w:rPr>
              <w:id w:val="-455791072"/>
              <w14:checkbox>
                <w14:checked w14:val="0"/>
                <w14:checkedState w14:val="2612" w14:font="MS Gothic"/>
                <w14:uncheckedState w14:val="2610" w14:font="MS Gothic"/>
              </w14:checkbox>
            </w:sdtPr>
            <w:sdtEndPr/>
            <w:sdtContent>
              <w:r w:rsidRPr="00730ABE">
                <w:rPr>
                  <w:rFonts w:ascii="Segoe UI Symbol" w:eastAsia="MS Gothic" w:hAnsi="Segoe UI Symbol" w:cs="Segoe UI Symbol"/>
                  <w:sz w:val="22"/>
                  <w:szCs w:val="22"/>
                </w:rPr>
                <w:t>☐</w:t>
              </w:r>
            </w:sdtContent>
          </w:sdt>
          <w:r w:rsidRPr="00730ABE">
            <w:rPr>
              <w:rFonts w:cs="Arial"/>
              <w:sz w:val="22"/>
              <w:szCs w:val="22"/>
            </w:rPr>
            <w:t>NO</w:t>
          </w:r>
        </w:p>
        <w:p w14:paraId="321EBACD" w14:textId="235ECF29" w:rsidR="004E5280" w:rsidRPr="00730ABE" w:rsidRDefault="004E5280" w:rsidP="00730ABE">
          <w:pPr>
            <w:pStyle w:val="ListParagraph"/>
            <w:numPr>
              <w:ilvl w:val="0"/>
              <w:numId w:val="28"/>
            </w:numPr>
            <w:tabs>
              <w:tab w:val="right" w:leader="dot" w:pos="10080"/>
            </w:tabs>
            <w:contextualSpacing/>
            <w:rPr>
              <w:rFonts w:cs="Arial"/>
              <w:sz w:val="22"/>
              <w:szCs w:val="22"/>
            </w:rPr>
          </w:pPr>
          <w:r w:rsidRPr="00730ABE">
            <w:rPr>
              <w:rFonts w:cs="Arial"/>
              <w:sz w:val="22"/>
              <w:szCs w:val="22"/>
            </w:rPr>
            <w:t>Education in evaluation of data</w:t>
          </w:r>
          <w:r w:rsidR="00730ABE" w:rsidRPr="00730ABE">
            <w:rPr>
              <w:rFonts w:cs="Arial"/>
              <w:sz w:val="22"/>
              <w:szCs w:val="22"/>
            </w:rPr>
            <w:tab/>
          </w:r>
          <w:sdt>
            <w:sdtPr>
              <w:rPr>
                <w:rFonts w:cs="Arial"/>
                <w:sz w:val="22"/>
                <w:szCs w:val="22"/>
              </w:rPr>
              <w:id w:val="-1080756873"/>
              <w14:checkbox>
                <w14:checked w14:val="0"/>
                <w14:checkedState w14:val="2612" w14:font="MS Gothic"/>
                <w14:uncheckedState w14:val="2610" w14:font="MS Gothic"/>
              </w14:checkbox>
            </w:sdtPr>
            <w:sdtEndPr/>
            <w:sdtContent>
              <w:r w:rsidRPr="00730ABE">
                <w:rPr>
                  <w:rFonts w:ascii="Segoe UI Symbol" w:eastAsia="MS Gothic" w:hAnsi="Segoe UI Symbol" w:cs="Segoe UI Symbol"/>
                  <w:sz w:val="22"/>
                  <w:szCs w:val="22"/>
                </w:rPr>
                <w:t>☐</w:t>
              </w:r>
            </w:sdtContent>
          </w:sdt>
          <w:r w:rsidRPr="00730ABE">
            <w:rPr>
              <w:rFonts w:cs="Arial"/>
              <w:sz w:val="22"/>
              <w:szCs w:val="22"/>
            </w:rPr>
            <w:t xml:space="preserve">YES </w:t>
          </w:r>
          <w:sdt>
            <w:sdtPr>
              <w:rPr>
                <w:rFonts w:cs="Arial"/>
                <w:sz w:val="22"/>
                <w:szCs w:val="22"/>
              </w:rPr>
              <w:id w:val="1415894651"/>
              <w14:checkbox>
                <w14:checked w14:val="0"/>
                <w14:checkedState w14:val="2612" w14:font="MS Gothic"/>
                <w14:uncheckedState w14:val="2610" w14:font="MS Gothic"/>
              </w14:checkbox>
            </w:sdtPr>
            <w:sdtEndPr/>
            <w:sdtContent>
              <w:r w:rsidRPr="00730ABE">
                <w:rPr>
                  <w:rFonts w:ascii="Segoe UI Symbol" w:eastAsia="MS Gothic" w:hAnsi="Segoe UI Symbol" w:cs="Segoe UI Symbol"/>
                  <w:sz w:val="22"/>
                  <w:szCs w:val="22"/>
                </w:rPr>
                <w:t>☐</w:t>
              </w:r>
            </w:sdtContent>
          </w:sdt>
          <w:r w:rsidRPr="00730ABE">
            <w:rPr>
              <w:rFonts w:cs="Arial"/>
              <w:sz w:val="22"/>
              <w:szCs w:val="22"/>
            </w:rPr>
            <w:t>NO</w:t>
          </w:r>
        </w:p>
        <w:p w14:paraId="5FF11FE4" w14:textId="77777777" w:rsidR="004E5280" w:rsidRPr="00730ABE" w:rsidRDefault="004E5280" w:rsidP="00730ABE">
          <w:pPr>
            <w:pStyle w:val="ListParagraph"/>
            <w:numPr>
              <w:ilvl w:val="0"/>
              <w:numId w:val="28"/>
            </w:numPr>
            <w:tabs>
              <w:tab w:val="right" w:leader="dot" w:pos="10080"/>
            </w:tabs>
            <w:contextualSpacing/>
            <w:rPr>
              <w:rFonts w:cs="Arial"/>
              <w:sz w:val="22"/>
              <w:szCs w:val="22"/>
            </w:rPr>
          </w:pPr>
          <w:r w:rsidRPr="00730ABE">
            <w:rPr>
              <w:rFonts w:cs="Arial"/>
              <w:sz w:val="22"/>
              <w:szCs w:val="22"/>
            </w:rPr>
            <w:t>Education on technological advances that relate to surgery and the care of patients with surgical diseases</w:t>
          </w:r>
          <w:r w:rsidRPr="00730ABE">
            <w:rPr>
              <w:rFonts w:cs="Arial"/>
              <w:sz w:val="22"/>
              <w:szCs w:val="22"/>
            </w:rPr>
            <w:tab/>
          </w:r>
          <w:sdt>
            <w:sdtPr>
              <w:rPr>
                <w:rFonts w:cs="Arial"/>
                <w:sz w:val="22"/>
                <w:szCs w:val="22"/>
              </w:rPr>
              <w:id w:val="-2091456330"/>
              <w14:checkbox>
                <w14:checked w14:val="0"/>
                <w14:checkedState w14:val="2612" w14:font="MS Gothic"/>
                <w14:uncheckedState w14:val="2610" w14:font="MS Gothic"/>
              </w14:checkbox>
            </w:sdtPr>
            <w:sdtEndPr/>
            <w:sdtContent>
              <w:r w:rsidRPr="00730ABE">
                <w:rPr>
                  <w:rFonts w:ascii="Segoe UI Symbol" w:eastAsia="MS Gothic" w:hAnsi="Segoe UI Symbol" w:cs="Segoe UI Symbol"/>
                  <w:sz w:val="22"/>
                  <w:szCs w:val="22"/>
                </w:rPr>
                <w:t>☐</w:t>
              </w:r>
            </w:sdtContent>
          </w:sdt>
          <w:r w:rsidRPr="00730ABE">
            <w:rPr>
              <w:rFonts w:cs="Arial"/>
              <w:sz w:val="22"/>
              <w:szCs w:val="22"/>
            </w:rPr>
            <w:t xml:space="preserve">YES </w:t>
          </w:r>
          <w:sdt>
            <w:sdtPr>
              <w:rPr>
                <w:rFonts w:cs="Arial"/>
                <w:sz w:val="22"/>
                <w:szCs w:val="22"/>
              </w:rPr>
              <w:id w:val="104461394"/>
              <w14:checkbox>
                <w14:checked w14:val="0"/>
                <w14:checkedState w14:val="2612" w14:font="MS Gothic"/>
                <w14:uncheckedState w14:val="2610" w14:font="MS Gothic"/>
              </w14:checkbox>
            </w:sdtPr>
            <w:sdtEndPr/>
            <w:sdtContent>
              <w:r w:rsidRPr="00730ABE">
                <w:rPr>
                  <w:rFonts w:ascii="Segoe UI Symbol" w:eastAsia="MS Gothic" w:hAnsi="Segoe UI Symbol" w:cs="Segoe UI Symbol"/>
                  <w:sz w:val="22"/>
                  <w:szCs w:val="22"/>
                </w:rPr>
                <w:t>☐</w:t>
              </w:r>
            </w:sdtContent>
          </w:sdt>
          <w:r w:rsidRPr="00730ABE">
            <w:rPr>
              <w:rFonts w:cs="Arial"/>
              <w:sz w:val="22"/>
              <w:szCs w:val="22"/>
            </w:rPr>
            <w:t>NO</w:t>
          </w:r>
        </w:p>
        <w:p w14:paraId="40614A5D" w14:textId="77777777" w:rsidR="004E5280" w:rsidRPr="00730ABE" w:rsidRDefault="004E5280" w:rsidP="00730ABE">
          <w:pPr>
            <w:pStyle w:val="ListParagraph"/>
            <w:numPr>
              <w:ilvl w:val="0"/>
              <w:numId w:val="28"/>
            </w:numPr>
            <w:tabs>
              <w:tab w:val="right" w:leader="dot" w:pos="10080"/>
            </w:tabs>
            <w:contextualSpacing/>
            <w:rPr>
              <w:rFonts w:cs="Arial"/>
              <w:sz w:val="22"/>
              <w:szCs w:val="22"/>
            </w:rPr>
          </w:pPr>
          <w:r w:rsidRPr="00730ABE">
            <w:rPr>
              <w:rFonts w:cs="Arial"/>
              <w:sz w:val="22"/>
              <w:szCs w:val="22"/>
            </w:rPr>
            <w:t>Regular organized clinical teaching, such as grand rounds, ward rounds, and clinical conferences</w:t>
          </w:r>
          <w:r w:rsidRPr="00730ABE">
            <w:rPr>
              <w:rFonts w:cs="Arial"/>
              <w:sz w:val="22"/>
              <w:szCs w:val="22"/>
            </w:rPr>
            <w:tab/>
          </w:r>
          <w:sdt>
            <w:sdtPr>
              <w:rPr>
                <w:rFonts w:cs="Arial"/>
                <w:sz w:val="22"/>
                <w:szCs w:val="22"/>
              </w:rPr>
              <w:id w:val="1301040960"/>
              <w14:checkbox>
                <w14:checked w14:val="0"/>
                <w14:checkedState w14:val="2612" w14:font="MS Gothic"/>
                <w14:uncheckedState w14:val="2610" w14:font="MS Gothic"/>
              </w14:checkbox>
            </w:sdtPr>
            <w:sdtEndPr/>
            <w:sdtContent>
              <w:r w:rsidRPr="00730ABE">
                <w:rPr>
                  <w:rFonts w:ascii="Segoe UI Symbol" w:eastAsia="MS Gothic" w:hAnsi="Segoe UI Symbol" w:cs="Segoe UI Symbol"/>
                  <w:sz w:val="22"/>
                  <w:szCs w:val="22"/>
                </w:rPr>
                <w:t>☐</w:t>
              </w:r>
            </w:sdtContent>
          </w:sdt>
          <w:r w:rsidRPr="00730ABE">
            <w:rPr>
              <w:rFonts w:cs="Arial"/>
              <w:sz w:val="22"/>
              <w:szCs w:val="22"/>
            </w:rPr>
            <w:t xml:space="preserve">YES </w:t>
          </w:r>
          <w:sdt>
            <w:sdtPr>
              <w:rPr>
                <w:rFonts w:cs="Arial"/>
                <w:sz w:val="22"/>
                <w:szCs w:val="22"/>
              </w:rPr>
              <w:id w:val="-1521005580"/>
              <w14:checkbox>
                <w14:checked w14:val="0"/>
                <w14:checkedState w14:val="2612" w14:font="MS Gothic"/>
                <w14:uncheckedState w14:val="2610" w14:font="MS Gothic"/>
              </w14:checkbox>
            </w:sdtPr>
            <w:sdtEndPr/>
            <w:sdtContent>
              <w:r w:rsidRPr="00730ABE">
                <w:rPr>
                  <w:rFonts w:ascii="Segoe UI Symbol" w:eastAsia="MS Gothic" w:hAnsi="Segoe UI Symbol" w:cs="Segoe UI Symbol"/>
                  <w:sz w:val="22"/>
                  <w:szCs w:val="22"/>
                </w:rPr>
                <w:t>☐</w:t>
              </w:r>
            </w:sdtContent>
          </w:sdt>
          <w:r w:rsidRPr="00730ABE">
            <w:rPr>
              <w:rFonts w:cs="Arial"/>
              <w:sz w:val="22"/>
              <w:szCs w:val="22"/>
            </w:rPr>
            <w:t>NO</w:t>
          </w:r>
        </w:p>
        <w:p w14:paraId="5EA436F6" w14:textId="1431CE6B" w:rsidR="00E261E5" w:rsidRPr="00730ABE" w:rsidRDefault="004E5280" w:rsidP="00730ABE">
          <w:pPr>
            <w:pStyle w:val="ListParagraph"/>
            <w:numPr>
              <w:ilvl w:val="0"/>
              <w:numId w:val="28"/>
            </w:numPr>
            <w:tabs>
              <w:tab w:val="right" w:leader="dot" w:pos="10080"/>
            </w:tabs>
            <w:contextualSpacing/>
            <w:rPr>
              <w:rFonts w:cs="Arial"/>
              <w:sz w:val="22"/>
              <w:szCs w:val="22"/>
            </w:rPr>
          </w:pPr>
          <w:r w:rsidRPr="00730ABE">
            <w:rPr>
              <w:rFonts w:cs="Arial"/>
              <w:sz w:val="22"/>
              <w:szCs w:val="22"/>
            </w:rPr>
            <w:lastRenderedPageBreak/>
            <w:t xml:space="preserve"> Weekly morbidity and mortality or quality improvement conference </w:t>
          </w:r>
          <w:r w:rsidRPr="00730ABE">
            <w:rPr>
              <w:rFonts w:cs="Arial"/>
              <w:sz w:val="22"/>
              <w:szCs w:val="22"/>
            </w:rPr>
            <w:tab/>
          </w:r>
          <w:sdt>
            <w:sdtPr>
              <w:rPr>
                <w:rFonts w:cs="Arial"/>
                <w:sz w:val="22"/>
                <w:szCs w:val="22"/>
              </w:rPr>
              <w:id w:val="289564986"/>
              <w14:checkbox>
                <w14:checked w14:val="0"/>
                <w14:checkedState w14:val="2612" w14:font="MS Gothic"/>
                <w14:uncheckedState w14:val="2610" w14:font="MS Gothic"/>
              </w14:checkbox>
            </w:sdtPr>
            <w:sdtEndPr/>
            <w:sdtContent>
              <w:r w:rsidRPr="00730ABE">
                <w:rPr>
                  <w:rFonts w:ascii="Segoe UI Symbol" w:eastAsia="MS Gothic" w:hAnsi="Segoe UI Symbol" w:cs="Segoe UI Symbol"/>
                  <w:sz w:val="22"/>
                  <w:szCs w:val="22"/>
                </w:rPr>
                <w:t>☐</w:t>
              </w:r>
            </w:sdtContent>
          </w:sdt>
          <w:r w:rsidRPr="00730ABE">
            <w:rPr>
              <w:rFonts w:cs="Arial"/>
              <w:sz w:val="22"/>
              <w:szCs w:val="22"/>
            </w:rPr>
            <w:t xml:space="preserve">YES </w:t>
          </w:r>
          <w:sdt>
            <w:sdtPr>
              <w:rPr>
                <w:rFonts w:cs="Arial"/>
                <w:sz w:val="22"/>
                <w:szCs w:val="22"/>
              </w:rPr>
              <w:id w:val="658040408"/>
              <w14:checkbox>
                <w14:checked w14:val="0"/>
                <w14:checkedState w14:val="2612" w14:font="MS Gothic"/>
                <w14:uncheckedState w14:val="2610" w14:font="MS Gothic"/>
              </w14:checkbox>
            </w:sdtPr>
            <w:sdtEndPr/>
            <w:sdtContent>
              <w:r w:rsidRPr="00730ABE">
                <w:rPr>
                  <w:rFonts w:ascii="Segoe UI Symbol" w:eastAsia="MS Gothic" w:hAnsi="Segoe UI Symbol" w:cs="Segoe UI Symbol"/>
                  <w:sz w:val="22"/>
                  <w:szCs w:val="22"/>
                </w:rPr>
                <w:t>☐</w:t>
              </w:r>
            </w:sdtContent>
          </w:sdt>
          <w:r w:rsidRPr="00730ABE">
            <w:rPr>
              <w:rFonts w:cs="Arial"/>
              <w:sz w:val="22"/>
              <w:szCs w:val="22"/>
            </w:rPr>
            <w:t>NO</w:t>
          </w:r>
        </w:p>
        <w:p w14:paraId="5CDD6CA8" w14:textId="77777777" w:rsidR="00E261E5" w:rsidRPr="00730ABE" w:rsidRDefault="00E261E5" w:rsidP="00E261E5">
          <w:pPr>
            <w:ind w:left="360"/>
          </w:pPr>
        </w:p>
        <w:p w14:paraId="359E5B73" w14:textId="39428823" w:rsidR="00E261E5" w:rsidRPr="008B720E" w:rsidRDefault="00E261E5" w:rsidP="00E261E5">
          <w:pPr>
            <w:ind w:left="360"/>
          </w:pPr>
          <w:r w:rsidRPr="008B720E">
            <w:t>Explain any ‘NO’ responses</w:t>
          </w:r>
          <w:r w:rsidR="00066073">
            <w:t>.</w:t>
          </w:r>
          <w:r w:rsidRPr="008B720E">
            <w:t xml:space="preserve"> </w:t>
          </w:r>
          <w:r w:rsidR="008416AE">
            <w:t xml:space="preserve">(Limit </w:t>
          </w:r>
          <w:r w:rsidRPr="008B720E">
            <w:t>250 words)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2"/>
          </w:tblGrid>
          <w:tr w:rsidR="00E261E5" w:rsidRPr="008B720E" w14:paraId="500E5D1A" w14:textId="77777777" w:rsidTr="00E261E5">
            <w:sdt>
              <w:sdtPr>
                <w:id w:val="-95789802"/>
                <w:placeholder>
                  <w:docPart w:val="20D36687F7F64BED8F8F37A762B8F71C"/>
                </w:placeholder>
                <w:showingPlcHdr/>
              </w:sdtPr>
              <w:sdtEndPr/>
              <w:sdtContent>
                <w:tc>
                  <w:tcPr>
                    <w:tcW w:w="10728" w:type="dxa"/>
                    <w:shd w:val="clear" w:color="auto" w:fill="auto"/>
                  </w:tcPr>
                  <w:p w14:paraId="17270C44" w14:textId="77777777" w:rsidR="00E261E5" w:rsidRPr="008B720E" w:rsidRDefault="008B4191" w:rsidP="008B4191">
                    <w:r w:rsidRPr="008B720E">
                      <w:rPr>
                        <w:rStyle w:val="PlaceholderText"/>
                        <w:rFonts w:eastAsiaTheme="minorHAnsi"/>
                      </w:rPr>
                      <w:t>Click here to enter text.</w:t>
                    </w:r>
                  </w:p>
                </w:tc>
              </w:sdtContent>
            </w:sdt>
          </w:tr>
        </w:tbl>
        <w:p w14:paraId="52168476" w14:textId="77777777" w:rsidR="00E261E5" w:rsidRPr="008B720E" w:rsidRDefault="00E261E5" w:rsidP="00E261E5"/>
        <w:p w14:paraId="44E490C9" w14:textId="57DE45A6" w:rsidR="00E261E5" w:rsidRPr="008B720E" w:rsidRDefault="00066073" w:rsidP="007F024D">
          <w:pPr>
            <w:numPr>
              <w:ilvl w:val="0"/>
              <w:numId w:val="6"/>
            </w:numPr>
          </w:pPr>
          <w:r>
            <w:t>H</w:t>
          </w:r>
          <w:r w:rsidR="00E261E5" w:rsidRPr="008B720E">
            <w:t xml:space="preserve">ow </w:t>
          </w:r>
          <w:r>
            <w:t xml:space="preserve">will </w:t>
          </w:r>
          <w:r w:rsidR="00E261E5" w:rsidRPr="008B720E">
            <w:t>the program ensure and document that the clinical curriculum is sequential, comprehensive, and organized from basic to complex</w:t>
          </w:r>
          <w:r>
            <w:t>?</w:t>
          </w:r>
          <w:r w:rsidR="00E261E5" w:rsidRPr="008B720E">
            <w:t xml:space="preserve"> </w:t>
          </w:r>
          <w:r w:rsidR="008416AE">
            <w:t xml:space="preserve">(Limit </w:t>
          </w:r>
          <w:r w:rsidR="00E261E5" w:rsidRPr="008B720E">
            <w:t>400 words)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2"/>
          </w:tblGrid>
          <w:tr w:rsidR="00E261E5" w:rsidRPr="008B720E" w14:paraId="230DF2B0" w14:textId="77777777" w:rsidTr="00E261E5">
            <w:sdt>
              <w:sdtPr>
                <w:id w:val="1394236930"/>
                <w:placeholder>
                  <w:docPart w:val="1EBC8CE9257B44DAB15FF704D00561C2"/>
                </w:placeholder>
                <w:showingPlcHdr/>
              </w:sdtPr>
              <w:sdtEndPr/>
              <w:sdtContent>
                <w:tc>
                  <w:tcPr>
                    <w:tcW w:w="10728" w:type="dxa"/>
                    <w:shd w:val="clear" w:color="auto" w:fill="auto"/>
                  </w:tcPr>
                  <w:p w14:paraId="0F935AC5" w14:textId="77777777" w:rsidR="00E261E5" w:rsidRPr="008B720E" w:rsidRDefault="00E403D9" w:rsidP="00E261E5">
                    <w:r w:rsidRPr="008B720E">
                      <w:rPr>
                        <w:rStyle w:val="PlaceholderText"/>
                        <w:rFonts w:eastAsiaTheme="minorHAnsi"/>
                      </w:rPr>
                      <w:t>Click here to enter text.</w:t>
                    </w:r>
                  </w:p>
                </w:tc>
              </w:sdtContent>
            </w:sdt>
          </w:tr>
        </w:tbl>
        <w:p w14:paraId="69240979" w14:textId="77777777" w:rsidR="00E261E5" w:rsidRPr="008B720E" w:rsidRDefault="00E261E5" w:rsidP="00E261E5">
          <w:pPr>
            <w:ind w:left="360"/>
          </w:pPr>
        </w:p>
        <w:p w14:paraId="268C685C" w14:textId="5371215E" w:rsidR="00E261E5" w:rsidRPr="008B720E" w:rsidRDefault="00066073" w:rsidP="007F024D">
          <w:pPr>
            <w:numPr>
              <w:ilvl w:val="0"/>
              <w:numId w:val="6"/>
            </w:numPr>
          </w:pPr>
          <w:r>
            <w:t>H</w:t>
          </w:r>
          <w:r w:rsidR="00E261E5" w:rsidRPr="008B720E">
            <w:t xml:space="preserve">ow </w:t>
          </w:r>
          <w:r>
            <w:t xml:space="preserve">will </w:t>
          </w:r>
          <w:r w:rsidR="00E261E5" w:rsidRPr="008B720E">
            <w:t>the program ensure that conferences are scheduled to permit resident attendance on a regular basis</w:t>
          </w:r>
          <w:r>
            <w:t>,</w:t>
          </w:r>
          <w:r w:rsidR="00E261E5" w:rsidRPr="008B720E">
            <w:t xml:space="preserve"> and that resident time is protected to attend conferences</w:t>
          </w:r>
          <w:r>
            <w:t>?</w:t>
          </w:r>
          <w:r w:rsidR="00E261E5" w:rsidRPr="008B720E">
            <w:t xml:space="preserve"> </w:t>
          </w:r>
          <w:r w:rsidR="008416AE">
            <w:t xml:space="preserve">(Limit </w:t>
          </w:r>
          <w:r w:rsidR="00E261E5" w:rsidRPr="008B720E">
            <w:t>400 words)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2"/>
          </w:tblGrid>
          <w:tr w:rsidR="00E261E5" w:rsidRPr="008B720E" w14:paraId="6B386F50" w14:textId="77777777" w:rsidTr="00E261E5">
            <w:sdt>
              <w:sdtPr>
                <w:id w:val="231282110"/>
                <w:placeholder>
                  <w:docPart w:val="65F3F4F3D6AB419891C7F7B41061024C"/>
                </w:placeholder>
                <w:showingPlcHdr/>
              </w:sdtPr>
              <w:sdtEndPr/>
              <w:sdtContent>
                <w:tc>
                  <w:tcPr>
                    <w:tcW w:w="10728" w:type="dxa"/>
                    <w:shd w:val="clear" w:color="auto" w:fill="auto"/>
                  </w:tcPr>
                  <w:p w14:paraId="738C5F7F" w14:textId="77777777" w:rsidR="00E261E5" w:rsidRPr="008B720E" w:rsidRDefault="00E403D9" w:rsidP="00E261E5">
                    <w:r w:rsidRPr="008B720E">
                      <w:rPr>
                        <w:rStyle w:val="PlaceholderText"/>
                        <w:rFonts w:eastAsiaTheme="minorHAnsi"/>
                      </w:rPr>
                      <w:t>Click here to enter text.</w:t>
                    </w:r>
                  </w:p>
                </w:tc>
              </w:sdtContent>
            </w:sdt>
          </w:tr>
        </w:tbl>
        <w:p w14:paraId="6F134AB8" w14:textId="77777777" w:rsidR="00E261E5" w:rsidRPr="008B720E" w:rsidRDefault="00E261E5" w:rsidP="00E261E5">
          <w:pPr>
            <w:ind w:left="360"/>
          </w:pPr>
        </w:p>
        <w:p w14:paraId="52265C05" w14:textId="5ABD0BE5" w:rsidR="00E261E5" w:rsidRPr="008B720E" w:rsidRDefault="00066073" w:rsidP="007F024D">
          <w:pPr>
            <w:numPr>
              <w:ilvl w:val="0"/>
              <w:numId w:val="6"/>
            </w:numPr>
          </w:pPr>
          <w:r>
            <w:t>H</w:t>
          </w:r>
          <w:r w:rsidR="00E261E5" w:rsidRPr="008B720E">
            <w:t xml:space="preserve">ow </w:t>
          </w:r>
          <w:r>
            <w:t xml:space="preserve">will </w:t>
          </w:r>
          <w:r w:rsidR="00E261E5" w:rsidRPr="008B720E">
            <w:t xml:space="preserve">the program monitor resident attendance at conferences and ensure attendance of at least 75 percent </w:t>
          </w:r>
          <w:r>
            <w:t xml:space="preserve">of the residents </w:t>
          </w:r>
          <w:r w:rsidR="00E261E5" w:rsidRPr="008B720E">
            <w:t>at all conferences</w:t>
          </w:r>
          <w:r>
            <w:t>?</w:t>
          </w:r>
          <w:r w:rsidR="00E261E5" w:rsidRPr="008B720E">
            <w:t xml:space="preserve"> </w:t>
          </w:r>
          <w:r w:rsidR="008416AE">
            <w:t xml:space="preserve">(Limit </w:t>
          </w:r>
          <w:r w:rsidR="00E261E5" w:rsidRPr="008B720E">
            <w:t>400 words)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2"/>
          </w:tblGrid>
          <w:tr w:rsidR="00E261E5" w:rsidRPr="008B720E" w14:paraId="6A8907AF" w14:textId="77777777" w:rsidTr="00E261E5">
            <w:sdt>
              <w:sdtPr>
                <w:id w:val="475955334"/>
                <w:placeholder>
                  <w:docPart w:val="DC8DC963ED044D539E8DDBD61222E136"/>
                </w:placeholder>
                <w:showingPlcHdr/>
              </w:sdtPr>
              <w:sdtEndPr/>
              <w:sdtContent>
                <w:tc>
                  <w:tcPr>
                    <w:tcW w:w="10728" w:type="dxa"/>
                    <w:shd w:val="clear" w:color="auto" w:fill="auto"/>
                  </w:tcPr>
                  <w:p w14:paraId="24A50A4E" w14:textId="77777777" w:rsidR="00E261E5" w:rsidRPr="008B720E" w:rsidRDefault="00E403D9" w:rsidP="00E261E5">
                    <w:r w:rsidRPr="008B720E">
                      <w:rPr>
                        <w:rStyle w:val="PlaceholderText"/>
                        <w:rFonts w:eastAsiaTheme="minorHAnsi"/>
                      </w:rPr>
                      <w:t>Click here to enter text.</w:t>
                    </w:r>
                  </w:p>
                </w:tc>
              </w:sdtContent>
            </w:sdt>
          </w:tr>
        </w:tbl>
        <w:p w14:paraId="25F8AB01" w14:textId="77777777" w:rsidR="00E261E5" w:rsidRPr="008B720E" w:rsidRDefault="00E261E5" w:rsidP="00E261E5">
          <w:pPr>
            <w:ind w:left="360"/>
          </w:pPr>
          <w:r w:rsidRPr="008B720E">
            <w:t xml:space="preserve"> </w:t>
          </w:r>
        </w:p>
        <w:p w14:paraId="4FC50474" w14:textId="77777777" w:rsidR="00E261E5" w:rsidRPr="008B720E" w:rsidRDefault="00E261E5" w:rsidP="007F024D">
          <w:pPr>
            <w:numPr>
              <w:ilvl w:val="0"/>
              <w:numId w:val="6"/>
            </w:numPr>
            <w:tabs>
              <w:tab w:val="right" w:leader="dot" w:pos="10080"/>
            </w:tabs>
          </w:pPr>
          <w:r w:rsidRPr="008B720E">
            <w:t xml:space="preserve">Will the program largely rely on textbook review for residents to attain competence in medical knowledge? </w:t>
          </w:r>
          <w:r w:rsidRPr="008B720E">
            <w:tab/>
          </w:r>
          <w:sdt>
            <w:sdtPr>
              <w:id w:val="-1655364913"/>
              <w14:checkbox>
                <w14:checked w14:val="0"/>
                <w14:checkedState w14:val="2612" w14:font="MS Gothic"/>
                <w14:uncheckedState w14:val="2610" w14:font="MS Gothic"/>
              </w14:checkbox>
            </w:sdtPr>
            <w:sdtEndPr/>
            <w:sdtContent>
              <w:r w:rsidRPr="008B720E">
                <w:rPr>
                  <w:rFonts w:ascii="Segoe UI Symbol" w:eastAsia="MS Gothic" w:hAnsi="Segoe UI Symbol" w:cs="Segoe UI Symbol"/>
                </w:rPr>
                <w:t>☐</w:t>
              </w:r>
            </w:sdtContent>
          </w:sdt>
          <w:r w:rsidRPr="008B720E">
            <w:t xml:space="preserve">YES  </w:t>
          </w:r>
          <w:sdt>
            <w:sdtPr>
              <w:id w:val="-1570564668"/>
              <w14:checkbox>
                <w14:checked w14:val="0"/>
                <w14:checkedState w14:val="2612" w14:font="MS Gothic"/>
                <w14:uncheckedState w14:val="2610" w14:font="MS Gothic"/>
              </w14:checkbox>
            </w:sdtPr>
            <w:sdtEndPr/>
            <w:sdtContent>
              <w:r w:rsidRPr="008B720E">
                <w:rPr>
                  <w:rFonts w:ascii="Segoe UI Symbol" w:eastAsia="MS Gothic" w:hAnsi="Segoe UI Symbol" w:cs="Segoe UI Symbol"/>
                </w:rPr>
                <w:t>☐</w:t>
              </w:r>
            </w:sdtContent>
          </w:sdt>
          <w:r w:rsidRPr="008B720E">
            <w:t>NO</w:t>
          </w:r>
        </w:p>
        <w:p w14:paraId="5448ADBB" w14:textId="77777777" w:rsidR="00E261E5" w:rsidRPr="008B720E" w:rsidRDefault="00E261E5" w:rsidP="004255D7">
          <w:pPr>
            <w:tabs>
              <w:tab w:val="right" w:leader="dot" w:pos="10080"/>
            </w:tabs>
            <w:ind w:left="720" w:hanging="360"/>
          </w:pPr>
        </w:p>
        <w:p w14:paraId="033DC5BD" w14:textId="217E3FFD" w:rsidR="00E261E5" w:rsidRPr="008B720E" w:rsidRDefault="00E261E5" w:rsidP="004255D7">
          <w:pPr>
            <w:tabs>
              <w:tab w:val="right" w:leader="dot" w:pos="10080"/>
            </w:tabs>
            <w:ind w:left="720" w:hanging="360"/>
          </w:pPr>
          <w:r w:rsidRPr="008B720E">
            <w:t>Explain if ‘YES</w:t>
          </w:r>
          <w:r w:rsidR="00066073">
            <w:t>.</w:t>
          </w:r>
          <w:r w:rsidRPr="008B720E">
            <w:t xml:space="preserve">’ </w:t>
          </w:r>
          <w:r w:rsidR="008416AE">
            <w:t xml:space="preserve">(Limit </w:t>
          </w:r>
          <w:r w:rsidRPr="008B720E">
            <w:t>250 words)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2"/>
          </w:tblGrid>
          <w:tr w:rsidR="00E261E5" w:rsidRPr="008B720E" w14:paraId="32045D6C" w14:textId="77777777" w:rsidTr="00E261E5">
            <w:sdt>
              <w:sdtPr>
                <w:id w:val="901723397"/>
                <w:placeholder>
                  <w:docPart w:val="C47DF742B80B44E4B97208390BBC9CBE"/>
                </w:placeholder>
                <w:showingPlcHdr/>
              </w:sdtPr>
              <w:sdtEndPr/>
              <w:sdtContent>
                <w:tc>
                  <w:tcPr>
                    <w:tcW w:w="10728" w:type="dxa"/>
                    <w:shd w:val="clear" w:color="auto" w:fill="auto"/>
                  </w:tcPr>
                  <w:p w14:paraId="73D79F3A" w14:textId="77777777" w:rsidR="00E261E5" w:rsidRPr="008B720E" w:rsidRDefault="00E403D9" w:rsidP="004255D7">
                    <w:pPr>
                      <w:tabs>
                        <w:tab w:val="right" w:leader="dot" w:pos="10080"/>
                      </w:tabs>
                    </w:pPr>
                    <w:r w:rsidRPr="008B720E">
                      <w:rPr>
                        <w:rStyle w:val="PlaceholderText"/>
                        <w:rFonts w:eastAsiaTheme="minorHAnsi"/>
                      </w:rPr>
                      <w:t>Click here to enter text.</w:t>
                    </w:r>
                  </w:p>
                </w:tc>
              </w:sdtContent>
            </w:sdt>
          </w:tr>
        </w:tbl>
        <w:p w14:paraId="6C80D19F" w14:textId="77777777" w:rsidR="00E261E5" w:rsidRPr="008B720E" w:rsidRDefault="00E261E5" w:rsidP="004255D7">
          <w:pPr>
            <w:tabs>
              <w:tab w:val="right" w:leader="dot" w:pos="10080"/>
            </w:tabs>
            <w:ind w:left="360" w:hanging="360"/>
            <w:rPr>
              <w:b/>
            </w:rPr>
          </w:pPr>
        </w:p>
        <w:p w14:paraId="24F6B55A" w14:textId="77777777" w:rsidR="00E261E5" w:rsidRPr="008B720E" w:rsidRDefault="00E261E5" w:rsidP="004255D7">
          <w:pPr>
            <w:tabs>
              <w:tab w:val="right" w:leader="dot" w:pos="10080"/>
            </w:tabs>
            <w:ind w:left="360" w:hanging="360"/>
            <w:rPr>
              <w:b/>
            </w:rPr>
          </w:pPr>
          <w:r w:rsidRPr="008B720E">
            <w:rPr>
              <w:b/>
            </w:rPr>
            <w:t>Clinical Experiences</w:t>
          </w:r>
        </w:p>
        <w:p w14:paraId="27980973" w14:textId="77777777" w:rsidR="00E261E5" w:rsidRPr="008B720E" w:rsidRDefault="00E261E5" w:rsidP="004255D7">
          <w:pPr>
            <w:tabs>
              <w:tab w:val="right" w:leader="dot" w:pos="10080"/>
            </w:tabs>
            <w:ind w:left="360" w:hanging="360"/>
            <w:rPr>
              <w:b/>
            </w:rPr>
          </w:pPr>
        </w:p>
        <w:p w14:paraId="0EAF4CC2" w14:textId="77777777" w:rsidR="00E261E5" w:rsidRPr="00142F8A" w:rsidRDefault="00E261E5" w:rsidP="007F024D">
          <w:pPr>
            <w:widowControl w:val="0"/>
            <w:numPr>
              <w:ilvl w:val="6"/>
              <w:numId w:val="23"/>
            </w:numPr>
            <w:tabs>
              <w:tab w:val="right" w:leader="dot" w:pos="10080"/>
            </w:tabs>
            <w:ind w:left="360"/>
            <w:rPr>
              <w:b/>
            </w:rPr>
          </w:pPr>
          <w:r w:rsidRPr="008B720E">
            <w:t xml:space="preserve">Complete Appendix </w:t>
          </w:r>
          <w:r w:rsidR="00142F8A">
            <w:t>B</w:t>
          </w:r>
          <w:r w:rsidRPr="008B720E">
            <w:t>., Patient Population Data, and attach to submission.</w:t>
          </w:r>
        </w:p>
        <w:p w14:paraId="762068FE" w14:textId="77777777" w:rsidR="00142F8A" w:rsidRPr="00142F8A" w:rsidRDefault="00142F8A" w:rsidP="00142F8A">
          <w:pPr>
            <w:widowControl w:val="0"/>
            <w:tabs>
              <w:tab w:val="right" w:leader="dot" w:pos="10080"/>
            </w:tabs>
            <w:ind w:left="360"/>
            <w:rPr>
              <w:b/>
            </w:rPr>
          </w:pPr>
        </w:p>
        <w:p w14:paraId="036A1F57" w14:textId="77777777" w:rsidR="003653B1" w:rsidRDefault="00E261E5" w:rsidP="007F024D">
          <w:pPr>
            <w:numPr>
              <w:ilvl w:val="0"/>
              <w:numId w:val="22"/>
            </w:numPr>
            <w:tabs>
              <w:tab w:val="right" w:leader="dot" w:pos="10080"/>
            </w:tabs>
          </w:pPr>
          <w:r w:rsidRPr="008B720E">
            <w:t xml:space="preserve"> Will at least 54 months </w:t>
          </w:r>
          <w:r w:rsidR="00EC52AD">
            <w:t xml:space="preserve">of the educational program </w:t>
          </w:r>
          <w:r w:rsidRPr="008B720E">
            <w:t>be spent on clinical assignments in surgery?</w:t>
          </w:r>
        </w:p>
        <w:p w14:paraId="5468D328" w14:textId="19410614" w:rsidR="00E261E5" w:rsidRPr="008B720E" w:rsidRDefault="00E261E5" w:rsidP="003653B1">
          <w:pPr>
            <w:tabs>
              <w:tab w:val="right" w:leader="dot" w:pos="10080"/>
            </w:tabs>
            <w:ind w:left="360"/>
          </w:pPr>
          <w:r w:rsidRPr="008B720E">
            <w:tab/>
          </w:r>
          <w:sdt>
            <w:sdtPr>
              <w:id w:val="-115151104"/>
              <w14:checkbox>
                <w14:checked w14:val="0"/>
                <w14:checkedState w14:val="2612" w14:font="MS Gothic"/>
                <w14:uncheckedState w14:val="2610" w14:font="MS Gothic"/>
              </w14:checkbox>
            </w:sdtPr>
            <w:sdtEndPr/>
            <w:sdtContent>
              <w:r w:rsidRPr="008B720E">
                <w:rPr>
                  <w:rFonts w:ascii="Segoe UI Symbol" w:eastAsia="MS Gothic" w:hAnsi="Segoe UI Symbol" w:cs="Segoe UI Symbol"/>
                </w:rPr>
                <w:t>☐</w:t>
              </w:r>
            </w:sdtContent>
          </w:sdt>
          <w:r w:rsidRPr="008B720E">
            <w:t xml:space="preserve">YES  </w:t>
          </w:r>
          <w:sdt>
            <w:sdtPr>
              <w:id w:val="1282375674"/>
              <w14:checkbox>
                <w14:checked w14:val="0"/>
                <w14:checkedState w14:val="2612" w14:font="MS Gothic"/>
                <w14:uncheckedState w14:val="2610" w14:font="MS Gothic"/>
              </w14:checkbox>
            </w:sdtPr>
            <w:sdtEndPr/>
            <w:sdtContent>
              <w:r w:rsidRPr="008B720E">
                <w:rPr>
                  <w:rFonts w:ascii="Segoe UI Symbol" w:eastAsia="MS Gothic" w:hAnsi="Segoe UI Symbol" w:cs="Segoe UI Symbol"/>
                </w:rPr>
                <w:t>☐</w:t>
              </w:r>
            </w:sdtContent>
          </w:sdt>
          <w:r w:rsidRPr="008B720E">
            <w:t>NO</w:t>
          </w:r>
        </w:p>
        <w:p w14:paraId="54797B2C" w14:textId="77777777" w:rsidR="00B41381" w:rsidRPr="008B720E" w:rsidRDefault="00B41381" w:rsidP="004255D7">
          <w:pPr>
            <w:tabs>
              <w:tab w:val="right" w:leader="dot" w:pos="10080"/>
            </w:tabs>
            <w:ind w:left="360"/>
          </w:pPr>
        </w:p>
        <w:p w14:paraId="5377386D" w14:textId="6E92ECF4" w:rsidR="00E261E5" w:rsidRPr="008B720E" w:rsidRDefault="00E261E5" w:rsidP="007F024D">
          <w:pPr>
            <w:numPr>
              <w:ilvl w:val="0"/>
              <w:numId w:val="22"/>
            </w:numPr>
            <w:tabs>
              <w:tab w:val="right" w:leader="dot" w:pos="10080"/>
            </w:tabs>
          </w:pPr>
          <w:r w:rsidRPr="008B720E">
            <w:t xml:space="preserve">Will the clinical assignments in surgery include experience in emergency care? </w:t>
          </w:r>
          <w:r w:rsidRPr="008B720E">
            <w:tab/>
          </w:r>
          <w:sdt>
            <w:sdtPr>
              <w:id w:val="-18089429"/>
              <w14:checkbox>
                <w14:checked w14:val="0"/>
                <w14:checkedState w14:val="2612" w14:font="MS Gothic"/>
                <w14:uncheckedState w14:val="2610" w14:font="MS Gothic"/>
              </w14:checkbox>
            </w:sdtPr>
            <w:sdtEndPr/>
            <w:sdtContent>
              <w:r w:rsidRPr="008B720E">
                <w:rPr>
                  <w:rFonts w:ascii="Segoe UI Symbol" w:eastAsia="MS Gothic" w:hAnsi="Segoe UI Symbol" w:cs="Segoe UI Symbol"/>
                </w:rPr>
                <w:t>☐</w:t>
              </w:r>
            </w:sdtContent>
          </w:sdt>
          <w:r w:rsidRPr="008B720E">
            <w:t xml:space="preserve">YES  </w:t>
          </w:r>
          <w:sdt>
            <w:sdtPr>
              <w:id w:val="-1386953246"/>
              <w14:checkbox>
                <w14:checked w14:val="0"/>
                <w14:checkedState w14:val="2612" w14:font="MS Gothic"/>
                <w14:uncheckedState w14:val="2610" w14:font="MS Gothic"/>
              </w14:checkbox>
            </w:sdtPr>
            <w:sdtEndPr/>
            <w:sdtContent>
              <w:r w:rsidRPr="008B720E">
                <w:rPr>
                  <w:rFonts w:ascii="Segoe UI Symbol" w:eastAsia="MS Gothic" w:hAnsi="Segoe UI Symbol" w:cs="Segoe UI Symbol"/>
                </w:rPr>
                <w:t>☐</w:t>
              </w:r>
            </w:sdtContent>
          </w:sdt>
          <w:r w:rsidRPr="008B720E">
            <w:t>NO</w:t>
          </w:r>
        </w:p>
        <w:p w14:paraId="1FBC8797" w14:textId="77777777" w:rsidR="00B41381" w:rsidRPr="008B720E" w:rsidRDefault="00B41381" w:rsidP="004255D7">
          <w:pPr>
            <w:tabs>
              <w:tab w:val="right" w:leader="dot" w:pos="10080"/>
            </w:tabs>
          </w:pPr>
        </w:p>
        <w:p w14:paraId="1EAA651A" w14:textId="1599359E" w:rsidR="00E261E5" w:rsidRPr="008B720E" w:rsidRDefault="00E261E5" w:rsidP="007F024D">
          <w:pPr>
            <w:numPr>
              <w:ilvl w:val="0"/>
              <w:numId w:val="22"/>
            </w:numPr>
            <w:tabs>
              <w:tab w:val="right" w:leader="dot" w:pos="10080"/>
            </w:tabs>
          </w:pPr>
          <w:r w:rsidRPr="008B720E">
            <w:t xml:space="preserve">Will the clinical assignments in surgery include experience in surgical critical care? </w:t>
          </w:r>
          <w:r w:rsidRPr="008B720E">
            <w:tab/>
          </w:r>
          <w:sdt>
            <w:sdtPr>
              <w:id w:val="-461191973"/>
              <w14:checkbox>
                <w14:checked w14:val="0"/>
                <w14:checkedState w14:val="2612" w14:font="MS Gothic"/>
                <w14:uncheckedState w14:val="2610" w14:font="MS Gothic"/>
              </w14:checkbox>
            </w:sdtPr>
            <w:sdtEndPr/>
            <w:sdtContent>
              <w:r w:rsidRPr="008B720E">
                <w:rPr>
                  <w:rFonts w:ascii="Segoe UI Symbol" w:eastAsia="MS Gothic" w:hAnsi="Segoe UI Symbol" w:cs="Segoe UI Symbol"/>
                </w:rPr>
                <w:t>☐</w:t>
              </w:r>
            </w:sdtContent>
          </w:sdt>
          <w:r w:rsidRPr="008B720E">
            <w:t xml:space="preserve">YES  </w:t>
          </w:r>
          <w:sdt>
            <w:sdtPr>
              <w:id w:val="1732958864"/>
              <w14:checkbox>
                <w14:checked w14:val="0"/>
                <w14:checkedState w14:val="2612" w14:font="MS Gothic"/>
                <w14:uncheckedState w14:val="2610" w14:font="MS Gothic"/>
              </w14:checkbox>
            </w:sdtPr>
            <w:sdtEndPr/>
            <w:sdtContent>
              <w:r w:rsidRPr="008B720E">
                <w:rPr>
                  <w:rFonts w:ascii="Segoe UI Symbol" w:eastAsia="MS Gothic" w:hAnsi="Segoe UI Symbol" w:cs="Segoe UI Symbol"/>
                </w:rPr>
                <w:t>☐</w:t>
              </w:r>
            </w:sdtContent>
          </w:sdt>
          <w:r w:rsidRPr="008B720E">
            <w:t>NO</w:t>
          </w:r>
        </w:p>
        <w:p w14:paraId="09F56799" w14:textId="77777777" w:rsidR="00E261E5" w:rsidRPr="008B720E" w:rsidRDefault="00E261E5" w:rsidP="00E261E5"/>
        <w:p w14:paraId="26940132" w14:textId="036980B1" w:rsidR="00E261E5" w:rsidRPr="008B720E" w:rsidRDefault="00E261E5" w:rsidP="00E261E5">
          <w:pPr>
            <w:ind w:left="720" w:hanging="360"/>
          </w:pPr>
          <w:r w:rsidRPr="008B720E">
            <w:t xml:space="preserve">Explain any ‘NO’ responses </w:t>
          </w:r>
          <w:r w:rsidR="00EC52AD">
            <w:t xml:space="preserve">to Questions 2-4 above. </w:t>
          </w:r>
          <w:r w:rsidR="008416AE">
            <w:t xml:space="preserve">(Limit </w:t>
          </w:r>
          <w:r w:rsidRPr="008B720E">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E261E5" w:rsidRPr="008B720E" w14:paraId="41481D81" w14:textId="77777777" w:rsidTr="00E261E5">
            <w:sdt>
              <w:sdtPr>
                <w:id w:val="304822500"/>
                <w:placeholder>
                  <w:docPart w:val="D90772FE6CA540A1ABACE80C7F7739F5"/>
                </w:placeholder>
                <w:showingPlcHdr/>
              </w:sdtPr>
              <w:sdtEndPr/>
              <w:sdtContent>
                <w:tc>
                  <w:tcPr>
                    <w:tcW w:w="10147" w:type="dxa"/>
                    <w:shd w:val="clear" w:color="auto" w:fill="auto"/>
                  </w:tcPr>
                  <w:p w14:paraId="16FE9FE0" w14:textId="77777777" w:rsidR="00E261E5" w:rsidRPr="008B720E" w:rsidRDefault="008B4191" w:rsidP="008B4191">
                    <w:r w:rsidRPr="008B720E">
                      <w:rPr>
                        <w:rStyle w:val="PlaceholderText"/>
                        <w:rFonts w:eastAsiaTheme="minorHAnsi"/>
                      </w:rPr>
                      <w:t>Click here to enter text.</w:t>
                    </w:r>
                  </w:p>
                </w:tc>
              </w:sdtContent>
            </w:sdt>
          </w:tr>
        </w:tbl>
        <w:p w14:paraId="06A0C27F" w14:textId="77777777" w:rsidR="00E261E5" w:rsidRPr="008B720E" w:rsidRDefault="00E261E5" w:rsidP="00E261E5">
          <w:pPr>
            <w:ind w:left="720" w:hanging="360"/>
          </w:pPr>
        </w:p>
        <w:p w14:paraId="60523370" w14:textId="596A192A" w:rsidR="00E261E5" w:rsidRPr="008B720E" w:rsidRDefault="00E261E5" w:rsidP="007F024D">
          <w:pPr>
            <w:numPr>
              <w:ilvl w:val="0"/>
              <w:numId w:val="22"/>
            </w:numPr>
          </w:pPr>
          <w:r w:rsidRPr="008B720E">
            <w:t xml:space="preserve">Complete the table below </w:t>
          </w:r>
          <w:r w:rsidR="00EC52AD">
            <w:t>with</w:t>
          </w:r>
          <w:r w:rsidRPr="008B720E">
            <w:t xml:space="preserve"> the amount of time</w:t>
          </w:r>
          <w:r w:rsidR="00EC52AD">
            <w:t>,</w:t>
          </w:r>
          <w:r w:rsidRPr="008B720E">
            <w:t xml:space="preserve"> in months</w:t>
          </w:r>
          <w:r w:rsidR="00EC52AD">
            <w:t>,</w:t>
          </w:r>
          <w:r w:rsidRPr="008B720E">
            <w:t xml:space="preserve"> for the </w:t>
          </w:r>
          <w:r w:rsidR="00EC52AD">
            <w:t>listed</w:t>
          </w:r>
          <w:r w:rsidR="00EC52AD" w:rsidRPr="008B720E">
            <w:t xml:space="preserve"> </w:t>
          </w:r>
          <w:r w:rsidRPr="008B720E">
            <w:t>clinical assignments in the essential content areas of surgery.</w:t>
          </w:r>
        </w:p>
        <w:p w14:paraId="4C8C3D75" w14:textId="77777777" w:rsidR="00E261E5" w:rsidRPr="008B720E" w:rsidRDefault="00E261E5" w:rsidP="00E261E5">
          <w:pPr>
            <w:ind w:left="360"/>
          </w:pPr>
        </w:p>
        <w:tbl>
          <w:tblPr>
            <w:tblW w:w="10084"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4"/>
            <w:gridCol w:w="5130"/>
          </w:tblGrid>
          <w:tr w:rsidR="00E261E5" w:rsidRPr="008B720E" w14:paraId="50EBD92C" w14:textId="77777777" w:rsidTr="004255D7">
            <w:tc>
              <w:tcPr>
                <w:tcW w:w="4954" w:type="dxa"/>
                <w:shd w:val="clear" w:color="auto" w:fill="E7E6E6"/>
              </w:tcPr>
              <w:p w14:paraId="3B1E8F51" w14:textId="56545658" w:rsidR="00E261E5" w:rsidRPr="008B720E" w:rsidRDefault="00E261E5" w:rsidP="00E261E5">
                <w:pPr>
                  <w:rPr>
                    <w:b/>
                  </w:rPr>
                </w:pPr>
                <w:r w:rsidRPr="008B720E">
                  <w:rPr>
                    <w:b/>
                  </w:rPr>
                  <w:t xml:space="preserve">Content </w:t>
                </w:r>
                <w:r w:rsidR="00DD6F73">
                  <w:rPr>
                    <w:b/>
                  </w:rPr>
                  <w:t>A</w:t>
                </w:r>
                <w:r w:rsidRPr="008B720E">
                  <w:rPr>
                    <w:b/>
                  </w:rPr>
                  <w:t>rea</w:t>
                </w:r>
              </w:p>
            </w:tc>
            <w:tc>
              <w:tcPr>
                <w:tcW w:w="5130" w:type="dxa"/>
                <w:shd w:val="clear" w:color="auto" w:fill="E7E6E6"/>
              </w:tcPr>
              <w:p w14:paraId="1E6CD9CA" w14:textId="25484BE1" w:rsidR="00E261E5" w:rsidRPr="008B720E" w:rsidRDefault="00E261E5" w:rsidP="008D3467">
                <w:pPr>
                  <w:jc w:val="center"/>
                  <w:rPr>
                    <w:b/>
                  </w:rPr>
                </w:pPr>
                <w:r w:rsidRPr="008B720E">
                  <w:rPr>
                    <w:b/>
                  </w:rPr>
                  <w:t xml:space="preserve">Clinical </w:t>
                </w:r>
                <w:r w:rsidR="00DD6F73">
                  <w:rPr>
                    <w:b/>
                  </w:rPr>
                  <w:t>A</w:t>
                </w:r>
                <w:r w:rsidRPr="008B720E">
                  <w:rPr>
                    <w:b/>
                  </w:rPr>
                  <w:t>ssignment</w:t>
                </w:r>
                <w:r w:rsidR="00DD6F73">
                  <w:rPr>
                    <w:b/>
                  </w:rPr>
                  <w:t xml:space="preserve"> Length</w:t>
                </w:r>
                <w:r w:rsidRPr="008B720E">
                  <w:rPr>
                    <w:b/>
                  </w:rPr>
                  <w:t xml:space="preserve"> in </w:t>
                </w:r>
                <w:r w:rsidR="00DD6F73">
                  <w:rPr>
                    <w:b/>
                  </w:rPr>
                  <w:t>M</w:t>
                </w:r>
                <w:r w:rsidRPr="008B720E">
                  <w:rPr>
                    <w:b/>
                  </w:rPr>
                  <w:t>onths</w:t>
                </w:r>
              </w:p>
            </w:tc>
          </w:tr>
          <w:tr w:rsidR="00E261E5" w:rsidRPr="008B720E" w14:paraId="11F36F85" w14:textId="77777777" w:rsidTr="004255D7">
            <w:tc>
              <w:tcPr>
                <w:tcW w:w="4954" w:type="dxa"/>
                <w:shd w:val="clear" w:color="auto" w:fill="auto"/>
              </w:tcPr>
              <w:p w14:paraId="02F74F12" w14:textId="6193C51D" w:rsidR="00E261E5" w:rsidRPr="008B720E" w:rsidRDefault="00DD6F73" w:rsidP="00E261E5">
                <w:r>
                  <w:t>A</w:t>
                </w:r>
                <w:r w:rsidR="00E261E5" w:rsidRPr="008B720E">
                  <w:t>bdomen and its contents</w:t>
                </w:r>
              </w:p>
            </w:tc>
            <w:sdt>
              <w:sdtPr>
                <w:id w:val="1726405715"/>
                <w:placeholder>
                  <w:docPart w:val="BE3FB8EE43624D6AA82900ED07F7E858"/>
                </w:placeholder>
                <w:showingPlcHdr/>
                <w:text/>
              </w:sdtPr>
              <w:sdtEndPr/>
              <w:sdtContent>
                <w:tc>
                  <w:tcPr>
                    <w:tcW w:w="5130" w:type="dxa"/>
                    <w:shd w:val="clear" w:color="auto" w:fill="auto"/>
                  </w:tcPr>
                  <w:p w14:paraId="64A11019" w14:textId="77777777" w:rsidR="00E261E5" w:rsidRPr="008B720E" w:rsidRDefault="00B41381" w:rsidP="004255D7">
                    <w:pPr>
                      <w:jc w:val="center"/>
                    </w:pPr>
                    <w:r w:rsidRPr="008B720E">
                      <w:rPr>
                        <w:rStyle w:val="PlaceholderText"/>
                        <w:rFonts w:eastAsiaTheme="minorHAnsi"/>
                      </w:rPr>
                      <w:t>Duration</w:t>
                    </w:r>
                    <w:r w:rsidR="00E261E5" w:rsidRPr="008B720E">
                      <w:rPr>
                        <w:rStyle w:val="PlaceholderText"/>
                        <w:rFonts w:eastAsiaTheme="minorHAnsi"/>
                      </w:rPr>
                      <w:t>.</w:t>
                    </w:r>
                  </w:p>
                </w:tc>
              </w:sdtContent>
            </w:sdt>
          </w:tr>
          <w:tr w:rsidR="00E261E5" w:rsidRPr="008B720E" w14:paraId="4517367D" w14:textId="77777777" w:rsidTr="004255D7">
            <w:tc>
              <w:tcPr>
                <w:tcW w:w="4954" w:type="dxa"/>
                <w:shd w:val="clear" w:color="auto" w:fill="auto"/>
              </w:tcPr>
              <w:p w14:paraId="430A0307" w14:textId="7CFDC339" w:rsidR="00E261E5" w:rsidRPr="008B720E" w:rsidRDefault="00DD6F73" w:rsidP="00E261E5">
                <w:r>
                  <w:t>A</w:t>
                </w:r>
                <w:r w:rsidR="00E261E5" w:rsidRPr="008B720E">
                  <w:t>limentary tract</w:t>
                </w:r>
              </w:p>
            </w:tc>
            <w:sdt>
              <w:sdtPr>
                <w:id w:val="1660267337"/>
                <w:placeholder>
                  <w:docPart w:val="4EF9A6E0B740475BAB3A33C7634AD838"/>
                </w:placeholder>
                <w:showingPlcHdr/>
                <w:text/>
              </w:sdtPr>
              <w:sdtEndPr/>
              <w:sdtContent>
                <w:tc>
                  <w:tcPr>
                    <w:tcW w:w="5130" w:type="dxa"/>
                    <w:shd w:val="clear" w:color="auto" w:fill="auto"/>
                  </w:tcPr>
                  <w:p w14:paraId="722308D8" w14:textId="77777777" w:rsidR="00E261E5" w:rsidRPr="008B720E" w:rsidRDefault="009A73E6" w:rsidP="004255D7">
                    <w:pPr>
                      <w:jc w:val="center"/>
                    </w:pPr>
                    <w:r w:rsidRPr="008B720E">
                      <w:rPr>
                        <w:rStyle w:val="PlaceholderText"/>
                        <w:rFonts w:eastAsiaTheme="minorHAnsi"/>
                      </w:rPr>
                      <w:t>Duration.</w:t>
                    </w:r>
                  </w:p>
                </w:tc>
              </w:sdtContent>
            </w:sdt>
          </w:tr>
          <w:tr w:rsidR="00E261E5" w:rsidRPr="008B720E" w14:paraId="547EBB0D" w14:textId="77777777" w:rsidTr="004255D7">
            <w:tc>
              <w:tcPr>
                <w:tcW w:w="4954" w:type="dxa"/>
                <w:shd w:val="clear" w:color="auto" w:fill="auto"/>
              </w:tcPr>
              <w:p w14:paraId="2692222B" w14:textId="094C6C13" w:rsidR="00E261E5" w:rsidRPr="008B720E" w:rsidRDefault="00E96D9A" w:rsidP="00E261E5">
                <w:r>
                  <w:t>E</w:t>
                </w:r>
                <w:r w:rsidRPr="008B720E">
                  <w:t>ndocrine surgery</w:t>
                </w:r>
                <w:r w:rsidRPr="008B720E" w:rsidDel="00DD6F73">
                  <w:t xml:space="preserve"> </w:t>
                </w:r>
              </w:p>
            </w:tc>
            <w:sdt>
              <w:sdtPr>
                <w:id w:val="-153066527"/>
                <w:placeholder>
                  <w:docPart w:val="FA55090A1DDB4C19A7A8CEAAA1D5B7A5"/>
                </w:placeholder>
                <w:showingPlcHdr/>
                <w:text/>
              </w:sdtPr>
              <w:sdtEndPr/>
              <w:sdtContent>
                <w:tc>
                  <w:tcPr>
                    <w:tcW w:w="5130" w:type="dxa"/>
                    <w:shd w:val="clear" w:color="auto" w:fill="auto"/>
                  </w:tcPr>
                  <w:p w14:paraId="4F358D68" w14:textId="77777777" w:rsidR="00E261E5" w:rsidRPr="008B720E" w:rsidRDefault="009A73E6" w:rsidP="004255D7">
                    <w:pPr>
                      <w:jc w:val="center"/>
                    </w:pPr>
                    <w:r w:rsidRPr="008B720E">
                      <w:rPr>
                        <w:rStyle w:val="PlaceholderText"/>
                        <w:rFonts w:eastAsiaTheme="minorHAnsi"/>
                      </w:rPr>
                      <w:t>Duration.</w:t>
                    </w:r>
                  </w:p>
                </w:tc>
              </w:sdtContent>
            </w:sdt>
          </w:tr>
          <w:tr w:rsidR="00E261E5" w:rsidRPr="008B720E" w14:paraId="0AC4D097" w14:textId="77777777" w:rsidTr="004255D7">
            <w:tc>
              <w:tcPr>
                <w:tcW w:w="4954" w:type="dxa"/>
                <w:shd w:val="clear" w:color="auto" w:fill="auto"/>
              </w:tcPr>
              <w:p w14:paraId="1CDACD9F" w14:textId="1A0F9C50" w:rsidR="00E261E5" w:rsidRPr="008B720E" w:rsidRDefault="00E96D9A" w:rsidP="00E261E5">
                <w:r>
                  <w:t>H</w:t>
                </w:r>
                <w:r w:rsidRPr="008B720E">
                  <w:t>ead and neck surgery</w:t>
                </w:r>
                <w:r w:rsidRPr="008B720E" w:rsidDel="00E96D9A">
                  <w:t xml:space="preserve"> </w:t>
                </w:r>
              </w:p>
            </w:tc>
            <w:sdt>
              <w:sdtPr>
                <w:id w:val="-41829290"/>
                <w:placeholder>
                  <w:docPart w:val="66CA9AC152A045E8A7F8A738AF6071D9"/>
                </w:placeholder>
                <w:showingPlcHdr/>
                <w:text/>
              </w:sdtPr>
              <w:sdtEndPr/>
              <w:sdtContent>
                <w:tc>
                  <w:tcPr>
                    <w:tcW w:w="5130" w:type="dxa"/>
                    <w:shd w:val="clear" w:color="auto" w:fill="auto"/>
                  </w:tcPr>
                  <w:p w14:paraId="110F15D2" w14:textId="77777777" w:rsidR="00E261E5" w:rsidRPr="008B720E" w:rsidRDefault="009A73E6" w:rsidP="004255D7">
                    <w:pPr>
                      <w:jc w:val="center"/>
                    </w:pPr>
                    <w:r w:rsidRPr="008B720E">
                      <w:rPr>
                        <w:rStyle w:val="PlaceholderText"/>
                        <w:rFonts w:eastAsiaTheme="minorHAnsi"/>
                      </w:rPr>
                      <w:t>Duration.</w:t>
                    </w:r>
                  </w:p>
                </w:tc>
              </w:sdtContent>
            </w:sdt>
          </w:tr>
          <w:tr w:rsidR="00E261E5" w:rsidRPr="008B720E" w14:paraId="69BE55C4" w14:textId="77777777" w:rsidTr="004255D7">
            <w:tc>
              <w:tcPr>
                <w:tcW w:w="4954" w:type="dxa"/>
                <w:shd w:val="clear" w:color="auto" w:fill="auto"/>
              </w:tcPr>
              <w:p w14:paraId="3B82E648" w14:textId="67702199" w:rsidR="00E261E5" w:rsidRPr="008B720E" w:rsidRDefault="00902690" w:rsidP="00E261E5">
                <w:r>
                  <w:t>N</w:t>
                </w:r>
                <w:r w:rsidRPr="008B720E">
                  <w:t>on-operative trauma*</w:t>
                </w:r>
              </w:p>
            </w:tc>
            <w:sdt>
              <w:sdtPr>
                <w:id w:val="720173029"/>
                <w:placeholder>
                  <w:docPart w:val="263109C9764E42638D01807CA56E2E08"/>
                </w:placeholder>
                <w:showingPlcHdr/>
                <w:text/>
              </w:sdtPr>
              <w:sdtEndPr/>
              <w:sdtContent>
                <w:tc>
                  <w:tcPr>
                    <w:tcW w:w="5130" w:type="dxa"/>
                    <w:shd w:val="clear" w:color="auto" w:fill="auto"/>
                  </w:tcPr>
                  <w:p w14:paraId="27C91F31" w14:textId="77777777" w:rsidR="00E261E5" w:rsidRPr="008B720E" w:rsidRDefault="009A73E6" w:rsidP="004255D7">
                    <w:pPr>
                      <w:jc w:val="center"/>
                    </w:pPr>
                    <w:r w:rsidRPr="008B720E">
                      <w:rPr>
                        <w:rStyle w:val="PlaceholderText"/>
                        <w:rFonts w:eastAsiaTheme="minorHAnsi"/>
                      </w:rPr>
                      <w:t>Duration.</w:t>
                    </w:r>
                  </w:p>
                </w:tc>
              </w:sdtContent>
            </w:sdt>
          </w:tr>
          <w:tr w:rsidR="00E261E5" w:rsidRPr="008B720E" w14:paraId="36608F44" w14:textId="77777777" w:rsidTr="004255D7">
            <w:tc>
              <w:tcPr>
                <w:tcW w:w="4954" w:type="dxa"/>
                <w:shd w:val="clear" w:color="auto" w:fill="auto"/>
              </w:tcPr>
              <w:p w14:paraId="45ED3E88" w14:textId="53C5DB33" w:rsidR="00E261E5" w:rsidRPr="008B720E" w:rsidRDefault="00DD6F73" w:rsidP="00E261E5">
                <w:r>
                  <w:t>P</w:t>
                </w:r>
                <w:r w:rsidR="00E261E5" w:rsidRPr="008B720E">
                  <w:t>ediatric surgery</w:t>
                </w:r>
              </w:p>
            </w:tc>
            <w:sdt>
              <w:sdtPr>
                <w:id w:val="1058678093"/>
                <w:placeholder>
                  <w:docPart w:val="BBBC3313FFF6460781B6EA929E455AEC"/>
                </w:placeholder>
                <w:showingPlcHdr/>
                <w:text/>
              </w:sdtPr>
              <w:sdtEndPr/>
              <w:sdtContent>
                <w:tc>
                  <w:tcPr>
                    <w:tcW w:w="5130" w:type="dxa"/>
                    <w:shd w:val="clear" w:color="auto" w:fill="auto"/>
                  </w:tcPr>
                  <w:p w14:paraId="3984CAB0" w14:textId="77777777" w:rsidR="00E261E5" w:rsidRPr="008B720E" w:rsidRDefault="009A73E6" w:rsidP="004255D7">
                    <w:pPr>
                      <w:jc w:val="center"/>
                    </w:pPr>
                    <w:r w:rsidRPr="008B720E">
                      <w:rPr>
                        <w:rStyle w:val="PlaceholderText"/>
                        <w:rFonts w:eastAsiaTheme="minorHAnsi"/>
                      </w:rPr>
                      <w:t>Duration.</w:t>
                    </w:r>
                  </w:p>
                </w:tc>
              </w:sdtContent>
            </w:sdt>
          </w:tr>
          <w:tr w:rsidR="00E261E5" w:rsidRPr="008B720E" w14:paraId="72006C9F" w14:textId="77777777" w:rsidTr="004255D7">
            <w:tc>
              <w:tcPr>
                <w:tcW w:w="4954" w:type="dxa"/>
                <w:shd w:val="clear" w:color="auto" w:fill="auto"/>
              </w:tcPr>
              <w:p w14:paraId="3164E890" w14:textId="1892ABC9" w:rsidR="00E261E5" w:rsidRPr="008B720E" w:rsidRDefault="00902690" w:rsidP="00E261E5">
                <w:r>
                  <w:t>S</w:t>
                </w:r>
                <w:r w:rsidRPr="008B720E">
                  <w:t>kin, soft tissues, and breast</w:t>
                </w:r>
                <w:r w:rsidRPr="008B720E" w:rsidDel="00902690">
                  <w:t xml:space="preserve"> </w:t>
                </w:r>
              </w:p>
            </w:tc>
            <w:sdt>
              <w:sdtPr>
                <w:id w:val="1033774345"/>
                <w:placeholder>
                  <w:docPart w:val="8BDA4459288E4FFDBF3775FF38A59CBA"/>
                </w:placeholder>
                <w:showingPlcHdr/>
                <w:text/>
              </w:sdtPr>
              <w:sdtEndPr/>
              <w:sdtContent>
                <w:tc>
                  <w:tcPr>
                    <w:tcW w:w="5130" w:type="dxa"/>
                    <w:shd w:val="clear" w:color="auto" w:fill="auto"/>
                  </w:tcPr>
                  <w:p w14:paraId="073AB362" w14:textId="77777777" w:rsidR="00E261E5" w:rsidRPr="008B720E" w:rsidRDefault="009A73E6" w:rsidP="004255D7">
                    <w:pPr>
                      <w:jc w:val="center"/>
                    </w:pPr>
                    <w:r w:rsidRPr="008B720E">
                      <w:rPr>
                        <w:rStyle w:val="PlaceholderText"/>
                        <w:rFonts w:eastAsiaTheme="minorHAnsi"/>
                      </w:rPr>
                      <w:t>Duration.</w:t>
                    </w:r>
                  </w:p>
                </w:tc>
              </w:sdtContent>
            </w:sdt>
          </w:tr>
          <w:tr w:rsidR="00E261E5" w:rsidRPr="008B720E" w14:paraId="31AD94E3" w14:textId="77777777" w:rsidTr="004255D7">
            <w:tc>
              <w:tcPr>
                <w:tcW w:w="4954" w:type="dxa"/>
                <w:shd w:val="clear" w:color="auto" w:fill="auto"/>
              </w:tcPr>
              <w:p w14:paraId="15540E8B" w14:textId="211D6207" w:rsidR="00E261E5" w:rsidRPr="008B720E" w:rsidRDefault="00902690" w:rsidP="00E261E5">
                <w:r>
                  <w:t>S</w:t>
                </w:r>
                <w:r w:rsidRPr="008B720E">
                  <w:t>urgical critical care</w:t>
                </w:r>
                <w:r w:rsidRPr="008B720E" w:rsidDel="00902690">
                  <w:t xml:space="preserve"> </w:t>
                </w:r>
              </w:p>
            </w:tc>
            <w:sdt>
              <w:sdtPr>
                <w:id w:val="-1226454099"/>
                <w:placeholder>
                  <w:docPart w:val="EB4C7A1C50A2434292C6DADA4D426999"/>
                </w:placeholder>
                <w:showingPlcHdr/>
                <w:text/>
              </w:sdtPr>
              <w:sdtEndPr/>
              <w:sdtContent>
                <w:tc>
                  <w:tcPr>
                    <w:tcW w:w="5130" w:type="dxa"/>
                    <w:shd w:val="clear" w:color="auto" w:fill="auto"/>
                  </w:tcPr>
                  <w:p w14:paraId="54BEAADC" w14:textId="77777777" w:rsidR="00E261E5" w:rsidRPr="008B720E" w:rsidRDefault="009A73E6" w:rsidP="004255D7">
                    <w:pPr>
                      <w:jc w:val="center"/>
                    </w:pPr>
                    <w:r w:rsidRPr="008B720E">
                      <w:rPr>
                        <w:rStyle w:val="PlaceholderText"/>
                        <w:rFonts w:eastAsiaTheme="minorHAnsi"/>
                      </w:rPr>
                      <w:t>Duration.</w:t>
                    </w:r>
                  </w:p>
                </w:tc>
              </w:sdtContent>
            </w:sdt>
          </w:tr>
          <w:tr w:rsidR="00E261E5" w:rsidRPr="008B720E" w14:paraId="09332974" w14:textId="77777777" w:rsidTr="004255D7">
            <w:tc>
              <w:tcPr>
                <w:tcW w:w="4954" w:type="dxa"/>
                <w:shd w:val="clear" w:color="auto" w:fill="auto"/>
              </w:tcPr>
              <w:p w14:paraId="6B358F92" w14:textId="1E16FE0F" w:rsidR="00E261E5" w:rsidRPr="008B720E" w:rsidRDefault="00902690" w:rsidP="00E261E5">
                <w:r>
                  <w:t>S</w:t>
                </w:r>
                <w:r w:rsidRPr="008B720E">
                  <w:t>urgical oncology</w:t>
                </w:r>
                <w:r w:rsidRPr="008B720E" w:rsidDel="00902690">
                  <w:t xml:space="preserve"> </w:t>
                </w:r>
              </w:p>
            </w:tc>
            <w:sdt>
              <w:sdtPr>
                <w:id w:val="-1386101613"/>
                <w:placeholder>
                  <w:docPart w:val="C252A0C37D3D43ED9DF1DF6C382C0B34"/>
                </w:placeholder>
                <w:showingPlcHdr/>
                <w:text/>
              </w:sdtPr>
              <w:sdtEndPr/>
              <w:sdtContent>
                <w:tc>
                  <w:tcPr>
                    <w:tcW w:w="5130" w:type="dxa"/>
                    <w:shd w:val="clear" w:color="auto" w:fill="auto"/>
                  </w:tcPr>
                  <w:p w14:paraId="00D1BC58" w14:textId="77777777" w:rsidR="00E261E5" w:rsidRPr="008B720E" w:rsidRDefault="009A73E6" w:rsidP="004255D7">
                    <w:pPr>
                      <w:jc w:val="center"/>
                    </w:pPr>
                    <w:r w:rsidRPr="008B720E">
                      <w:rPr>
                        <w:rStyle w:val="PlaceholderText"/>
                        <w:rFonts w:eastAsiaTheme="minorHAnsi"/>
                      </w:rPr>
                      <w:t>Duration.</w:t>
                    </w:r>
                  </w:p>
                </w:tc>
              </w:sdtContent>
            </w:sdt>
          </w:tr>
          <w:tr w:rsidR="00E261E5" w:rsidRPr="008B720E" w14:paraId="6E1464C0" w14:textId="77777777" w:rsidTr="004255D7">
            <w:tc>
              <w:tcPr>
                <w:tcW w:w="4954" w:type="dxa"/>
                <w:shd w:val="clear" w:color="auto" w:fill="auto"/>
              </w:tcPr>
              <w:p w14:paraId="0ACA0470" w14:textId="4572A568" w:rsidR="00E261E5" w:rsidRPr="008B720E" w:rsidRDefault="00902690" w:rsidP="00E261E5">
                <w:r>
                  <w:t>T</w:t>
                </w:r>
                <w:r w:rsidRPr="008B720E">
                  <w:t>rauma</w:t>
                </w:r>
                <w:r w:rsidRPr="008B720E" w:rsidDel="00902690">
                  <w:t xml:space="preserve"> </w:t>
                </w:r>
              </w:p>
            </w:tc>
            <w:sdt>
              <w:sdtPr>
                <w:id w:val="406663884"/>
                <w:placeholder>
                  <w:docPart w:val="D58C0448B73748DA856C1761AFDCBC2A"/>
                </w:placeholder>
                <w:showingPlcHdr/>
                <w:text/>
              </w:sdtPr>
              <w:sdtEndPr/>
              <w:sdtContent>
                <w:tc>
                  <w:tcPr>
                    <w:tcW w:w="5130" w:type="dxa"/>
                    <w:shd w:val="clear" w:color="auto" w:fill="auto"/>
                  </w:tcPr>
                  <w:p w14:paraId="0318EBA2" w14:textId="77777777" w:rsidR="00E261E5" w:rsidRPr="008B720E" w:rsidRDefault="009A73E6" w:rsidP="004255D7">
                    <w:pPr>
                      <w:jc w:val="center"/>
                    </w:pPr>
                    <w:r w:rsidRPr="008B720E">
                      <w:rPr>
                        <w:rStyle w:val="PlaceholderText"/>
                        <w:rFonts w:eastAsiaTheme="minorHAnsi"/>
                      </w:rPr>
                      <w:t>Duration.</w:t>
                    </w:r>
                  </w:p>
                </w:tc>
              </w:sdtContent>
            </w:sdt>
          </w:tr>
          <w:tr w:rsidR="00E261E5" w:rsidRPr="008B720E" w14:paraId="2D024965" w14:textId="77777777" w:rsidTr="004255D7">
            <w:tc>
              <w:tcPr>
                <w:tcW w:w="4954" w:type="dxa"/>
                <w:shd w:val="clear" w:color="auto" w:fill="auto"/>
              </w:tcPr>
              <w:p w14:paraId="1F6A1978" w14:textId="5A407021" w:rsidR="00E261E5" w:rsidRPr="008B720E" w:rsidRDefault="00DD6F73" w:rsidP="00E261E5">
                <w:r>
                  <w:t>V</w:t>
                </w:r>
                <w:r w:rsidR="00E261E5" w:rsidRPr="008B720E">
                  <w:t>ascular system</w:t>
                </w:r>
              </w:p>
            </w:tc>
            <w:sdt>
              <w:sdtPr>
                <w:id w:val="-274562143"/>
                <w:placeholder>
                  <w:docPart w:val="B63C22759F3C4B71988D7D05C7052457"/>
                </w:placeholder>
                <w:showingPlcHdr/>
                <w:text/>
              </w:sdtPr>
              <w:sdtEndPr/>
              <w:sdtContent>
                <w:tc>
                  <w:tcPr>
                    <w:tcW w:w="5130" w:type="dxa"/>
                    <w:shd w:val="clear" w:color="auto" w:fill="auto"/>
                  </w:tcPr>
                  <w:p w14:paraId="445FDF32" w14:textId="77777777" w:rsidR="00E261E5" w:rsidRPr="008B720E" w:rsidRDefault="009A73E6" w:rsidP="004255D7">
                    <w:pPr>
                      <w:jc w:val="center"/>
                    </w:pPr>
                    <w:r w:rsidRPr="008B720E">
                      <w:rPr>
                        <w:rStyle w:val="PlaceholderText"/>
                        <w:rFonts w:eastAsiaTheme="minorHAnsi"/>
                      </w:rPr>
                      <w:t>Duration.</w:t>
                    </w:r>
                  </w:p>
                </w:tc>
              </w:sdtContent>
            </w:sdt>
          </w:tr>
          <w:tr w:rsidR="00E261E5" w:rsidRPr="008B720E" w14:paraId="15172AF9" w14:textId="77777777" w:rsidTr="004255D7">
            <w:tc>
              <w:tcPr>
                <w:tcW w:w="4954" w:type="dxa"/>
                <w:shd w:val="clear" w:color="auto" w:fill="E7E6E6"/>
              </w:tcPr>
              <w:p w14:paraId="4BC6856D" w14:textId="16466C15" w:rsidR="00E261E5" w:rsidRPr="008B720E" w:rsidRDefault="00E261E5" w:rsidP="00E261E5">
                <w:pPr>
                  <w:rPr>
                    <w:b/>
                  </w:rPr>
                </w:pPr>
                <w:r w:rsidRPr="008B720E">
                  <w:rPr>
                    <w:b/>
                  </w:rPr>
                  <w:t xml:space="preserve">Total </w:t>
                </w:r>
                <w:r w:rsidR="00DD6F73">
                  <w:rPr>
                    <w:b/>
                  </w:rPr>
                  <w:t>T</w:t>
                </w:r>
                <w:r w:rsidRPr="008B720E">
                  <w:rPr>
                    <w:b/>
                  </w:rPr>
                  <w:t xml:space="preserve">ime in </w:t>
                </w:r>
                <w:r w:rsidR="00DD6F73">
                  <w:rPr>
                    <w:b/>
                  </w:rPr>
                  <w:t>All</w:t>
                </w:r>
              </w:p>
            </w:tc>
            <w:sdt>
              <w:sdtPr>
                <w:id w:val="-620994072"/>
                <w:placeholder>
                  <w:docPart w:val="60551A059FAF4DEDB460D18696797359"/>
                </w:placeholder>
                <w:showingPlcHdr/>
                <w:text/>
              </w:sdtPr>
              <w:sdtEndPr/>
              <w:sdtContent>
                <w:tc>
                  <w:tcPr>
                    <w:tcW w:w="5130" w:type="dxa"/>
                    <w:shd w:val="clear" w:color="auto" w:fill="E7E6E6"/>
                  </w:tcPr>
                  <w:p w14:paraId="19F9895B" w14:textId="77777777" w:rsidR="00E261E5" w:rsidRPr="008B720E" w:rsidRDefault="009A73E6" w:rsidP="004255D7">
                    <w:pPr>
                      <w:jc w:val="center"/>
                    </w:pPr>
                    <w:r w:rsidRPr="008B720E">
                      <w:rPr>
                        <w:rStyle w:val="PlaceholderText"/>
                        <w:rFonts w:eastAsiaTheme="minorHAnsi"/>
                        <w:color w:val="3B3838" w:themeColor="background2" w:themeShade="40"/>
                      </w:rPr>
                      <w:t>Duration</w:t>
                    </w:r>
                    <w:r w:rsidRPr="008B720E">
                      <w:rPr>
                        <w:rStyle w:val="PlaceholderText"/>
                        <w:rFonts w:eastAsiaTheme="minorHAnsi"/>
                      </w:rPr>
                      <w:t>.</w:t>
                    </w:r>
                  </w:p>
                </w:tc>
              </w:sdtContent>
            </w:sdt>
          </w:tr>
        </w:tbl>
        <w:p w14:paraId="34D84DCD" w14:textId="26AD30AE" w:rsidR="00E261E5" w:rsidRPr="008B720E" w:rsidRDefault="00E261E5" w:rsidP="00E261E5">
          <w:pPr>
            <w:ind w:left="360"/>
          </w:pPr>
          <w:r w:rsidRPr="008B720E">
            <w:lastRenderedPageBreak/>
            <w:t>*</w:t>
          </w:r>
          <w:r w:rsidR="00DD6F73">
            <w:t>B</w:t>
          </w:r>
          <w:r w:rsidRPr="008B720E">
            <w:t>urn experience that includes patient management may be counted toward non-operative trauma</w:t>
          </w:r>
          <w:r w:rsidR="00A40AF0">
            <w:t>.</w:t>
          </w:r>
          <w:r w:rsidRPr="008B720E">
            <w:t xml:space="preserve"> </w:t>
          </w:r>
        </w:p>
        <w:p w14:paraId="692D85EA" w14:textId="77777777" w:rsidR="00E261E5" w:rsidRPr="008B720E" w:rsidRDefault="00E261E5" w:rsidP="00E261E5">
          <w:pPr>
            <w:ind w:left="360"/>
          </w:pPr>
        </w:p>
        <w:p w14:paraId="1277570D" w14:textId="370007BF" w:rsidR="00E261E5" w:rsidRPr="008B720E" w:rsidRDefault="00E261E5" w:rsidP="00E261E5">
          <w:pPr>
            <w:ind w:left="360"/>
          </w:pPr>
          <w:r w:rsidRPr="008B720E">
            <w:t xml:space="preserve">Explain if the total time in the essential content areas </w:t>
          </w:r>
          <w:r w:rsidR="00A40AF0">
            <w:t>listed</w:t>
          </w:r>
          <w:r w:rsidRPr="008B720E">
            <w:t xml:space="preserve"> above </w:t>
          </w:r>
          <w:r w:rsidR="00BD06D5">
            <w:t>will be</w:t>
          </w:r>
          <w:r w:rsidR="00BD06D5" w:rsidRPr="008B720E">
            <w:t xml:space="preserve"> </w:t>
          </w:r>
          <w:r w:rsidRPr="008B720E">
            <w:t>less than 42 months</w:t>
          </w:r>
          <w:r w:rsidR="00A40AF0">
            <w:t>.</w:t>
          </w:r>
          <w:r w:rsidRPr="008B720E">
            <w:t xml:space="preserve"> </w:t>
          </w:r>
          <w:r w:rsidR="008416AE">
            <w:t xml:space="preserve">(Limit </w:t>
          </w:r>
          <w:r w:rsidRPr="008B720E">
            <w:t>300 words)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2"/>
          </w:tblGrid>
          <w:tr w:rsidR="00E261E5" w:rsidRPr="008B720E" w14:paraId="1E60E591" w14:textId="77777777" w:rsidTr="00442C58">
            <w:sdt>
              <w:sdtPr>
                <w:id w:val="-287049248"/>
                <w:placeholder>
                  <w:docPart w:val="1E2A970431EE4D00A1B9AD272F0DF013"/>
                </w:placeholder>
                <w:showingPlcHdr/>
              </w:sdtPr>
              <w:sdtEndPr/>
              <w:sdtContent>
                <w:tc>
                  <w:tcPr>
                    <w:tcW w:w="10142" w:type="dxa"/>
                    <w:shd w:val="clear" w:color="auto" w:fill="auto"/>
                  </w:tcPr>
                  <w:p w14:paraId="07533690" w14:textId="77777777" w:rsidR="00E261E5" w:rsidRPr="008B720E" w:rsidRDefault="008B4191" w:rsidP="008B4191">
                    <w:r w:rsidRPr="008B720E">
                      <w:rPr>
                        <w:rStyle w:val="PlaceholderText"/>
                        <w:rFonts w:eastAsiaTheme="minorHAnsi"/>
                      </w:rPr>
                      <w:t>Click here to enter text.</w:t>
                    </w:r>
                  </w:p>
                </w:tc>
              </w:sdtContent>
            </w:sdt>
          </w:tr>
        </w:tbl>
        <w:p w14:paraId="0653A872" w14:textId="77777777" w:rsidR="009A73E6" w:rsidRPr="008B720E" w:rsidRDefault="009A73E6" w:rsidP="009A73E6"/>
        <w:p w14:paraId="5271DCCD" w14:textId="7CBB40B8" w:rsidR="009A73E6" w:rsidRPr="008B720E" w:rsidRDefault="00E261E5" w:rsidP="007F024D">
          <w:pPr>
            <w:pStyle w:val="ListParagraph"/>
            <w:numPr>
              <w:ilvl w:val="0"/>
              <w:numId w:val="22"/>
            </w:numPr>
            <w:tabs>
              <w:tab w:val="right" w:leader="dot" w:pos="10080"/>
            </w:tabs>
            <w:rPr>
              <w:rFonts w:cs="Arial"/>
              <w:sz w:val="22"/>
              <w:szCs w:val="22"/>
            </w:rPr>
          </w:pPr>
          <w:r w:rsidRPr="008B720E">
            <w:rPr>
              <w:rFonts w:cs="Arial"/>
              <w:sz w:val="22"/>
              <w:szCs w:val="22"/>
            </w:rPr>
            <w:t xml:space="preserve">Will the program include rotations in burn care, </w:t>
          </w:r>
          <w:r w:rsidR="00A40AF0">
            <w:rPr>
              <w:rFonts w:cs="Arial"/>
              <w:sz w:val="22"/>
              <w:szCs w:val="22"/>
            </w:rPr>
            <w:t xml:space="preserve">cardiac surgery, </w:t>
          </w:r>
          <w:r w:rsidRPr="008B720E">
            <w:rPr>
              <w:rFonts w:cs="Arial"/>
              <w:sz w:val="22"/>
              <w:szCs w:val="22"/>
            </w:rPr>
            <w:t>gynecology, neurological surgery, orthopaedic surgery, or urology? (</w:t>
          </w:r>
          <w:r w:rsidR="00A40AF0">
            <w:rPr>
              <w:rFonts w:cs="Arial"/>
              <w:i/>
              <w:sz w:val="22"/>
              <w:szCs w:val="22"/>
            </w:rPr>
            <w:t>N</w:t>
          </w:r>
          <w:r w:rsidRPr="008B720E">
            <w:rPr>
              <w:rFonts w:cs="Arial"/>
              <w:i/>
              <w:sz w:val="22"/>
              <w:szCs w:val="22"/>
            </w:rPr>
            <w:t>ote: these rotations are not required</w:t>
          </w:r>
          <w:r w:rsidR="00A40AF0">
            <w:rPr>
              <w:rFonts w:cs="Arial"/>
              <w:i/>
              <w:sz w:val="22"/>
              <w:szCs w:val="22"/>
            </w:rPr>
            <w:t>.</w:t>
          </w:r>
          <w:r w:rsidRPr="008B720E">
            <w:rPr>
              <w:rFonts w:cs="Arial"/>
              <w:sz w:val="22"/>
              <w:szCs w:val="22"/>
            </w:rPr>
            <w:t xml:space="preserve">) </w:t>
          </w:r>
          <w:r w:rsidR="009A73E6" w:rsidRPr="008B720E">
            <w:rPr>
              <w:rFonts w:cs="Arial"/>
              <w:sz w:val="22"/>
              <w:szCs w:val="22"/>
            </w:rPr>
            <w:tab/>
          </w:r>
          <w:sdt>
            <w:sdtPr>
              <w:rPr>
                <w:rFonts w:cs="Arial"/>
                <w:sz w:val="22"/>
                <w:szCs w:val="22"/>
              </w:rPr>
              <w:id w:val="-1611811942"/>
              <w14:checkbox>
                <w14:checked w14:val="0"/>
                <w14:checkedState w14:val="2612" w14:font="MS Gothic"/>
                <w14:uncheckedState w14:val="2610" w14:font="MS Gothic"/>
              </w14:checkbox>
            </w:sdtPr>
            <w:sdtEndPr/>
            <w:sdtContent>
              <w:r w:rsidR="009A73E6" w:rsidRPr="008B720E">
                <w:rPr>
                  <w:rFonts w:ascii="Segoe UI Symbol" w:eastAsia="MS Gothic" w:hAnsi="Segoe UI Symbol" w:cs="Segoe UI Symbol"/>
                  <w:sz w:val="22"/>
                  <w:szCs w:val="22"/>
                </w:rPr>
                <w:t>☐</w:t>
              </w:r>
            </w:sdtContent>
          </w:sdt>
          <w:r w:rsidR="009A73E6" w:rsidRPr="008B720E">
            <w:rPr>
              <w:rFonts w:cs="Arial"/>
              <w:sz w:val="22"/>
              <w:szCs w:val="22"/>
            </w:rPr>
            <w:t xml:space="preserve">YES  </w:t>
          </w:r>
          <w:sdt>
            <w:sdtPr>
              <w:rPr>
                <w:rFonts w:cs="Arial"/>
                <w:sz w:val="22"/>
                <w:szCs w:val="22"/>
              </w:rPr>
              <w:id w:val="1843895452"/>
              <w14:checkbox>
                <w14:checked w14:val="0"/>
                <w14:checkedState w14:val="2612" w14:font="MS Gothic"/>
                <w14:uncheckedState w14:val="2610" w14:font="MS Gothic"/>
              </w14:checkbox>
            </w:sdtPr>
            <w:sdtEndPr/>
            <w:sdtContent>
              <w:r w:rsidR="009A73E6" w:rsidRPr="008B720E">
                <w:rPr>
                  <w:rFonts w:ascii="Segoe UI Symbol" w:eastAsia="MS Gothic" w:hAnsi="Segoe UI Symbol" w:cs="Segoe UI Symbol"/>
                  <w:sz w:val="22"/>
                  <w:szCs w:val="22"/>
                </w:rPr>
                <w:t>☐</w:t>
              </w:r>
            </w:sdtContent>
          </w:sdt>
          <w:r w:rsidR="009A73E6" w:rsidRPr="008B720E">
            <w:rPr>
              <w:rFonts w:cs="Arial"/>
              <w:sz w:val="22"/>
              <w:szCs w:val="22"/>
            </w:rPr>
            <w:t>NO</w:t>
          </w:r>
        </w:p>
        <w:p w14:paraId="753097EF" w14:textId="36AED153" w:rsidR="00E261E5" w:rsidRPr="008B720E" w:rsidRDefault="00E261E5" w:rsidP="007F024D">
          <w:pPr>
            <w:pStyle w:val="ListParagraph"/>
            <w:numPr>
              <w:ilvl w:val="1"/>
              <w:numId w:val="15"/>
            </w:numPr>
            <w:tabs>
              <w:tab w:val="right" w:leader="dot" w:pos="10080"/>
            </w:tabs>
            <w:ind w:left="720"/>
            <w:rPr>
              <w:rFonts w:cs="Arial"/>
              <w:sz w:val="22"/>
              <w:szCs w:val="22"/>
            </w:rPr>
          </w:pPr>
          <w:r w:rsidRPr="008B720E">
            <w:rPr>
              <w:rFonts w:cs="Arial"/>
              <w:sz w:val="22"/>
              <w:szCs w:val="22"/>
            </w:rPr>
            <w:t>If ‘YES</w:t>
          </w:r>
          <w:r w:rsidR="00A40AF0">
            <w:rPr>
              <w:rFonts w:cs="Arial"/>
              <w:sz w:val="22"/>
              <w:szCs w:val="22"/>
            </w:rPr>
            <w:t>,</w:t>
          </w:r>
          <w:r w:rsidRPr="008B720E">
            <w:rPr>
              <w:rFonts w:cs="Arial"/>
              <w:sz w:val="22"/>
              <w:szCs w:val="22"/>
            </w:rPr>
            <w:t>’ will clearly documented goals and objectives</w:t>
          </w:r>
          <w:r w:rsidR="00A40AF0">
            <w:rPr>
              <w:rFonts w:cs="Arial"/>
              <w:sz w:val="22"/>
              <w:szCs w:val="22"/>
            </w:rPr>
            <w:t xml:space="preserve"> for each rotation</w:t>
          </w:r>
          <w:r w:rsidRPr="008B720E">
            <w:rPr>
              <w:rFonts w:cs="Arial"/>
              <w:sz w:val="22"/>
              <w:szCs w:val="22"/>
            </w:rPr>
            <w:t xml:space="preserve"> be provided to residents? </w:t>
          </w:r>
          <w:r w:rsidR="009A73E6" w:rsidRPr="008B720E">
            <w:rPr>
              <w:rFonts w:cs="Arial"/>
              <w:sz w:val="22"/>
              <w:szCs w:val="22"/>
            </w:rPr>
            <w:tab/>
          </w:r>
          <w:sdt>
            <w:sdtPr>
              <w:rPr>
                <w:rFonts w:cs="Arial"/>
                <w:sz w:val="22"/>
                <w:szCs w:val="22"/>
              </w:rPr>
              <w:id w:val="-554705840"/>
              <w14:checkbox>
                <w14:checked w14:val="0"/>
                <w14:checkedState w14:val="2612" w14:font="MS Gothic"/>
                <w14:uncheckedState w14:val="2610" w14:font="MS Gothic"/>
              </w14:checkbox>
            </w:sdtPr>
            <w:sdtEndPr/>
            <w:sdtContent>
              <w:r w:rsidR="009A73E6" w:rsidRPr="008B720E">
                <w:rPr>
                  <w:rFonts w:ascii="Segoe UI Symbol" w:eastAsia="MS Gothic" w:hAnsi="Segoe UI Symbol" w:cs="Segoe UI Symbol"/>
                  <w:sz w:val="22"/>
                  <w:szCs w:val="22"/>
                </w:rPr>
                <w:t>☐</w:t>
              </w:r>
            </w:sdtContent>
          </w:sdt>
          <w:r w:rsidR="009A73E6" w:rsidRPr="008B720E">
            <w:rPr>
              <w:rFonts w:cs="Arial"/>
              <w:sz w:val="22"/>
              <w:szCs w:val="22"/>
            </w:rPr>
            <w:t xml:space="preserve">YES  </w:t>
          </w:r>
          <w:sdt>
            <w:sdtPr>
              <w:rPr>
                <w:rFonts w:cs="Arial"/>
                <w:sz w:val="22"/>
                <w:szCs w:val="22"/>
              </w:rPr>
              <w:id w:val="1316763180"/>
              <w14:checkbox>
                <w14:checked w14:val="0"/>
                <w14:checkedState w14:val="2612" w14:font="MS Gothic"/>
                <w14:uncheckedState w14:val="2610" w14:font="MS Gothic"/>
              </w14:checkbox>
            </w:sdtPr>
            <w:sdtEndPr/>
            <w:sdtContent>
              <w:r w:rsidR="009A73E6" w:rsidRPr="008B720E">
                <w:rPr>
                  <w:rFonts w:ascii="Segoe UI Symbol" w:eastAsia="MS Gothic" w:hAnsi="Segoe UI Symbol" w:cs="Segoe UI Symbol"/>
                  <w:sz w:val="22"/>
                  <w:szCs w:val="22"/>
                </w:rPr>
                <w:t>☐</w:t>
              </w:r>
            </w:sdtContent>
          </w:sdt>
          <w:r w:rsidR="009A73E6" w:rsidRPr="008B720E">
            <w:rPr>
              <w:rFonts w:cs="Arial"/>
              <w:sz w:val="22"/>
              <w:szCs w:val="22"/>
            </w:rPr>
            <w:t>NO</w:t>
          </w:r>
        </w:p>
        <w:p w14:paraId="6441A881" w14:textId="77777777" w:rsidR="009A73E6" w:rsidRPr="008B720E" w:rsidRDefault="009A73E6" w:rsidP="004255D7">
          <w:pPr>
            <w:tabs>
              <w:tab w:val="right" w:leader="dot" w:pos="10080"/>
            </w:tabs>
            <w:ind w:left="360"/>
          </w:pPr>
        </w:p>
        <w:p w14:paraId="45EA404B" w14:textId="208899D0" w:rsidR="00E261E5" w:rsidRPr="008B720E" w:rsidRDefault="00E261E5" w:rsidP="004255D7">
          <w:pPr>
            <w:tabs>
              <w:tab w:val="right" w:leader="dot" w:pos="10080"/>
            </w:tabs>
            <w:ind w:left="360"/>
          </w:pPr>
          <w:r w:rsidRPr="008B720E">
            <w:t xml:space="preserve">Explain </w:t>
          </w:r>
          <w:r w:rsidR="004A38F0">
            <w:t>any</w:t>
          </w:r>
          <w:r w:rsidR="004A38F0" w:rsidRPr="008B720E">
            <w:t xml:space="preserve"> </w:t>
          </w:r>
          <w:r w:rsidRPr="008B720E">
            <w:t xml:space="preserve">‘NO’ </w:t>
          </w:r>
          <w:r w:rsidR="004A38F0">
            <w:t xml:space="preserve">responses. </w:t>
          </w:r>
          <w:r w:rsidR="008416AE">
            <w:t xml:space="preserve">(Limit </w:t>
          </w:r>
          <w:r w:rsidRPr="008B720E">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E261E5" w:rsidRPr="008B720E" w14:paraId="1C9D5636" w14:textId="77777777" w:rsidTr="009A73E6">
            <w:sdt>
              <w:sdtPr>
                <w:id w:val="-1466047692"/>
                <w:placeholder>
                  <w:docPart w:val="B2A787ADDA0D4584A361FA9AFC0B6624"/>
                </w:placeholder>
                <w:showingPlcHdr/>
              </w:sdtPr>
              <w:sdtEndPr/>
              <w:sdtContent>
                <w:tc>
                  <w:tcPr>
                    <w:tcW w:w="10147" w:type="dxa"/>
                    <w:shd w:val="clear" w:color="auto" w:fill="auto"/>
                  </w:tcPr>
                  <w:p w14:paraId="46B15882" w14:textId="77777777" w:rsidR="00E261E5" w:rsidRPr="008B720E" w:rsidRDefault="00E403D9" w:rsidP="004255D7">
                    <w:pPr>
                      <w:tabs>
                        <w:tab w:val="right" w:leader="dot" w:pos="10080"/>
                      </w:tabs>
                    </w:pPr>
                    <w:r w:rsidRPr="008B720E">
                      <w:rPr>
                        <w:rStyle w:val="PlaceholderText"/>
                        <w:rFonts w:eastAsiaTheme="minorHAnsi"/>
                      </w:rPr>
                      <w:t>Click here to enter text.</w:t>
                    </w:r>
                  </w:p>
                </w:tc>
              </w:sdtContent>
            </w:sdt>
          </w:tr>
        </w:tbl>
        <w:p w14:paraId="5B010712" w14:textId="77777777" w:rsidR="00E261E5" w:rsidRPr="008B720E" w:rsidRDefault="00E261E5" w:rsidP="004255D7">
          <w:pPr>
            <w:tabs>
              <w:tab w:val="right" w:leader="dot" w:pos="10080"/>
            </w:tabs>
          </w:pPr>
        </w:p>
        <w:p w14:paraId="517912E2" w14:textId="77777777" w:rsidR="00E261E5" w:rsidRPr="008B720E" w:rsidRDefault="00E261E5" w:rsidP="007F024D">
          <w:pPr>
            <w:numPr>
              <w:ilvl w:val="0"/>
              <w:numId w:val="22"/>
            </w:numPr>
            <w:tabs>
              <w:tab w:val="right" w:leader="dot" w:pos="10080"/>
            </w:tabs>
          </w:pPr>
          <w:r w:rsidRPr="008B720E">
            <w:t xml:space="preserve">Will the program include a transplant rotation? </w:t>
          </w:r>
          <w:r w:rsidR="009A73E6" w:rsidRPr="008B720E">
            <w:tab/>
          </w:r>
          <w:sdt>
            <w:sdtPr>
              <w:id w:val="1541858435"/>
              <w14:checkbox>
                <w14:checked w14:val="0"/>
                <w14:checkedState w14:val="2612" w14:font="MS Gothic"/>
                <w14:uncheckedState w14:val="2610" w14:font="MS Gothic"/>
              </w14:checkbox>
            </w:sdtPr>
            <w:sdtEndPr/>
            <w:sdtContent>
              <w:r w:rsidR="009A73E6" w:rsidRPr="008B720E">
                <w:rPr>
                  <w:rFonts w:ascii="Segoe UI Symbol" w:eastAsia="MS Gothic" w:hAnsi="Segoe UI Symbol" w:cs="Segoe UI Symbol"/>
                </w:rPr>
                <w:t>☐</w:t>
              </w:r>
            </w:sdtContent>
          </w:sdt>
          <w:r w:rsidR="009A73E6" w:rsidRPr="008B720E">
            <w:t xml:space="preserve">YES  </w:t>
          </w:r>
          <w:sdt>
            <w:sdtPr>
              <w:id w:val="-220593489"/>
              <w14:checkbox>
                <w14:checked w14:val="0"/>
                <w14:checkedState w14:val="2612" w14:font="MS Gothic"/>
                <w14:uncheckedState w14:val="2610" w14:font="MS Gothic"/>
              </w14:checkbox>
            </w:sdtPr>
            <w:sdtEndPr/>
            <w:sdtContent>
              <w:r w:rsidR="009A73E6" w:rsidRPr="008B720E">
                <w:rPr>
                  <w:rFonts w:ascii="Segoe UI Symbol" w:eastAsia="MS Gothic" w:hAnsi="Segoe UI Symbol" w:cs="Segoe UI Symbol"/>
                </w:rPr>
                <w:t>☐</w:t>
              </w:r>
            </w:sdtContent>
          </w:sdt>
          <w:r w:rsidR="009A73E6" w:rsidRPr="008B720E">
            <w:t>NO</w:t>
          </w:r>
        </w:p>
        <w:p w14:paraId="2CD63DAC" w14:textId="77777777" w:rsidR="009A73E6" w:rsidRPr="008B720E" w:rsidRDefault="009A73E6" w:rsidP="004255D7">
          <w:pPr>
            <w:tabs>
              <w:tab w:val="right" w:leader="dot" w:pos="10080"/>
            </w:tabs>
            <w:ind w:left="360"/>
          </w:pPr>
        </w:p>
        <w:p w14:paraId="3208B398" w14:textId="33818652" w:rsidR="00E261E5" w:rsidRPr="008B720E" w:rsidRDefault="00E261E5" w:rsidP="004255D7">
          <w:pPr>
            <w:tabs>
              <w:tab w:val="right" w:leader="dot" w:pos="10080"/>
            </w:tabs>
            <w:ind w:left="360"/>
          </w:pPr>
          <w:r w:rsidRPr="008B720E">
            <w:t>Explain if ‘NO</w:t>
          </w:r>
          <w:r w:rsidR="004A38F0">
            <w:t>.</w:t>
          </w:r>
          <w:r w:rsidRPr="008B720E">
            <w:t xml:space="preserve">’ </w:t>
          </w:r>
          <w:r w:rsidR="008416AE">
            <w:t xml:space="preserve">(Limit </w:t>
          </w:r>
          <w:r w:rsidRPr="008B720E">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E261E5" w:rsidRPr="008B720E" w14:paraId="0385F1C1" w14:textId="77777777" w:rsidTr="009A73E6">
            <w:sdt>
              <w:sdtPr>
                <w:id w:val="-1355719603"/>
                <w:placeholder>
                  <w:docPart w:val="CD23361FF744496D96AA9A011264D5CE"/>
                </w:placeholder>
                <w:showingPlcHdr/>
              </w:sdtPr>
              <w:sdtEndPr/>
              <w:sdtContent>
                <w:tc>
                  <w:tcPr>
                    <w:tcW w:w="10147" w:type="dxa"/>
                    <w:shd w:val="clear" w:color="auto" w:fill="auto"/>
                  </w:tcPr>
                  <w:p w14:paraId="12DEAC55" w14:textId="77777777" w:rsidR="00E261E5" w:rsidRPr="008B720E" w:rsidRDefault="00125798" w:rsidP="004255D7">
                    <w:pPr>
                      <w:tabs>
                        <w:tab w:val="right" w:leader="dot" w:pos="10080"/>
                      </w:tabs>
                    </w:pPr>
                    <w:r w:rsidRPr="008B720E">
                      <w:rPr>
                        <w:rStyle w:val="PlaceholderText"/>
                        <w:rFonts w:eastAsiaTheme="minorHAnsi"/>
                      </w:rPr>
                      <w:t>Click here to enter text.</w:t>
                    </w:r>
                  </w:p>
                </w:tc>
              </w:sdtContent>
            </w:sdt>
          </w:tr>
        </w:tbl>
        <w:p w14:paraId="4498276B" w14:textId="77777777" w:rsidR="00E261E5" w:rsidRPr="008B720E" w:rsidRDefault="00E261E5" w:rsidP="004255D7">
          <w:pPr>
            <w:tabs>
              <w:tab w:val="right" w:leader="dot" w:pos="10080"/>
            </w:tabs>
            <w:ind w:left="360" w:firstLine="360"/>
          </w:pPr>
        </w:p>
        <w:p w14:paraId="1C2D1774" w14:textId="576C4697" w:rsidR="00E261E5" w:rsidRPr="008B720E" w:rsidRDefault="00E261E5" w:rsidP="007F024D">
          <w:pPr>
            <w:numPr>
              <w:ilvl w:val="0"/>
              <w:numId w:val="22"/>
            </w:numPr>
            <w:tabs>
              <w:tab w:val="right" w:leader="dot" w:pos="10080"/>
            </w:tabs>
          </w:pPr>
          <w:r w:rsidRPr="008B720E">
            <w:t>If ‘YES’</w:t>
          </w:r>
          <w:r w:rsidR="004A38F0">
            <w:t xml:space="preserve"> to Question 7</w:t>
          </w:r>
          <w:r w:rsidRPr="008B720E">
            <w:t xml:space="preserve">, will the transplant rotation: </w:t>
          </w:r>
        </w:p>
        <w:p w14:paraId="79491CB1" w14:textId="77777777" w:rsidR="0061133F" w:rsidRPr="00B52A3E" w:rsidRDefault="0061133F" w:rsidP="007F024D">
          <w:pPr>
            <w:numPr>
              <w:ilvl w:val="0"/>
              <w:numId w:val="29"/>
            </w:numPr>
            <w:tabs>
              <w:tab w:val="right" w:leader="dot" w:pos="10080"/>
            </w:tabs>
          </w:pPr>
          <w:r w:rsidRPr="00B52A3E">
            <w:t>cover knowledge of the principles of immunosuppression</w:t>
          </w:r>
          <w:r>
            <w:t>?</w:t>
          </w:r>
          <w:r w:rsidRPr="00B52A3E">
            <w:tab/>
          </w:r>
          <w:sdt>
            <w:sdtPr>
              <w:id w:val="-773014998"/>
              <w14:checkbox>
                <w14:checked w14:val="0"/>
                <w14:checkedState w14:val="2612" w14:font="MS Gothic"/>
                <w14:uncheckedState w14:val="2610" w14:font="MS Gothic"/>
              </w14:checkbox>
            </w:sdtPr>
            <w:sdtEndPr/>
            <w:sdtContent>
              <w:r w:rsidRPr="00B52A3E">
                <w:rPr>
                  <w:rFonts w:ascii="Segoe UI Symbol" w:eastAsia="MS Gothic" w:hAnsi="Segoe UI Symbol" w:cs="Segoe UI Symbol"/>
                </w:rPr>
                <w:t>☐</w:t>
              </w:r>
            </w:sdtContent>
          </w:sdt>
          <w:r w:rsidRPr="00B52A3E">
            <w:t xml:space="preserve">YES </w:t>
          </w:r>
          <w:sdt>
            <w:sdtPr>
              <w:id w:val="1161731108"/>
              <w14:checkbox>
                <w14:checked w14:val="0"/>
                <w14:checkedState w14:val="2612" w14:font="MS Gothic"/>
                <w14:uncheckedState w14:val="2610" w14:font="MS Gothic"/>
              </w14:checkbox>
            </w:sdtPr>
            <w:sdtEndPr/>
            <w:sdtContent>
              <w:r w:rsidRPr="00B52A3E">
                <w:rPr>
                  <w:rFonts w:ascii="Segoe UI Symbol" w:eastAsia="MS Gothic" w:hAnsi="Segoe UI Symbol" w:cs="Segoe UI Symbol"/>
                </w:rPr>
                <w:t>☐</w:t>
              </w:r>
            </w:sdtContent>
          </w:sdt>
          <w:r w:rsidRPr="00B52A3E">
            <w:t>NO</w:t>
          </w:r>
        </w:p>
        <w:p w14:paraId="04DEAA91" w14:textId="77777777" w:rsidR="0061133F" w:rsidRPr="00B52A3E" w:rsidRDefault="0061133F" w:rsidP="007F024D">
          <w:pPr>
            <w:numPr>
              <w:ilvl w:val="0"/>
              <w:numId w:val="29"/>
            </w:numPr>
            <w:tabs>
              <w:tab w:val="right" w:leader="dot" w:pos="10080"/>
            </w:tabs>
          </w:pPr>
          <w:r w:rsidRPr="00B52A3E">
            <w:t>cover knowledge of the principles of immunology</w:t>
          </w:r>
          <w:r>
            <w:t>?</w:t>
          </w:r>
          <w:r w:rsidRPr="00B52A3E">
            <w:t xml:space="preserve"> </w:t>
          </w:r>
          <w:r w:rsidRPr="00B52A3E">
            <w:tab/>
          </w:r>
          <w:sdt>
            <w:sdtPr>
              <w:id w:val="1865083226"/>
              <w14:checkbox>
                <w14:checked w14:val="0"/>
                <w14:checkedState w14:val="2612" w14:font="MS Gothic"/>
                <w14:uncheckedState w14:val="2610" w14:font="MS Gothic"/>
              </w14:checkbox>
            </w:sdtPr>
            <w:sdtEndPr/>
            <w:sdtContent>
              <w:r w:rsidRPr="00B52A3E">
                <w:rPr>
                  <w:rFonts w:ascii="Segoe UI Symbol" w:eastAsia="MS Gothic" w:hAnsi="Segoe UI Symbol" w:cs="Segoe UI Symbol"/>
                </w:rPr>
                <w:t>☐</w:t>
              </w:r>
            </w:sdtContent>
          </w:sdt>
          <w:r w:rsidRPr="00B52A3E">
            <w:t xml:space="preserve">YES </w:t>
          </w:r>
          <w:sdt>
            <w:sdtPr>
              <w:id w:val="-1700161777"/>
              <w14:checkbox>
                <w14:checked w14:val="0"/>
                <w14:checkedState w14:val="2612" w14:font="MS Gothic"/>
                <w14:uncheckedState w14:val="2610" w14:font="MS Gothic"/>
              </w14:checkbox>
            </w:sdtPr>
            <w:sdtEndPr/>
            <w:sdtContent>
              <w:r w:rsidRPr="00B52A3E">
                <w:rPr>
                  <w:rFonts w:ascii="Segoe UI Symbol" w:eastAsia="MS Gothic" w:hAnsi="Segoe UI Symbol" w:cs="Segoe UI Symbol"/>
                </w:rPr>
                <w:t>☐</w:t>
              </w:r>
            </w:sdtContent>
          </w:sdt>
          <w:r w:rsidRPr="00B52A3E">
            <w:t>NO</w:t>
          </w:r>
        </w:p>
        <w:p w14:paraId="6D421E51" w14:textId="77777777" w:rsidR="0061133F" w:rsidRPr="00B52A3E" w:rsidRDefault="0061133F" w:rsidP="007F024D">
          <w:pPr>
            <w:numPr>
              <w:ilvl w:val="0"/>
              <w:numId w:val="29"/>
            </w:numPr>
            <w:tabs>
              <w:tab w:val="right" w:leader="dot" w:pos="10080"/>
            </w:tabs>
          </w:pPr>
          <w:r w:rsidRPr="00B52A3E">
            <w:t>include management of general surgical conditions arising in transplant patients</w:t>
          </w:r>
          <w:r>
            <w:t>?</w:t>
          </w:r>
          <w:r w:rsidRPr="00B52A3E">
            <w:tab/>
          </w:r>
          <w:sdt>
            <w:sdtPr>
              <w:id w:val="-2058695383"/>
              <w14:checkbox>
                <w14:checked w14:val="0"/>
                <w14:checkedState w14:val="2612" w14:font="MS Gothic"/>
                <w14:uncheckedState w14:val="2610" w14:font="MS Gothic"/>
              </w14:checkbox>
            </w:sdtPr>
            <w:sdtEndPr/>
            <w:sdtContent>
              <w:r w:rsidRPr="00B52A3E">
                <w:rPr>
                  <w:rFonts w:ascii="Segoe UI Symbol" w:eastAsia="MS Gothic" w:hAnsi="Segoe UI Symbol" w:cs="Segoe UI Symbol"/>
                </w:rPr>
                <w:t>☐</w:t>
              </w:r>
            </w:sdtContent>
          </w:sdt>
          <w:r w:rsidRPr="00B52A3E">
            <w:t xml:space="preserve">YES </w:t>
          </w:r>
          <w:sdt>
            <w:sdtPr>
              <w:id w:val="349614280"/>
              <w14:checkbox>
                <w14:checked w14:val="0"/>
                <w14:checkedState w14:val="2612" w14:font="MS Gothic"/>
                <w14:uncheckedState w14:val="2610" w14:font="MS Gothic"/>
              </w14:checkbox>
            </w:sdtPr>
            <w:sdtEndPr/>
            <w:sdtContent>
              <w:r w:rsidRPr="00B52A3E">
                <w:rPr>
                  <w:rFonts w:ascii="Segoe UI Symbol" w:eastAsia="MS Gothic" w:hAnsi="Segoe UI Symbol" w:cs="Segoe UI Symbol"/>
                </w:rPr>
                <w:t>☐</w:t>
              </w:r>
            </w:sdtContent>
          </w:sdt>
          <w:r w:rsidRPr="00B52A3E">
            <w:t>NO</w:t>
          </w:r>
        </w:p>
        <w:p w14:paraId="1C91F89F" w14:textId="271F5701" w:rsidR="0061133F" w:rsidRPr="00B52A3E" w:rsidRDefault="0061133F" w:rsidP="007F024D">
          <w:pPr>
            <w:numPr>
              <w:ilvl w:val="0"/>
              <w:numId w:val="29"/>
            </w:numPr>
            <w:tabs>
              <w:tab w:val="right" w:leader="dot" w:pos="10080"/>
            </w:tabs>
          </w:pPr>
          <w:r w:rsidRPr="00B52A3E">
            <w:t>include patient management</w:t>
          </w:r>
          <w:r>
            <w:t>?</w:t>
          </w:r>
          <w:r w:rsidRPr="00B52A3E">
            <w:t xml:space="preserve">  </w:t>
          </w:r>
          <w:r w:rsidRPr="00B52A3E">
            <w:tab/>
          </w:r>
          <w:sdt>
            <w:sdtPr>
              <w:id w:val="1492676357"/>
              <w14:checkbox>
                <w14:checked w14:val="0"/>
                <w14:checkedState w14:val="2612" w14:font="MS Gothic"/>
                <w14:uncheckedState w14:val="2610" w14:font="MS Gothic"/>
              </w14:checkbox>
            </w:sdtPr>
            <w:sdtEndPr/>
            <w:sdtContent>
              <w:r w:rsidRPr="00B52A3E">
                <w:rPr>
                  <w:rFonts w:ascii="Segoe UI Symbol" w:eastAsia="MS Gothic" w:hAnsi="Segoe UI Symbol" w:cs="Segoe UI Symbol"/>
                </w:rPr>
                <w:t>☐</w:t>
              </w:r>
            </w:sdtContent>
          </w:sdt>
          <w:r w:rsidRPr="00B52A3E">
            <w:t xml:space="preserve">YES </w:t>
          </w:r>
          <w:sdt>
            <w:sdtPr>
              <w:id w:val="1652400623"/>
              <w14:checkbox>
                <w14:checked w14:val="0"/>
                <w14:checkedState w14:val="2612" w14:font="MS Gothic"/>
                <w14:uncheckedState w14:val="2610" w14:font="MS Gothic"/>
              </w14:checkbox>
            </w:sdtPr>
            <w:sdtEndPr/>
            <w:sdtContent>
              <w:r w:rsidRPr="00B52A3E">
                <w:rPr>
                  <w:rFonts w:ascii="Segoe UI Symbol" w:eastAsia="MS Gothic" w:hAnsi="Segoe UI Symbol" w:cs="Segoe UI Symbol"/>
                </w:rPr>
                <w:t>☐</w:t>
              </w:r>
            </w:sdtContent>
          </w:sdt>
          <w:r w:rsidRPr="00B52A3E">
            <w:t>NO</w:t>
          </w:r>
        </w:p>
        <w:p w14:paraId="54C553D6" w14:textId="48826E71" w:rsidR="00E261E5" w:rsidRPr="008B720E" w:rsidRDefault="0061133F" w:rsidP="007F024D">
          <w:pPr>
            <w:numPr>
              <w:ilvl w:val="0"/>
              <w:numId w:val="29"/>
            </w:numPr>
            <w:tabs>
              <w:tab w:val="right" w:leader="dot" w:pos="10080"/>
            </w:tabs>
          </w:pPr>
          <w:r w:rsidRPr="00B52A3E">
            <w:t>provide clearly documented goals and objectives to residents</w:t>
          </w:r>
          <w:r>
            <w:t>?</w:t>
          </w:r>
          <w:r w:rsidRPr="00B52A3E">
            <w:t xml:space="preserve"> </w:t>
          </w:r>
          <w:r w:rsidRPr="00B52A3E">
            <w:tab/>
          </w:r>
          <w:sdt>
            <w:sdtPr>
              <w:id w:val="-1050991088"/>
              <w14:checkbox>
                <w14:checked w14:val="0"/>
                <w14:checkedState w14:val="2612" w14:font="MS Gothic"/>
                <w14:uncheckedState w14:val="2610" w14:font="MS Gothic"/>
              </w14:checkbox>
            </w:sdtPr>
            <w:sdtEndPr/>
            <w:sdtContent>
              <w:r w:rsidRPr="00B52A3E">
                <w:rPr>
                  <w:rFonts w:ascii="Segoe UI Symbol" w:eastAsia="MS Gothic" w:hAnsi="Segoe UI Symbol" w:cs="Segoe UI Symbol"/>
                </w:rPr>
                <w:t>☐</w:t>
              </w:r>
            </w:sdtContent>
          </w:sdt>
          <w:r w:rsidRPr="00B52A3E">
            <w:t xml:space="preserve">YES </w:t>
          </w:r>
          <w:sdt>
            <w:sdtPr>
              <w:id w:val="1981727926"/>
              <w14:checkbox>
                <w14:checked w14:val="0"/>
                <w14:checkedState w14:val="2612" w14:font="MS Gothic"/>
                <w14:uncheckedState w14:val="2610" w14:font="MS Gothic"/>
              </w14:checkbox>
            </w:sdtPr>
            <w:sdtEndPr/>
            <w:sdtContent>
              <w:r w:rsidRPr="00B52A3E">
                <w:rPr>
                  <w:rFonts w:ascii="Segoe UI Symbol" w:eastAsia="MS Gothic" w:hAnsi="Segoe UI Symbol" w:cs="Segoe UI Symbol"/>
                </w:rPr>
                <w:t>☐</w:t>
              </w:r>
            </w:sdtContent>
          </w:sdt>
          <w:r w:rsidRPr="00B52A3E">
            <w:t>NO</w:t>
          </w:r>
        </w:p>
        <w:p w14:paraId="312E0F36" w14:textId="77777777" w:rsidR="00E261E5" w:rsidRPr="008B720E" w:rsidRDefault="00E261E5" w:rsidP="009A73E6">
          <w:pPr>
            <w:ind w:left="720"/>
          </w:pPr>
        </w:p>
        <w:p w14:paraId="4F0A559F" w14:textId="45E24D8C" w:rsidR="00E261E5" w:rsidRPr="008B720E" w:rsidRDefault="00E261E5" w:rsidP="009A73E6">
          <w:pPr>
            <w:ind w:left="360"/>
          </w:pPr>
          <w:r w:rsidRPr="008B720E">
            <w:t>Explain any ‘NO’ responses</w:t>
          </w:r>
          <w:r w:rsidR="00CF0A0A">
            <w:t>.</w:t>
          </w:r>
          <w:r w:rsidRPr="008B720E">
            <w:t xml:space="preserve"> </w:t>
          </w:r>
          <w:r w:rsidR="008416AE">
            <w:t xml:space="preserve">(Limit </w:t>
          </w:r>
          <w:r w:rsidRPr="008B720E">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E261E5" w:rsidRPr="008B720E" w14:paraId="02FCE764" w14:textId="77777777" w:rsidTr="009A73E6">
            <w:sdt>
              <w:sdtPr>
                <w:id w:val="-1056236921"/>
                <w:placeholder>
                  <w:docPart w:val="50F7D2A5C17342BAACED8101C819681A"/>
                </w:placeholder>
                <w:showingPlcHdr/>
              </w:sdtPr>
              <w:sdtEndPr/>
              <w:sdtContent>
                <w:tc>
                  <w:tcPr>
                    <w:tcW w:w="10147" w:type="dxa"/>
                    <w:shd w:val="clear" w:color="auto" w:fill="auto"/>
                  </w:tcPr>
                  <w:p w14:paraId="5A8387C8" w14:textId="77777777" w:rsidR="00E261E5" w:rsidRPr="008B720E" w:rsidRDefault="008B4191" w:rsidP="008B4191">
                    <w:r w:rsidRPr="008B720E">
                      <w:rPr>
                        <w:rStyle w:val="PlaceholderText"/>
                        <w:rFonts w:eastAsiaTheme="minorHAnsi"/>
                      </w:rPr>
                      <w:t>Click here to enter text.</w:t>
                    </w:r>
                  </w:p>
                </w:tc>
              </w:sdtContent>
            </w:sdt>
          </w:tr>
        </w:tbl>
        <w:p w14:paraId="3B4591BD" w14:textId="77777777" w:rsidR="00E261E5" w:rsidRPr="008B720E" w:rsidRDefault="00E261E5" w:rsidP="00E261E5">
          <w:pPr>
            <w:ind w:left="360"/>
          </w:pPr>
        </w:p>
        <w:p w14:paraId="76F4D228" w14:textId="617F518A" w:rsidR="00E261E5" w:rsidRPr="008B720E" w:rsidRDefault="00E261E5" w:rsidP="007F024D">
          <w:pPr>
            <w:numPr>
              <w:ilvl w:val="0"/>
              <w:numId w:val="22"/>
            </w:numPr>
          </w:pPr>
          <w:r w:rsidRPr="008B720E">
            <w:t xml:space="preserve">Complete the table below </w:t>
          </w:r>
          <w:r w:rsidR="00BD4C85">
            <w:t>with</w:t>
          </w:r>
          <w:r w:rsidRPr="008B720E">
            <w:t xml:space="preserve"> the amount of time</w:t>
          </w:r>
          <w:r w:rsidR="00BD4C85">
            <w:t>,</w:t>
          </w:r>
          <w:r w:rsidRPr="008B720E">
            <w:t xml:space="preserve"> in months</w:t>
          </w:r>
          <w:r w:rsidR="00BD4C85">
            <w:t>,</w:t>
          </w:r>
          <w:r w:rsidRPr="008B720E">
            <w:t xml:space="preserve"> for the following clinical assignments. If these areas </w:t>
          </w:r>
          <w:r w:rsidR="00BD06D5">
            <w:t>will</w:t>
          </w:r>
          <w:r w:rsidR="00BD06D5" w:rsidRPr="008B720E">
            <w:t xml:space="preserve"> </w:t>
          </w:r>
          <w:r w:rsidRPr="008B720E">
            <w:t xml:space="preserve">not </w:t>
          </w:r>
          <w:r w:rsidR="00BD06D5">
            <w:t xml:space="preserve">be </w:t>
          </w:r>
          <w:r w:rsidRPr="008B720E">
            <w:t>included</w:t>
          </w:r>
          <w:r w:rsidR="000D0103">
            <w:t xml:space="preserve"> in the educational program</w:t>
          </w:r>
          <w:r w:rsidRPr="008B720E">
            <w:t xml:space="preserve">, indicate zero (0) months. </w:t>
          </w:r>
        </w:p>
        <w:p w14:paraId="292F38DA" w14:textId="77777777" w:rsidR="009A73E6" w:rsidRPr="008B720E" w:rsidRDefault="009A73E6" w:rsidP="009A73E6">
          <w:pPr>
            <w:ind w:left="360"/>
          </w:pP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5490"/>
          </w:tblGrid>
          <w:tr w:rsidR="00E261E5" w:rsidRPr="008B720E" w14:paraId="0AF4862E" w14:textId="77777777" w:rsidTr="004255D7">
            <w:tc>
              <w:tcPr>
                <w:tcW w:w="4504" w:type="dxa"/>
                <w:shd w:val="clear" w:color="auto" w:fill="E7E6E6"/>
              </w:tcPr>
              <w:p w14:paraId="13A4C177" w14:textId="6C681723" w:rsidR="00E261E5" w:rsidRPr="008B720E" w:rsidRDefault="00E261E5" w:rsidP="00E261E5">
                <w:pPr>
                  <w:rPr>
                    <w:b/>
                  </w:rPr>
                </w:pPr>
                <w:r w:rsidRPr="008B720E">
                  <w:rPr>
                    <w:b/>
                  </w:rPr>
                  <w:t xml:space="preserve">Content </w:t>
                </w:r>
                <w:r w:rsidR="000D0103">
                  <w:rPr>
                    <w:b/>
                  </w:rPr>
                  <w:t>A</w:t>
                </w:r>
                <w:r w:rsidRPr="008B720E">
                  <w:rPr>
                    <w:b/>
                  </w:rPr>
                  <w:t>rea</w:t>
                </w:r>
              </w:p>
            </w:tc>
            <w:tc>
              <w:tcPr>
                <w:tcW w:w="5490" w:type="dxa"/>
                <w:shd w:val="clear" w:color="auto" w:fill="E7E6E6"/>
              </w:tcPr>
              <w:p w14:paraId="329EA389" w14:textId="20C728BE" w:rsidR="00E261E5" w:rsidRPr="008B720E" w:rsidRDefault="00E261E5" w:rsidP="008D3467">
                <w:pPr>
                  <w:jc w:val="center"/>
                  <w:rPr>
                    <w:b/>
                  </w:rPr>
                </w:pPr>
                <w:r w:rsidRPr="008B720E">
                  <w:rPr>
                    <w:b/>
                  </w:rPr>
                  <w:t xml:space="preserve">Clinical </w:t>
                </w:r>
                <w:r w:rsidR="000D0103">
                  <w:rPr>
                    <w:b/>
                  </w:rPr>
                  <w:t>A</w:t>
                </w:r>
                <w:r w:rsidRPr="008B720E">
                  <w:rPr>
                    <w:b/>
                  </w:rPr>
                  <w:t>ssignment</w:t>
                </w:r>
                <w:r w:rsidR="000D0103">
                  <w:rPr>
                    <w:b/>
                  </w:rPr>
                  <w:t xml:space="preserve"> Length</w:t>
                </w:r>
                <w:r w:rsidRPr="008B720E">
                  <w:rPr>
                    <w:b/>
                  </w:rPr>
                  <w:t xml:space="preserve"> in </w:t>
                </w:r>
                <w:r w:rsidR="000D0103">
                  <w:rPr>
                    <w:b/>
                  </w:rPr>
                  <w:t>M</w:t>
                </w:r>
                <w:r w:rsidRPr="008B720E">
                  <w:rPr>
                    <w:b/>
                  </w:rPr>
                  <w:t>onths</w:t>
                </w:r>
              </w:p>
            </w:tc>
          </w:tr>
          <w:tr w:rsidR="00E261E5" w:rsidRPr="008B720E" w14:paraId="116D04C5" w14:textId="77777777" w:rsidTr="004255D7">
            <w:tc>
              <w:tcPr>
                <w:tcW w:w="4504" w:type="dxa"/>
                <w:shd w:val="clear" w:color="auto" w:fill="auto"/>
              </w:tcPr>
              <w:p w14:paraId="61CC4A28" w14:textId="37E589F0" w:rsidR="00E261E5" w:rsidRPr="008B720E" w:rsidRDefault="000E7879" w:rsidP="00E261E5">
                <w:r>
                  <w:t>A</w:t>
                </w:r>
                <w:r w:rsidRPr="008B720E">
                  <w:t>nesthesiology</w:t>
                </w:r>
              </w:p>
            </w:tc>
            <w:sdt>
              <w:sdtPr>
                <w:id w:val="-444769771"/>
                <w:placeholder>
                  <w:docPart w:val="D32E070177004AB7A38F6756631BE6C1"/>
                </w:placeholder>
                <w:showingPlcHdr/>
                <w:text/>
              </w:sdtPr>
              <w:sdtEndPr/>
              <w:sdtContent>
                <w:tc>
                  <w:tcPr>
                    <w:tcW w:w="5490" w:type="dxa"/>
                    <w:shd w:val="clear" w:color="auto" w:fill="auto"/>
                  </w:tcPr>
                  <w:p w14:paraId="7545CA41" w14:textId="77777777" w:rsidR="00E261E5" w:rsidRPr="008B720E" w:rsidRDefault="009A73E6" w:rsidP="009A73E6">
                    <w:pPr>
                      <w:jc w:val="center"/>
                    </w:pPr>
                    <w:r w:rsidRPr="008B720E">
                      <w:rPr>
                        <w:rStyle w:val="PlaceholderText"/>
                      </w:rPr>
                      <w:t>Duration</w:t>
                    </w:r>
                  </w:p>
                </w:tc>
              </w:sdtContent>
            </w:sdt>
          </w:tr>
          <w:tr w:rsidR="00E261E5" w:rsidRPr="008B720E" w14:paraId="295CDD44" w14:textId="77777777" w:rsidTr="004255D7">
            <w:tc>
              <w:tcPr>
                <w:tcW w:w="4504" w:type="dxa"/>
                <w:shd w:val="clear" w:color="auto" w:fill="auto"/>
              </w:tcPr>
              <w:p w14:paraId="1E5CB570" w14:textId="79801D31" w:rsidR="00E261E5" w:rsidRPr="008B720E" w:rsidRDefault="000E7879" w:rsidP="00E261E5">
                <w:r>
                  <w:t>I</w:t>
                </w:r>
                <w:r w:rsidRPr="008B720E">
                  <w:t>nternal medicine</w:t>
                </w:r>
                <w:r w:rsidRPr="008B720E" w:rsidDel="000D0103">
                  <w:t xml:space="preserve"> </w:t>
                </w:r>
              </w:p>
            </w:tc>
            <w:sdt>
              <w:sdtPr>
                <w:id w:val="-206649512"/>
                <w:placeholder>
                  <w:docPart w:val="9D89CAA355054C3881FEB42AC0CB4DD2"/>
                </w:placeholder>
                <w:showingPlcHdr/>
                <w:text/>
              </w:sdtPr>
              <w:sdtEndPr/>
              <w:sdtContent>
                <w:tc>
                  <w:tcPr>
                    <w:tcW w:w="5490" w:type="dxa"/>
                    <w:shd w:val="clear" w:color="auto" w:fill="auto"/>
                  </w:tcPr>
                  <w:p w14:paraId="65A9422E" w14:textId="77777777" w:rsidR="00E261E5" w:rsidRPr="008B720E" w:rsidRDefault="009A73E6" w:rsidP="009A73E6">
                    <w:pPr>
                      <w:jc w:val="center"/>
                    </w:pPr>
                    <w:r w:rsidRPr="008B720E">
                      <w:rPr>
                        <w:rStyle w:val="PlaceholderText"/>
                      </w:rPr>
                      <w:t>Duration</w:t>
                    </w:r>
                  </w:p>
                </w:tc>
              </w:sdtContent>
            </w:sdt>
          </w:tr>
          <w:tr w:rsidR="00E261E5" w:rsidRPr="008B720E" w14:paraId="1D7381B6" w14:textId="77777777" w:rsidTr="004255D7">
            <w:tc>
              <w:tcPr>
                <w:tcW w:w="4504" w:type="dxa"/>
                <w:shd w:val="clear" w:color="auto" w:fill="auto"/>
              </w:tcPr>
              <w:p w14:paraId="6AA14B86" w14:textId="4A20DE73" w:rsidR="00E261E5" w:rsidRPr="008B720E" w:rsidRDefault="000E7879" w:rsidP="00E261E5">
                <w:r>
                  <w:t>P</w:t>
                </w:r>
                <w:r w:rsidRPr="008B720E">
                  <w:t>ediatrics</w:t>
                </w:r>
                <w:r w:rsidRPr="008B720E" w:rsidDel="000E7879">
                  <w:t xml:space="preserve"> </w:t>
                </w:r>
              </w:p>
            </w:tc>
            <w:sdt>
              <w:sdtPr>
                <w:id w:val="1792470718"/>
                <w:placeholder>
                  <w:docPart w:val="12E03E6F4DAF4C679A28537B2AA8C04E"/>
                </w:placeholder>
                <w:showingPlcHdr/>
                <w:text/>
              </w:sdtPr>
              <w:sdtEndPr/>
              <w:sdtContent>
                <w:tc>
                  <w:tcPr>
                    <w:tcW w:w="5490" w:type="dxa"/>
                    <w:shd w:val="clear" w:color="auto" w:fill="auto"/>
                  </w:tcPr>
                  <w:p w14:paraId="48DB3B01" w14:textId="77777777" w:rsidR="00E261E5" w:rsidRPr="008B720E" w:rsidRDefault="009A73E6" w:rsidP="009A73E6">
                    <w:pPr>
                      <w:jc w:val="center"/>
                    </w:pPr>
                    <w:r w:rsidRPr="008B720E">
                      <w:rPr>
                        <w:rStyle w:val="PlaceholderText"/>
                      </w:rPr>
                      <w:t>Duration</w:t>
                    </w:r>
                  </w:p>
                </w:tc>
              </w:sdtContent>
            </w:sdt>
          </w:tr>
          <w:tr w:rsidR="00E261E5" w:rsidRPr="008B720E" w14:paraId="5ECC69B3" w14:textId="77777777" w:rsidTr="004255D7">
            <w:tc>
              <w:tcPr>
                <w:tcW w:w="4504" w:type="dxa"/>
                <w:shd w:val="clear" w:color="auto" w:fill="auto"/>
              </w:tcPr>
              <w:p w14:paraId="7343EF9E" w14:textId="279DBC25" w:rsidR="00E261E5" w:rsidRPr="008B720E" w:rsidRDefault="000E7879" w:rsidP="00E261E5">
                <w:r>
                  <w:t xml:space="preserve"> R</w:t>
                </w:r>
                <w:r w:rsidRPr="008B720E">
                  <w:t>esearch</w:t>
                </w:r>
                <w:r w:rsidDel="000E7879">
                  <w:t xml:space="preserve"> </w:t>
                </w:r>
              </w:p>
            </w:tc>
            <w:sdt>
              <w:sdtPr>
                <w:id w:val="-1575356896"/>
                <w:placeholder>
                  <w:docPart w:val="A92C5C6D4ED84A618704B466BD00B090"/>
                </w:placeholder>
                <w:showingPlcHdr/>
                <w:text/>
              </w:sdtPr>
              <w:sdtEndPr/>
              <w:sdtContent>
                <w:tc>
                  <w:tcPr>
                    <w:tcW w:w="5490" w:type="dxa"/>
                    <w:shd w:val="clear" w:color="auto" w:fill="auto"/>
                  </w:tcPr>
                  <w:p w14:paraId="104C6BB3" w14:textId="77777777" w:rsidR="00E261E5" w:rsidRPr="008B720E" w:rsidRDefault="009A73E6" w:rsidP="009A73E6">
                    <w:pPr>
                      <w:jc w:val="center"/>
                    </w:pPr>
                    <w:r w:rsidRPr="008B720E">
                      <w:rPr>
                        <w:rStyle w:val="PlaceholderText"/>
                      </w:rPr>
                      <w:t>Duration</w:t>
                    </w:r>
                  </w:p>
                </w:tc>
              </w:sdtContent>
            </w:sdt>
          </w:tr>
          <w:tr w:rsidR="00E261E5" w:rsidRPr="008B720E" w14:paraId="4D7C8A79" w14:textId="77777777" w:rsidTr="004255D7">
            <w:tc>
              <w:tcPr>
                <w:tcW w:w="4504" w:type="dxa"/>
                <w:shd w:val="clear" w:color="auto" w:fill="auto"/>
              </w:tcPr>
              <w:p w14:paraId="62FFD04B" w14:textId="69479B53" w:rsidR="00E261E5" w:rsidRPr="008B720E" w:rsidRDefault="000D0103" w:rsidP="00E261E5">
                <w:r>
                  <w:t>S</w:t>
                </w:r>
                <w:r w:rsidR="00E261E5" w:rsidRPr="008B720E">
                  <w:t>urgical pathology</w:t>
                </w:r>
              </w:p>
            </w:tc>
            <w:sdt>
              <w:sdtPr>
                <w:id w:val="1125661332"/>
                <w:placeholder>
                  <w:docPart w:val="4E93031A10034F67B23F3D71D955EECE"/>
                </w:placeholder>
                <w:showingPlcHdr/>
                <w:text/>
              </w:sdtPr>
              <w:sdtEndPr/>
              <w:sdtContent>
                <w:tc>
                  <w:tcPr>
                    <w:tcW w:w="5490" w:type="dxa"/>
                    <w:shd w:val="clear" w:color="auto" w:fill="auto"/>
                  </w:tcPr>
                  <w:p w14:paraId="0AE6A60A" w14:textId="77777777" w:rsidR="00E261E5" w:rsidRPr="008B720E" w:rsidRDefault="009A73E6" w:rsidP="009A73E6">
                    <w:pPr>
                      <w:jc w:val="center"/>
                    </w:pPr>
                    <w:r w:rsidRPr="008B720E">
                      <w:rPr>
                        <w:rStyle w:val="PlaceholderText"/>
                      </w:rPr>
                      <w:t>Duration</w:t>
                    </w:r>
                  </w:p>
                </w:tc>
              </w:sdtContent>
            </w:sdt>
          </w:tr>
          <w:tr w:rsidR="00E261E5" w:rsidRPr="008B720E" w14:paraId="74D0CA7D" w14:textId="77777777" w:rsidTr="004255D7">
            <w:tc>
              <w:tcPr>
                <w:tcW w:w="4504" w:type="dxa"/>
                <w:shd w:val="clear" w:color="auto" w:fill="auto"/>
              </w:tcPr>
              <w:p w14:paraId="3DD930AE" w14:textId="7B1EAEB8" w:rsidR="00E261E5" w:rsidRPr="008B720E" w:rsidRDefault="000D0103" w:rsidP="00E261E5">
                <w:r>
                  <w:t>O</w:t>
                </w:r>
                <w:r w:rsidR="00E261E5" w:rsidRPr="008B720E">
                  <w:t>ther non-surgical disciplines (specify)</w:t>
                </w:r>
              </w:p>
            </w:tc>
            <w:sdt>
              <w:sdtPr>
                <w:id w:val="-1755423001"/>
                <w:placeholder>
                  <w:docPart w:val="174ECFCB89A5436AA2C1EDF3E0C32CD3"/>
                </w:placeholder>
                <w:showingPlcHdr/>
                <w:text/>
              </w:sdtPr>
              <w:sdtEndPr/>
              <w:sdtContent>
                <w:tc>
                  <w:tcPr>
                    <w:tcW w:w="5490" w:type="dxa"/>
                    <w:shd w:val="clear" w:color="auto" w:fill="auto"/>
                  </w:tcPr>
                  <w:p w14:paraId="502D4C31" w14:textId="77777777" w:rsidR="00E261E5" w:rsidRPr="008B720E" w:rsidRDefault="009A73E6" w:rsidP="009A73E6">
                    <w:pPr>
                      <w:jc w:val="center"/>
                    </w:pPr>
                    <w:r w:rsidRPr="008B720E">
                      <w:rPr>
                        <w:rStyle w:val="PlaceholderText"/>
                      </w:rPr>
                      <w:t>Duration</w:t>
                    </w:r>
                  </w:p>
                </w:tc>
              </w:sdtContent>
            </w:sdt>
          </w:tr>
          <w:tr w:rsidR="00E261E5" w:rsidRPr="008B720E" w14:paraId="62903749" w14:textId="77777777" w:rsidTr="004255D7">
            <w:sdt>
              <w:sdtPr>
                <w:id w:val="-478608465"/>
                <w:placeholder>
                  <w:docPart w:val="FB6924B39C3F466CB378AF18200B681B"/>
                </w:placeholder>
                <w:showingPlcHdr/>
                <w:text/>
              </w:sdtPr>
              <w:sdtEndPr/>
              <w:sdtContent>
                <w:tc>
                  <w:tcPr>
                    <w:tcW w:w="4504" w:type="dxa"/>
                    <w:shd w:val="clear" w:color="auto" w:fill="auto"/>
                  </w:tcPr>
                  <w:p w14:paraId="08F523AF" w14:textId="77777777" w:rsidR="00E261E5" w:rsidRPr="008B720E" w:rsidRDefault="009A73E6" w:rsidP="009A73E6">
                    <w:r w:rsidRPr="008B720E">
                      <w:rPr>
                        <w:rStyle w:val="PlaceholderText"/>
                      </w:rPr>
                      <w:t>Enter other.</w:t>
                    </w:r>
                  </w:p>
                </w:tc>
              </w:sdtContent>
            </w:sdt>
            <w:sdt>
              <w:sdtPr>
                <w:id w:val="-642497733"/>
                <w:placeholder>
                  <w:docPart w:val="386AEE2896A9482B934A4E9F91F3F801"/>
                </w:placeholder>
                <w:showingPlcHdr/>
                <w:text/>
              </w:sdtPr>
              <w:sdtEndPr/>
              <w:sdtContent>
                <w:tc>
                  <w:tcPr>
                    <w:tcW w:w="5490" w:type="dxa"/>
                    <w:shd w:val="clear" w:color="auto" w:fill="auto"/>
                  </w:tcPr>
                  <w:p w14:paraId="3F66B73B" w14:textId="77777777" w:rsidR="00E261E5" w:rsidRPr="008B720E" w:rsidRDefault="009A73E6" w:rsidP="009A73E6">
                    <w:pPr>
                      <w:jc w:val="center"/>
                    </w:pPr>
                    <w:r w:rsidRPr="008B720E">
                      <w:rPr>
                        <w:rStyle w:val="PlaceholderText"/>
                      </w:rPr>
                      <w:t>Duration</w:t>
                    </w:r>
                  </w:p>
                </w:tc>
              </w:sdtContent>
            </w:sdt>
          </w:tr>
          <w:tr w:rsidR="00E261E5" w:rsidRPr="008B720E" w14:paraId="1018D6C7" w14:textId="77777777" w:rsidTr="004255D7">
            <w:sdt>
              <w:sdtPr>
                <w:id w:val="185029216"/>
                <w:placeholder>
                  <w:docPart w:val="A7C830302E8D45A08CCCEC40D6D8F40C"/>
                </w:placeholder>
                <w:showingPlcHdr/>
                <w:text/>
              </w:sdtPr>
              <w:sdtEndPr/>
              <w:sdtContent>
                <w:tc>
                  <w:tcPr>
                    <w:tcW w:w="4504" w:type="dxa"/>
                    <w:shd w:val="clear" w:color="auto" w:fill="auto"/>
                  </w:tcPr>
                  <w:p w14:paraId="51A5D817" w14:textId="77777777" w:rsidR="00E261E5" w:rsidRPr="008B720E" w:rsidRDefault="009A73E6" w:rsidP="00E261E5">
                    <w:r w:rsidRPr="008B720E">
                      <w:rPr>
                        <w:rStyle w:val="PlaceholderText"/>
                      </w:rPr>
                      <w:t>Enter other.</w:t>
                    </w:r>
                  </w:p>
                </w:tc>
              </w:sdtContent>
            </w:sdt>
            <w:sdt>
              <w:sdtPr>
                <w:id w:val="2123490147"/>
                <w:placeholder>
                  <w:docPart w:val="D8E2E71B7EDA43C78117711AE44D6E49"/>
                </w:placeholder>
                <w:showingPlcHdr/>
                <w:text/>
              </w:sdtPr>
              <w:sdtEndPr/>
              <w:sdtContent>
                <w:tc>
                  <w:tcPr>
                    <w:tcW w:w="5490" w:type="dxa"/>
                    <w:shd w:val="clear" w:color="auto" w:fill="auto"/>
                  </w:tcPr>
                  <w:p w14:paraId="625FCBC3" w14:textId="77777777" w:rsidR="00E261E5" w:rsidRPr="008B720E" w:rsidRDefault="009A73E6" w:rsidP="009A73E6">
                    <w:pPr>
                      <w:jc w:val="center"/>
                    </w:pPr>
                    <w:r w:rsidRPr="008B720E">
                      <w:rPr>
                        <w:rStyle w:val="PlaceholderText"/>
                      </w:rPr>
                      <w:t>Duration</w:t>
                    </w:r>
                  </w:p>
                </w:tc>
              </w:sdtContent>
            </w:sdt>
          </w:tr>
          <w:tr w:rsidR="00E261E5" w:rsidRPr="008B720E" w14:paraId="652891C9" w14:textId="77777777" w:rsidTr="004255D7">
            <w:tc>
              <w:tcPr>
                <w:tcW w:w="4504" w:type="dxa"/>
                <w:shd w:val="clear" w:color="auto" w:fill="E7E6E6"/>
              </w:tcPr>
              <w:p w14:paraId="23F44917" w14:textId="1F142699" w:rsidR="00E261E5" w:rsidRPr="008B720E" w:rsidRDefault="00E261E5" w:rsidP="00E261E5">
                <w:pPr>
                  <w:rPr>
                    <w:b/>
                  </w:rPr>
                </w:pPr>
                <w:r w:rsidRPr="008B720E">
                  <w:rPr>
                    <w:b/>
                  </w:rPr>
                  <w:t xml:space="preserve">Total </w:t>
                </w:r>
                <w:r w:rsidR="00200FAF">
                  <w:rPr>
                    <w:b/>
                  </w:rPr>
                  <w:t>T</w:t>
                </w:r>
                <w:r w:rsidRPr="008B720E">
                  <w:rPr>
                    <w:b/>
                  </w:rPr>
                  <w:t xml:space="preserve">ime in </w:t>
                </w:r>
                <w:r w:rsidR="00200FAF">
                  <w:rPr>
                    <w:b/>
                  </w:rPr>
                  <w:t>All</w:t>
                </w:r>
              </w:p>
            </w:tc>
            <w:sdt>
              <w:sdtPr>
                <w:id w:val="-1902904308"/>
                <w:placeholder>
                  <w:docPart w:val="398A20BE4E064633884A2BA3CACF1B7B"/>
                </w:placeholder>
                <w:showingPlcHdr/>
                <w:text/>
              </w:sdtPr>
              <w:sdtEndPr/>
              <w:sdtContent>
                <w:tc>
                  <w:tcPr>
                    <w:tcW w:w="5490" w:type="dxa"/>
                    <w:shd w:val="clear" w:color="auto" w:fill="E7E6E6"/>
                  </w:tcPr>
                  <w:p w14:paraId="6DA4C50E" w14:textId="77777777" w:rsidR="00E261E5" w:rsidRPr="008B720E" w:rsidRDefault="009A73E6" w:rsidP="009A73E6">
                    <w:pPr>
                      <w:jc w:val="center"/>
                    </w:pPr>
                    <w:r w:rsidRPr="008B720E">
                      <w:rPr>
                        <w:rStyle w:val="PlaceholderText"/>
                        <w:color w:val="3B3838" w:themeColor="background2" w:themeShade="40"/>
                      </w:rPr>
                      <w:t>Duration</w:t>
                    </w:r>
                  </w:p>
                </w:tc>
              </w:sdtContent>
            </w:sdt>
          </w:tr>
        </w:tbl>
        <w:p w14:paraId="606DB4D8" w14:textId="77777777" w:rsidR="00E261E5" w:rsidRPr="008B720E" w:rsidRDefault="00E261E5" w:rsidP="00E261E5">
          <w:pPr>
            <w:ind w:left="360"/>
          </w:pPr>
        </w:p>
        <w:p w14:paraId="6BBFA0BA" w14:textId="5F9605D7" w:rsidR="009A73E6" w:rsidRPr="008B720E" w:rsidRDefault="00E261E5" w:rsidP="008D3467">
          <w:pPr>
            <w:ind w:left="360"/>
          </w:pPr>
          <w:r w:rsidRPr="008B720E">
            <w:t>Explain if the total t</w:t>
          </w:r>
          <w:r w:rsidR="00FB6E18">
            <w:t xml:space="preserve">ime in </w:t>
          </w:r>
          <w:r w:rsidR="00BD06D5">
            <w:t xml:space="preserve">the content areas </w:t>
          </w:r>
          <w:r w:rsidR="00FB6E18">
            <w:t xml:space="preserve">listed </w:t>
          </w:r>
          <w:r w:rsidR="00BD06D5">
            <w:t>will be</w:t>
          </w:r>
          <w:r w:rsidR="00BD06D5" w:rsidRPr="008B720E">
            <w:t xml:space="preserve"> </w:t>
          </w:r>
          <w:r w:rsidRPr="008B720E">
            <w:t>more than six months</w:t>
          </w:r>
          <w:r w:rsidR="00BD06D5">
            <w:t>.</w:t>
          </w:r>
          <w:r w:rsidRPr="008B720E">
            <w:t xml:space="preserve"> </w:t>
          </w:r>
          <w:r w:rsidR="008416AE">
            <w:t xml:space="preserve">(Limit </w:t>
          </w:r>
          <w:r w:rsidRPr="008B720E">
            <w:t>300 words)</w:t>
          </w:r>
          <w:bookmarkStart w:id="1" w:name="OLE_LINK3"/>
          <w:bookmarkStart w:id="2" w:name="OLE_LINK4"/>
        </w:p>
        <w:tbl>
          <w:tblPr>
            <w:tblW w:w="4809"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101"/>
          </w:tblGrid>
          <w:tr w:rsidR="00E261E5" w:rsidRPr="008B720E" w14:paraId="79D80186" w14:textId="77777777" w:rsidTr="009A73E6">
            <w:bookmarkEnd w:id="2" w:displacedByCustomXml="next"/>
            <w:bookmarkEnd w:id="1" w:displacedByCustomXml="next"/>
            <w:sdt>
              <w:sdtPr>
                <w:id w:val="-231235003"/>
                <w:placeholder>
                  <w:docPart w:val="3ABC40C61F6E458AA5CA4E889407C6DF"/>
                </w:placeholder>
                <w:showingPlcHdr/>
              </w:sdtPr>
              <w:sdtEndPr/>
              <w:sdtContent>
                <w:tc>
                  <w:tcPr>
                    <w:tcW w:w="10101" w:type="dxa"/>
                  </w:tcPr>
                  <w:p w14:paraId="3185ECBE" w14:textId="77777777" w:rsidR="00E261E5" w:rsidRPr="008B720E" w:rsidRDefault="00125798" w:rsidP="009A73E6">
                    <w:r w:rsidRPr="008B720E">
                      <w:rPr>
                        <w:rStyle w:val="PlaceholderText"/>
                        <w:rFonts w:eastAsiaTheme="minorHAnsi"/>
                      </w:rPr>
                      <w:t>Click here to enter text.</w:t>
                    </w:r>
                  </w:p>
                </w:tc>
              </w:sdtContent>
            </w:sdt>
          </w:tr>
        </w:tbl>
        <w:p w14:paraId="6EBF5CF9" w14:textId="77777777" w:rsidR="00E261E5" w:rsidRPr="008B720E" w:rsidRDefault="00E261E5" w:rsidP="009A73E6">
          <w:pPr>
            <w:ind w:left="360"/>
          </w:pPr>
        </w:p>
        <w:p w14:paraId="3E5EC0DB" w14:textId="6E4C8824" w:rsidR="009A73E6" w:rsidRPr="008B720E" w:rsidRDefault="00BD06D5" w:rsidP="007F024D">
          <w:pPr>
            <w:numPr>
              <w:ilvl w:val="0"/>
              <w:numId w:val="22"/>
            </w:numPr>
          </w:pPr>
          <w:r>
            <w:t>H</w:t>
          </w:r>
          <w:r w:rsidR="00E261E5" w:rsidRPr="008B720E">
            <w:t xml:space="preserve">ow </w:t>
          </w:r>
          <w:r>
            <w:t xml:space="preserve">will </w:t>
          </w:r>
          <w:r w:rsidR="00E261E5" w:rsidRPr="008B720E">
            <w:t xml:space="preserve">the program ensure that each resident performs at least 750 major cases </w:t>
          </w:r>
          <w:r>
            <w:t>by</w:t>
          </w:r>
          <w:r w:rsidRPr="008B720E">
            <w:t xml:space="preserve"> </w:t>
          </w:r>
          <w:r>
            <w:t>graduation?</w:t>
          </w:r>
          <w:r w:rsidR="00E261E5" w:rsidRPr="008B720E">
            <w:t xml:space="preserve"> </w:t>
          </w:r>
          <w:r w:rsidR="008416AE">
            <w:t xml:space="preserve">(Limit </w:t>
          </w:r>
          <w:r w:rsidR="00E261E5" w:rsidRPr="008B720E">
            <w:t>400 words)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2"/>
          </w:tblGrid>
          <w:tr w:rsidR="00E261E5" w:rsidRPr="008B720E" w14:paraId="6E007C50" w14:textId="77777777" w:rsidTr="00E261E5">
            <w:sdt>
              <w:sdtPr>
                <w:id w:val="54747805"/>
                <w:placeholder>
                  <w:docPart w:val="5802CE0474244EC6A3FD5964D747B209"/>
                </w:placeholder>
                <w:showingPlcHdr/>
              </w:sdtPr>
              <w:sdtEndPr/>
              <w:sdtContent>
                <w:tc>
                  <w:tcPr>
                    <w:tcW w:w="10728" w:type="dxa"/>
                    <w:shd w:val="clear" w:color="auto" w:fill="auto"/>
                  </w:tcPr>
                  <w:p w14:paraId="541969E6" w14:textId="77777777" w:rsidR="00E261E5" w:rsidRPr="008B720E" w:rsidRDefault="00125798" w:rsidP="009A73E6">
                    <w:r w:rsidRPr="008B720E">
                      <w:rPr>
                        <w:rStyle w:val="PlaceholderText"/>
                        <w:rFonts w:eastAsiaTheme="minorHAnsi"/>
                      </w:rPr>
                      <w:t>Click here to enter text.</w:t>
                    </w:r>
                  </w:p>
                </w:tc>
              </w:sdtContent>
            </w:sdt>
          </w:tr>
        </w:tbl>
        <w:p w14:paraId="23ADE826" w14:textId="77777777" w:rsidR="00E261E5" w:rsidRPr="008B720E" w:rsidRDefault="00E261E5" w:rsidP="009A73E6">
          <w:pPr>
            <w:ind w:left="360"/>
          </w:pPr>
        </w:p>
        <w:p w14:paraId="61AFC09C" w14:textId="057EBD89" w:rsidR="009A73E6" w:rsidRPr="008B720E" w:rsidRDefault="00BD06D5" w:rsidP="007F024D">
          <w:pPr>
            <w:numPr>
              <w:ilvl w:val="0"/>
              <w:numId w:val="22"/>
            </w:numPr>
          </w:pPr>
          <w:r>
            <w:t>H</w:t>
          </w:r>
          <w:r w:rsidR="00E261E5" w:rsidRPr="008B720E">
            <w:t xml:space="preserve">ow </w:t>
          </w:r>
          <w:r>
            <w:t xml:space="preserve">will </w:t>
          </w:r>
          <w:r w:rsidR="00E261E5" w:rsidRPr="008B720E">
            <w:t xml:space="preserve">the program ensure that residents perform at least 150 major cases </w:t>
          </w:r>
          <w:r>
            <w:t xml:space="preserve">during their chief year? </w:t>
          </w:r>
          <w:r w:rsidR="008416AE">
            <w:t xml:space="preserve">(Limit </w:t>
          </w:r>
          <w:r w:rsidR="00E261E5" w:rsidRPr="008B720E">
            <w:t>400 words)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2"/>
          </w:tblGrid>
          <w:tr w:rsidR="00E261E5" w:rsidRPr="008B720E" w14:paraId="0F607A33" w14:textId="77777777" w:rsidTr="00E261E5">
            <w:sdt>
              <w:sdtPr>
                <w:id w:val="-960416186"/>
                <w:placeholder>
                  <w:docPart w:val="8154623946384C798085D5853D4F3650"/>
                </w:placeholder>
                <w:showingPlcHdr/>
              </w:sdtPr>
              <w:sdtEndPr/>
              <w:sdtContent>
                <w:tc>
                  <w:tcPr>
                    <w:tcW w:w="10728" w:type="dxa"/>
                    <w:shd w:val="clear" w:color="auto" w:fill="auto"/>
                  </w:tcPr>
                  <w:p w14:paraId="2E7D1377" w14:textId="77777777" w:rsidR="00E261E5" w:rsidRPr="008B720E" w:rsidRDefault="00125798" w:rsidP="009A73E6">
                    <w:r w:rsidRPr="008B720E">
                      <w:rPr>
                        <w:rStyle w:val="PlaceholderText"/>
                        <w:rFonts w:eastAsiaTheme="minorHAnsi"/>
                      </w:rPr>
                      <w:t>Click here to enter text.</w:t>
                    </w:r>
                  </w:p>
                </w:tc>
              </w:sdtContent>
            </w:sdt>
          </w:tr>
        </w:tbl>
        <w:p w14:paraId="033CB253" w14:textId="77777777" w:rsidR="00E261E5" w:rsidRPr="008B720E" w:rsidRDefault="00E261E5" w:rsidP="009A73E6">
          <w:pPr>
            <w:ind w:left="360"/>
          </w:pPr>
        </w:p>
        <w:p w14:paraId="4A91CBAE" w14:textId="6A39D422" w:rsidR="00E261E5" w:rsidRPr="008B720E" w:rsidRDefault="00E261E5" w:rsidP="007F024D">
          <w:pPr>
            <w:numPr>
              <w:ilvl w:val="0"/>
              <w:numId w:val="22"/>
            </w:numPr>
          </w:pPr>
          <w:r w:rsidRPr="008B720E">
            <w:t>Will residents have experience with endoscopic procedures, including</w:t>
          </w:r>
          <w:r w:rsidR="00BD06D5">
            <w:t xml:space="preserve"> the following?</w:t>
          </w:r>
        </w:p>
        <w:p w14:paraId="544710A4" w14:textId="77777777" w:rsidR="00126369" w:rsidRPr="00B52A3E" w:rsidRDefault="00126369" w:rsidP="007F024D">
          <w:pPr>
            <w:numPr>
              <w:ilvl w:val="0"/>
              <w:numId w:val="30"/>
            </w:numPr>
            <w:tabs>
              <w:tab w:val="right" w:leader="dot" w:pos="10080"/>
            </w:tabs>
          </w:pPr>
          <w:r>
            <w:t>A</w:t>
          </w:r>
          <w:r w:rsidRPr="00B52A3E">
            <w:t>dvanced laparoscopy</w:t>
          </w:r>
          <w:r w:rsidRPr="00B52A3E">
            <w:tab/>
          </w:r>
          <w:sdt>
            <w:sdtPr>
              <w:id w:val="-1611278708"/>
              <w14:checkbox>
                <w14:checked w14:val="0"/>
                <w14:checkedState w14:val="2612" w14:font="MS Gothic"/>
                <w14:uncheckedState w14:val="2610" w14:font="MS Gothic"/>
              </w14:checkbox>
            </w:sdtPr>
            <w:sdtEndPr/>
            <w:sdtContent>
              <w:r w:rsidRPr="00B52A3E">
                <w:rPr>
                  <w:rFonts w:ascii="Segoe UI Symbol" w:eastAsia="MS Gothic" w:hAnsi="Segoe UI Symbol" w:cs="Segoe UI Symbol"/>
                </w:rPr>
                <w:t>☐</w:t>
              </w:r>
            </w:sdtContent>
          </w:sdt>
          <w:r w:rsidRPr="00B52A3E">
            <w:t xml:space="preserve">YES </w:t>
          </w:r>
          <w:sdt>
            <w:sdtPr>
              <w:id w:val="814530027"/>
              <w14:checkbox>
                <w14:checked w14:val="0"/>
                <w14:checkedState w14:val="2612" w14:font="MS Gothic"/>
                <w14:uncheckedState w14:val="2610" w14:font="MS Gothic"/>
              </w14:checkbox>
            </w:sdtPr>
            <w:sdtEndPr/>
            <w:sdtContent>
              <w:r w:rsidRPr="00B52A3E">
                <w:rPr>
                  <w:rFonts w:ascii="Segoe UI Symbol" w:eastAsia="MS Gothic" w:hAnsi="Segoe UI Symbol" w:cs="Segoe UI Symbol"/>
                </w:rPr>
                <w:t>☐</w:t>
              </w:r>
            </w:sdtContent>
          </w:sdt>
          <w:r w:rsidRPr="00B52A3E">
            <w:t>NO</w:t>
          </w:r>
        </w:p>
        <w:p w14:paraId="45563E8B" w14:textId="77777777" w:rsidR="00126369" w:rsidRPr="00B52A3E" w:rsidRDefault="00126369" w:rsidP="007F024D">
          <w:pPr>
            <w:numPr>
              <w:ilvl w:val="0"/>
              <w:numId w:val="30"/>
            </w:numPr>
            <w:tabs>
              <w:tab w:val="right" w:leader="dot" w:pos="10080"/>
            </w:tabs>
          </w:pPr>
          <w:r>
            <w:t>B</w:t>
          </w:r>
          <w:r w:rsidRPr="00B52A3E">
            <w:t>ronchoscopy</w:t>
          </w:r>
          <w:r w:rsidRPr="00B52A3E" w:rsidDel="005444F1">
            <w:t xml:space="preserve"> </w:t>
          </w:r>
          <w:r w:rsidRPr="00B52A3E">
            <w:tab/>
          </w:r>
          <w:sdt>
            <w:sdtPr>
              <w:id w:val="1479258528"/>
              <w14:checkbox>
                <w14:checked w14:val="0"/>
                <w14:checkedState w14:val="2612" w14:font="MS Gothic"/>
                <w14:uncheckedState w14:val="2610" w14:font="MS Gothic"/>
              </w14:checkbox>
            </w:sdtPr>
            <w:sdtEndPr/>
            <w:sdtContent>
              <w:r w:rsidRPr="00B52A3E">
                <w:rPr>
                  <w:rFonts w:ascii="Segoe UI Symbol" w:eastAsia="MS Gothic" w:hAnsi="Segoe UI Symbol" w:cs="Segoe UI Symbol"/>
                </w:rPr>
                <w:t>☐</w:t>
              </w:r>
            </w:sdtContent>
          </w:sdt>
          <w:r w:rsidRPr="00B52A3E">
            <w:t xml:space="preserve">YES </w:t>
          </w:r>
          <w:sdt>
            <w:sdtPr>
              <w:id w:val="-1627005421"/>
              <w14:checkbox>
                <w14:checked w14:val="0"/>
                <w14:checkedState w14:val="2612" w14:font="MS Gothic"/>
                <w14:uncheckedState w14:val="2610" w14:font="MS Gothic"/>
              </w14:checkbox>
            </w:sdtPr>
            <w:sdtEndPr/>
            <w:sdtContent>
              <w:r w:rsidRPr="00B52A3E">
                <w:rPr>
                  <w:rFonts w:ascii="Segoe UI Symbol" w:eastAsia="MS Gothic" w:hAnsi="Segoe UI Symbol" w:cs="Segoe UI Symbol"/>
                </w:rPr>
                <w:t>☐</w:t>
              </w:r>
            </w:sdtContent>
          </w:sdt>
          <w:r w:rsidRPr="00B52A3E">
            <w:t>NO</w:t>
          </w:r>
        </w:p>
        <w:p w14:paraId="18AA219B" w14:textId="7B3FEFEF" w:rsidR="00126369" w:rsidRPr="00B52A3E" w:rsidRDefault="00126369" w:rsidP="007F024D">
          <w:pPr>
            <w:numPr>
              <w:ilvl w:val="0"/>
              <w:numId w:val="30"/>
            </w:numPr>
            <w:tabs>
              <w:tab w:val="right" w:leader="dot" w:pos="10080"/>
            </w:tabs>
          </w:pPr>
          <w:r>
            <w:t>C</w:t>
          </w:r>
          <w:r w:rsidRPr="00B52A3E">
            <w:t xml:space="preserve">olonoscopy </w:t>
          </w:r>
          <w:r w:rsidRPr="00B52A3E">
            <w:tab/>
          </w:r>
          <w:sdt>
            <w:sdtPr>
              <w:id w:val="-152369007"/>
              <w14:checkbox>
                <w14:checked w14:val="0"/>
                <w14:checkedState w14:val="2612" w14:font="MS Gothic"/>
                <w14:uncheckedState w14:val="2610" w14:font="MS Gothic"/>
              </w14:checkbox>
            </w:sdtPr>
            <w:sdtEndPr/>
            <w:sdtContent>
              <w:r w:rsidRPr="00B52A3E">
                <w:rPr>
                  <w:rFonts w:ascii="Segoe UI Symbol" w:eastAsia="MS Gothic" w:hAnsi="Segoe UI Symbol" w:cs="Segoe UI Symbol"/>
                </w:rPr>
                <w:t>☐</w:t>
              </w:r>
            </w:sdtContent>
          </w:sdt>
          <w:r w:rsidRPr="00B52A3E">
            <w:t xml:space="preserve">YES </w:t>
          </w:r>
          <w:sdt>
            <w:sdtPr>
              <w:id w:val="-475763306"/>
              <w14:checkbox>
                <w14:checked w14:val="0"/>
                <w14:checkedState w14:val="2612" w14:font="MS Gothic"/>
                <w14:uncheckedState w14:val="2610" w14:font="MS Gothic"/>
              </w14:checkbox>
            </w:sdtPr>
            <w:sdtEndPr/>
            <w:sdtContent>
              <w:r w:rsidRPr="00B52A3E">
                <w:rPr>
                  <w:rFonts w:ascii="Segoe UI Symbol" w:eastAsia="MS Gothic" w:hAnsi="Segoe UI Symbol" w:cs="Segoe UI Symbol"/>
                </w:rPr>
                <w:t>☐</w:t>
              </w:r>
            </w:sdtContent>
          </w:sdt>
          <w:r w:rsidRPr="00B52A3E">
            <w:t>NO</w:t>
          </w:r>
        </w:p>
        <w:p w14:paraId="59D412FA" w14:textId="7ADA9FDC" w:rsidR="00E261E5" w:rsidRPr="008B720E" w:rsidRDefault="00126369" w:rsidP="007F024D">
          <w:pPr>
            <w:numPr>
              <w:ilvl w:val="0"/>
              <w:numId w:val="30"/>
            </w:numPr>
            <w:tabs>
              <w:tab w:val="right" w:leader="dot" w:pos="10080"/>
            </w:tabs>
          </w:pPr>
          <w:r>
            <w:t>E</w:t>
          </w:r>
          <w:r w:rsidRPr="00B52A3E">
            <w:t xml:space="preserve">sophogastro-duodenoscopy </w:t>
          </w:r>
          <w:r w:rsidRPr="00B52A3E">
            <w:tab/>
          </w:r>
          <w:sdt>
            <w:sdtPr>
              <w:id w:val="2014878290"/>
              <w14:checkbox>
                <w14:checked w14:val="0"/>
                <w14:checkedState w14:val="2612" w14:font="MS Gothic"/>
                <w14:uncheckedState w14:val="2610" w14:font="MS Gothic"/>
              </w14:checkbox>
            </w:sdtPr>
            <w:sdtEndPr/>
            <w:sdtContent>
              <w:r w:rsidRPr="00B52A3E">
                <w:rPr>
                  <w:rFonts w:ascii="Segoe UI Symbol" w:eastAsia="MS Gothic" w:hAnsi="Segoe UI Symbol" w:cs="Segoe UI Symbol"/>
                </w:rPr>
                <w:t>☐</w:t>
              </w:r>
            </w:sdtContent>
          </w:sdt>
          <w:r w:rsidRPr="00B52A3E">
            <w:t xml:space="preserve">YES </w:t>
          </w:r>
          <w:sdt>
            <w:sdtPr>
              <w:id w:val="-1959174395"/>
              <w14:checkbox>
                <w14:checked w14:val="0"/>
                <w14:checkedState w14:val="2612" w14:font="MS Gothic"/>
                <w14:uncheckedState w14:val="2610" w14:font="MS Gothic"/>
              </w14:checkbox>
            </w:sdtPr>
            <w:sdtEndPr/>
            <w:sdtContent>
              <w:r w:rsidRPr="00B52A3E">
                <w:rPr>
                  <w:rFonts w:ascii="Segoe UI Symbol" w:eastAsia="MS Gothic" w:hAnsi="Segoe UI Symbol" w:cs="Segoe UI Symbol"/>
                </w:rPr>
                <w:t>☐</w:t>
              </w:r>
            </w:sdtContent>
          </w:sdt>
          <w:r w:rsidRPr="00B52A3E">
            <w:t>NO</w:t>
          </w:r>
        </w:p>
        <w:p w14:paraId="37E8F1BD" w14:textId="77777777" w:rsidR="00E261E5" w:rsidRPr="008B720E" w:rsidRDefault="00E261E5" w:rsidP="004255D7">
          <w:pPr>
            <w:tabs>
              <w:tab w:val="right" w:leader="dot" w:pos="10080"/>
            </w:tabs>
            <w:ind w:left="720" w:hanging="360"/>
          </w:pPr>
        </w:p>
        <w:p w14:paraId="7E8EAF3B" w14:textId="2D271F69" w:rsidR="00E261E5" w:rsidRPr="008B720E" w:rsidRDefault="00E261E5" w:rsidP="004255D7">
          <w:pPr>
            <w:tabs>
              <w:tab w:val="right" w:leader="dot" w:pos="10080"/>
            </w:tabs>
            <w:ind w:left="360"/>
          </w:pPr>
          <w:r w:rsidRPr="008B720E">
            <w:t>Explain any ‘NO’ responses</w:t>
          </w:r>
          <w:r w:rsidR="00BD06D5">
            <w:t>.</w:t>
          </w:r>
          <w:r w:rsidRPr="008B720E">
            <w:t xml:space="preserve"> </w:t>
          </w:r>
          <w:r w:rsidR="008416AE">
            <w:t xml:space="preserve">(Limit </w:t>
          </w:r>
          <w:r w:rsidRPr="008B720E">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E261E5" w:rsidRPr="008B720E" w14:paraId="75A9076D" w14:textId="77777777" w:rsidTr="009A73E6">
            <w:sdt>
              <w:sdtPr>
                <w:id w:val="-1422945891"/>
                <w:placeholder>
                  <w:docPart w:val="0CAE906C87074F49A88E87AAB9F43ED6"/>
                </w:placeholder>
                <w:showingPlcHdr/>
              </w:sdtPr>
              <w:sdtEndPr/>
              <w:sdtContent>
                <w:tc>
                  <w:tcPr>
                    <w:tcW w:w="10147" w:type="dxa"/>
                    <w:shd w:val="clear" w:color="auto" w:fill="auto"/>
                  </w:tcPr>
                  <w:p w14:paraId="42E566E4" w14:textId="77777777" w:rsidR="00E261E5" w:rsidRPr="008B720E" w:rsidRDefault="00125798" w:rsidP="004255D7">
                    <w:pPr>
                      <w:tabs>
                        <w:tab w:val="right" w:leader="dot" w:pos="10080"/>
                      </w:tabs>
                    </w:pPr>
                    <w:r w:rsidRPr="008B720E">
                      <w:rPr>
                        <w:rStyle w:val="PlaceholderText"/>
                        <w:rFonts w:eastAsiaTheme="minorHAnsi"/>
                      </w:rPr>
                      <w:t>Click here to enter text.</w:t>
                    </w:r>
                  </w:p>
                </w:tc>
              </w:sdtContent>
            </w:sdt>
          </w:tr>
        </w:tbl>
        <w:p w14:paraId="708ECF30" w14:textId="77777777" w:rsidR="00E261E5" w:rsidRPr="008B720E" w:rsidRDefault="00E261E5" w:rsidP="004255D7">
          <w:pPr>
            <w:tabs>
              <w:tab w:val="right" w:leader="dot" w:pos="10080"/>
            </w:tabs>
            <w:ind w:left="720"/>
          </w:pPr>
        </w:p>
        <w:p w14:paraId="31AF688A" w14:textId="208FCC78" w:rsidR="00E261E5" w:rsidRPr="008B720E" w:rsidRDefault="00E261E5" w:rsidP="0097265E">
          <w:pPr>
            <w:numPr>
              <w:ilvl w:val="0"/>
              <w:numId w:val="22"/>
            </w:numPr>
            <w:tabs>
              <w:tab w:val="right" w:leader="dot" w:pos="10080"/>
            </w:tabs>
          </w:pPr>
          <w:r w:rsidRPr="008B720E">
            <w:t xml:space="preserve">Will residents have experience with evolving diagnostic and therapeutic methods? </w:t>
          </w:r>
          <w:r w:rsidR="00121CA7" w:rsidRPr="008B720E">
            <w:tab/>
          </w:r>
          <w:sdt>
            <w:sdtPr>
              <w:id w:val="-844637999"/>
              <w14:checkbox>
                <w14:checked w14:val="0"/>
                <w14:checkedState w14:val="2612" w14:font="MS Gothic"/>
                <w14:uncheckedState w14:val="2610" w14:font="MS Gothic"/>
              </w14:checkbox>
            </w:sdtPr>
            <w:sdtEndPr/>
            <w:sdtContent>
              <w:r w:rsidR="00121CA7" w:rsidRPr="008B720E">
                <w:rPr>
                  <w:rFonts w:ascii="Segoe UI Symbol" w:eastAsia="MS Gothic" w:hAnsi="Segoe UI Symbol" w:cs="Segoe UI Symbol"/>
                </w:rPr>
                <w:t>☐</w:t>
              </w:r>
            </w:sdtContent>
          </w:sdt>
          <w:r w:rsidR="00121CA7" w:rsidRPr="008B720E">
            <w:t xml:space="preserve">YES  </w:t>
          </w:r>
          <w:sdt>
            <w:sdtPr>
              <w:id w:val="1113244738"/>
              <w14:checkbox>
                <w14:checked w14:val="0"/>
                <w14:checkedState w14:val="2612" w14:font="MS Gothic"/>
                <w14:uncheckedState w14:val="2610" w14:font="MS Gothic"/>
              </w14:checkbox>
            </w:sdtPr>
            <w:sdtEndPr/>
            <w:sdtContent>
              <w:r w:rsidR="00121CA7" w:rsidRPr="008B720E">
                <w:rPr>
                  <w:rFonts w:ascii="Segoe UI Symbol" w:eastAsia="MS Gothic" w:hAnsi="Segoe UI Symbol" w:cs="Segoe UI Symbol"/>
                </w:rPr>
                <w:t>☐</w:t>
              </w:r>
            </w:sdtContent>
          </w:sdt>
          <w:r w:rsidR="00121CA7" w:rsidRPr="008B720E">
            <w:t>NO</w:t>
          </w:r>
        </w:p>
        <w:p w14:paraId="314A329A" w14:textId="77777777" w:rsidR="00121CA7" w:rsidRPr="008B720E" w:rsidRDefault="00121CA7" w:rsidP="004255D7">
          <w:pPr>
            <w:tabs>
              <w:tab w:val="right" w:leader="dot" w:pos="10080"/>
            </w:tabs>
            <w:ind w:left="360"/>
          </w:pPr>
        </w:p>
        <w:p w14:paraId="068407D4" w14:textId="50ECC3DA" w:rsidR="00E261E5" w:rsidRPr="008B720E" w:rsidRDefault="00E261E5" w:rsidP="004255D7">
          <w:pPr>
            <w:tabs>
              <w:tab w:val="right" w:leader="dot" w:pos="10080"/>
            </w:tabs>
            <w:ind w:left="360"/>
          </w:pPr>
          <w:r w:rsidRPr="008B720E">
            <w:t xml:space="preserve">Explain if </w:t>
          </w:r>
          <w:r w:rsidR="007F6E42" w:rsidRPr="008B720E">
            <w:t>‘NO</w:t>
          </w:r>
          <w:r w:rsidR="00BD06D5">
            <w:t>.</w:t>
          </w:r>
          <w:r w:rsidR="007F6E42" w:rsidRPr="008B720E">
            <w:t xml:space="preserve">’ </w:t>
          </w:r>
          <w:r w:rsidR="008416AE">
            <w:t xml:space="preserve">(Limit </w:t>
          </w:r>
          <w:r w:rsidRPr="008B720E">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E261E5" w:rsidRPr="008B720E" w14:paraId="647B83FA" w14:textId="77777777" w:rsidTr="00121CA7">
            <w:sdt>
              <w:sdtPr>
                <w:id w:val="1783067062"/>
                <w:placeholder>
                  <w:docPart w:val="421649B842DF48D3927FD58EFFA57CAD"/>
                </w:placeholder>
                <w:showingPlcHdr/>
              </w:sdtPr>
              <w:sdtEndPr/>
              <w:sdtContent>
                <w:tc>
                  <w:tcPr>
                    <w:tcW w:w="10147" w:type="dxa"/>
                    <w:shd w:val="clear" w:color="auto" w:fill="auto"/>
                  </w:tcPr>
                  <w:p w14:paraId="122D073E" w14:textId="77777777" w:rsidR="00E261E5" w:rsidRPr="008B720E" w:rsidRDefault="00125798" w:rsidP="004255D7">
                    <w:pPr>
                      <w:tabs>
                        <w:tab w:val="right" w:leader="dot" w:pos="10080"/>
                      </w:tabs>
                    </w:pPr>
                    <w:r w:rsidRPr="008B720E">
                      <w:rPr>
                        <w:rStyle w:val="PlaceholderText"/>
                        <w:rFonts w:eastAsiaTheme="minorHAnsi"/>
                      </w:rPr>
                      <w:t>Click here to enter text.</w:t>
                    </w:r>
                  </w:p>
                </w:tc>
              </w:sdtContent>
            </w:sdt>
          </w:tr>
        </w:tbl>
        <w:p w14:paraId="7182FF55" w14:textId="77777777" w:rsidR="00E261E5" w:rsidRPr="008B720E" w:rsidRDefault="00E261E5" w:rsidP="004255D7">
          <w:pPr>
            <w:tabs>
              <w:tab w:val="right" w:leader="dot" w:pos="10080"/>
            </w:tabs>
            <w:ind w:left="360"/>
          </w:pPr>
        </w:p>
        <w:p w14:paraId="498A6733" w14:textId="77777777" w:rsidR="00E261E5" w:rsidRPr="008B720E" w:rsidRDefault="00E261E5" w:rsidP="0097265E">
          <w:pPr>
            <w:numPr>
              <w:ilvl w:val="0"/>
              <w:numId w:val="22"/>
            </w:numPr>
            <w:tabs>
              <w:tab w:val="right" w:leader="dot" w:pos="10080"/>
            </w:tabs>
          </w:pPr>
          <w:r w:rsidRPr="008B720E">
            <w:t xml:space="preserve">Will residents have outpatient experiences? </w:t>
          </w:r>
          <w:r w:rsidR="00121CA7" w:rsidRPr="008B720E">
            <w:tab/>
          </w:r>
          <w:sdt>
            <w:sdtPr>
              <w:id w:val="-44303218"/>
              <w14:checkbox>
                <w14:checked w14:val="0"/>
                <w14:checkedState w14:val="2612" w14:font="MS Gothic"/>
                <w14:uncheckedState w14:val="2610" w14:font="MS Gothic"/>
              </w14:checkbox>
            </w:sdtPr>
            <w:sdtEndPr/>
            <w:sdtContent>
              <w:r w:rsidR="00121CA7" w:rsidRPr="008B720E">
                <w:rPr>
                  <w:rFonts w:ascii="Segoe UI Symbol" w:eastAsia="MS Gothic" w:hAnsi="Segoe UI Symbol" w:cs="Segoe UI Symbol"/>
                </w:rPr>
                <w:t>☐</w:t>
              </w:r>
            </w:sdtContent>
          </w:sdt>
          <w:r w:rsidR="00121CA7" w:rsidRPr="008B720E">
            <w:t xml:space="preserve">YES  </w:t>
          </w:r>
          <w:sdt>
            <w:sdtPr>
              <w:id w:val="1064993800"/>
              <w14:checkbox>
                <w14:checked w14:val="0"/>
                <w14:checkedState w14:val="2612" w14:font="MS Gothic"/>
                <w14:uncheckedState w14:val="2610" w14:font="MS Gothic"/>
              </w14:checkbox>
            </w:sdtPr>
            <w:sdtEndPr/>
            <w:sdtContent>
              <w:r w:rsidR="00121CA7" w:rsidRPr="008B720E">
                <w:rPr>
                  <w:rFonts w:ascii="Segoe UI Symbol" w:eastAsia="MS Gothic" w:hAnsi="Segoe UI Symbol" w:cs="Segoe UI Symbol"/>
                </w:rPr>
                <w:t>☐</w:t>
              </w:r>
            </w:sdtContent>
          </w:sdt>
          <w:r w:rsidR="00121CA7" w:rsidRPr="008B720E">
            <w:t>NO</w:t>
          </w:r>
        </w:p>
        <w:p w14:paraId="5DA5EB2A" w14:textId="77777777" w:rsidR="00E261E5" w:rsidRPr="008B720E" w:rsidRDefault="00E261E5" w:rsidP="004255D7">
          <w:pPr>
            <w:tabs>
              <w:tab w:val="right" w:leader="dot" w:pos="10080"/>
            </w:tabs>
            <w:ind w:left="360" w:hanging="360"/>
          </w:pPr>
        </w:p>
        <w:p w14:paraId="413B89B7" w14:textId="262271B1" w:rsidR="00E261E5" w:rsidRPr="008B720E" w:rsidRDefault="00E261E5" w:rsidP="004255D7">
          <w:pPr>
            <w:tabs>
              <w:tab w:val="right" w:leader="dot" w:pos="10080"/>
            </w:tabs>
            <w:ind w:left="360"/>
          </w:pPr>
          <w:r w:rsidRPr="008B720E">
            <w:t>Explain if ‘NO</w:t>
          </w:r>
          <w:r w:rsidR="00BD06D5">
            <w:t>.</w:t>
          </w:r>
          <w:r w:rsidRPr="008B720E">
            <w:t xml:space="preserve">’ </w:t>
          </w:r>
          <w:r w:rsidR="008416AE">
            <w:t xml:space="preserve">(Limit </w:t>
          </w:r>
          <w:r w:rsidRPr="008B720E">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E261E5" w:rsidRPr="008B720E" w14:paraId="585DBF4D" w14:textId="77777777" w:rsidTr="00121CA7">
            <w:sdt>
              <w:sdtPr>
                <w:id w:val="-1240557858"/>
                <w:placeholder>
                  <w:docPart w:val="F6F7F8EA6EF54912ABFFA1B343772C54"/>
                </w:placeholder>
                <w:showingPlcHdr/>
              </w:sdtPr>
              <w:sdtEndPr/>
              <w:sdtContent>
                <w:tc>
                  <w:tcPr>
                    <w:tcW w:w="10147" w:type="dxa"/>
                    <w:shd w:val="clear" w:color="auto" w:fill="auto"/>
                  </w:tcPr>
                  <w:p w14:paraId="241F1B0E" w14:textId="77777777" w:rsidR="00E261E5" w:rsidRPr="008B720E" w:rsidRDefault="00125798" w:rsidP="004255D7">
                    <w:pPr>
                      <w:tabs>
                        <w:tab w:val="right" w:leader="dot" w:pos="10080"/>
                      </w:tabs>
                    </w:pPr>
                    <w:r w:rsidRPr="008B720E">
                      <w:rPr>
                        <w:rStyle w:val="PlaceholderText"/>
                        <w:rFonts w:eastAsiaTheme="minorHAnsi"/>
                      </w:rPr>
                      <w:t>Click here to enter text.</w:t>
                    </w:r>
                  </w:p>
                </w:tc>
              </w:sdtContent>
            </w:sdt>
          </w:tr>
        </w:tbl>
        <w:p w14:paraId="1F80D74C" w14:textId="77777777" w:rsidR="00E261E5" w:rsidRPr="008B720E" w:rsidRDefault="00E261E5" w:rsidP="004255D7">
          <w:pPr>
            <w:tabs>
              <w:tab w:val="right" w:leader="dot" w:pos="10080"/>
            </w:tabs>
            <w:ind w:left="360"/>
          </w:pPr>
        </w:p>
        <w:p w14:paraId="2CD04EC9" w14:textId="6D519A5F" w:rsidR="00E261E5" w:rsidRPr="008B720E" w:rsidRDefault="00E261E5" w:rsidP="007F024D">
          <w:pPr>
            <w:numPr>
              <w:ilvl w:val="0"/>
              <w:numId w:val="22"/>
            </w:numPr>
          </w:pPr>
          <w:r w:rsidRPr="008B720E">
            <w:t xml:space="preserve">If ‘YES’ to </w:t>
          </w:r>
          <w:r w:rsidR="00BD06D5">
            <w:t>Question</w:t>
          </w:r>
          <w:r w:rsidR="00BD06D5" w:rsidRPr="008B720E">
            <w:t xml:space="preserve"> </w:t>
          </w:r>
          <w:r w:rsidRPr="008B720E">
            <w:t>1</w:t>
          </w:r>
          <w:r w:rsidR="00BD06D5">
            <w:t>4</w:t>
          </w:r>
          <w:r w:rsidRPr="008B720E">
            <w:t>, will these experiences include</w:t>
          </w:r>
          <w:r w:rsidR="00BD06D5">
            <w:t xml:space="preserve"> the following?</w:t>
          </w:r>
        </w:p>
        <w:p w14:paraId="4E6B3622" w14:textId="6E9C32C2" w:rsidR="00E261E5" w:rsidRPr="008B720E" w:rsidRDefault="00BD06D5" w:rsidP="007F024D">
          <w:pPr>
            <w:numPr>
              <w:ilvl w:val="0"/>
              <w:numId w:val="16"/>
            </w:numPr>
            <w:tabs>
              <w:tab w:val="right" w:leader="dot" w:pos="10080"/>
            </w:tabs>
            <w:ind w:left="720"/>
          </w:pPr>
          <w:r>
            <w:t>E</w:t>
          </w:r>
          <w:r w:rsidR="00E261E5" w:rsidRPr="008B720E">
            <w:t xml:space="preserve">valuating patients pre-operatively, including conducting an initial evaluation </w:t>
          </w:r>
          <w:r w:rsidR="00121CA7" w:rsidRPr="008B720E">
            <w:tab/>
          </w:r>
          <w:sdt>
            <w:sdtPr>
              <w:id w:val="2075239157"/>
              <w14:checkbox>
                <w14:checked w14:val="0"/>
                <w14:checkedState w14:val="2612" w14:font="MS Gothic"/>
                <w14:uncheckedState w14:val="2610" w14:font="MS Gothic"/>
              </w14:checkbox>
            </w:sdtPr>
            <w:sdtEndPr/>
            <w:sdtContent>
              <w:r w:rsidR="00121CA7" w:rsidRPr="008B720E">
                <w:rPr>
                  <w:rFonts w:ascii="Segoe UI Symbol" w:eastAsia="MS Gothic" w:hAnsi="Segoe UI Symbol" w:cs="Segoe UI Symbol"/>
                </w:rPr>
                <w:t>☐</w:t>
              </w:r>
            </w:sdtContent>
          </w:sdt>
          <w:r w:rsidR="00121CA7" w:rsidRPr="008B720E">
            <w:t xml:space="preserve">YES  </w:t>
          </w:r>
          <w:sdt>
            <w:sdtPr>
              <w:id w:val="-267543289"/>
              <w14:checkbox>
                <w14:checked w14:val="0"/>
                <w14:checkedState w14:val="2612" w14:font="MS Gothic"/>
                <w14:uncheckedState w14:val="2610" w14:font="MS Gothic"/>
              </w14:checkbox>
            </w:sdtPr>
            <w:sdtEndPr/>
            <w:sdtContent>
              <w:r w:rsidR="00121CA7" w:rsidRPr="008B720E">
                <w:rPr>
                  <w:rFonts w:ascii="Segoe UI Symbol" w:eastAsia="MS Gothic" w:hAnsi="Segoe UI Symbol" w:cs="Segoe UI Symbol"/>
                </w:rPr>
                <w:t>☐</w:t>
              </w:r>
            </w:sdtContent>
          </w:sdt>
          <w:r w:rsidR="00121CA7" w:rsidRPr="008B720E">
            <w:t>NO</w:t>
          </w:r>
        </w:p>
        <w:p w14:paraId="02088A46" w14:textId="79542D3E" w:rsidR="00E261E5" w:rsidRPr="008B720E" w:rsidRDefault="00BD06D5" w:rsidP="007F024D">
          <w:pPr>
            <w:numPr>
              <w:ilvl w:val="0"/>
              <w:numId w:val="16"/>
            </w:numPr>
            <w:tabs>
              <w:tab w:val="right" w:leader="dot" w:pos="10080"/>
            </w:tabs>
            <w:ind w:left="720"/>
          </w:pPr>
          <w:r>
            <w:t>E</w:t>
          </w:r>
          <w:r w:rsidR="00E261E5" w:rsidRPr="008B720E">
            <w:t xml:space="preserve">valuating patients post-operatively </w:t>
          </w:r>
          <w:r w:rsidR="00121CA7" w:rsidRPr="008B720E">
            <w:tab/>
          </w:r>
          <w:sdt>
            <w:sdtPr>
              <w:id w:val="-281962738"/>
              <w14:checkbox>
                <w14:checked w14:val="0"/>
                <w14:checkedState w14:val="2612" w14:font="MS Gothic"/>
                <w14:uncheckedState w14:val="2610" w14:font="MS Gothic"/>
              </w14:checkbox>
            </w:sdtPr>
            <w:sdtEndPr/>
            <w:sdtContent>
              <w:r w:rsidR="00121CA7" w:rsidRPr="008B720E">
                <w:rPr>
                  <w:rFonts w:ascii="Segoe UI Symbol" w:eastAsia="MS Gothic" w:hAnsi="Segoe UI Symbol" w:cs="Segoe UI Symbol"/>
                </w:rPr>
                <w:t>☐</w:t>
              </w:r>
            </w:sdtContent>
          </w:sdt>
          <w:r w:rsidR="00121CA7" w:rsidRPr="008B720E">
            <w:t xml:space="preserve">YES  </w:t>
          </w:r>
          <w:sdt>
            <w:sdtPr>
              <w:id w:val="1412432654"/>
              <w14:checkbox>
                <w14:checked w14:val="0"/>
                <w14:checkedState w14:val="2612" w14:font="MS Gothic"/>
                <w14:uncheckedState w14:val="2610" w14:font="MS Gothic"/>
              </w14:checkbox>
            </w:sdtPr>
            <w:sdtEndPr/>
            <w:sdtContent>
              <w:r w:rsidR="00121CA7" w:rsidRPr="008B720E">
                <w:rPr>
                  <w:rFonts w:ascii="Segoe UI Symbol" w:eastAsia="MS Gothic" w:hAnsi="Segoe UI Symbol" w:cs="Segoe UI Symbol"/>
                </w:rPr>
                <w:t>☐</w:t>
              </w:r>
            </w:sdtContent>
          </w:sdt>
          <w:r w:rsidR="00121CA7" w:rsidRPr="008B720E">
            <w:t>NO</w:t>
          </w:r>
        </w:p>
        <w:p w14:paraId="1CAD63B1" w14:textId="77777777" w:rsidR="00E261E5" w:rsidRPr="008B720E" w:rsidRDefault="00E261E5" w:rsidP="004255D7">
          <w:pPr>
            <w:tabs>
              <w:tab w:val="right" w:leader="dot" w:pos="10080"/>
            </w:tabs>
            <w:ind w:left="720"/>
          </w:pPr>
        </w:p>
        <w:p w14:paraId="42D642FD" w14:textId="77777777" w:rsidR="00E261E5" w:rsidRPr="008B720E" w:rsidRDefault="00E261E5" w:rsidP="007F024D">
          <w:pPr>
            <w:numPr>
              <w:ilvl w:val="0"/>
              <w:numId w:val="22"/>
            </w:numPr>
          </w:pPr>
          <w:r w:rsidRPr="008B720E">
            <w:t xml:space="preserve"> Will at least 75 percent of the outpatient experiences be in the essential content areas of surgery?</w:t>
          </w:r>
        </w:p>
        <w:p w14:paraId="30D4AB8B" w14:textId="77777777" w:rsidR="00121CA7" w:rsidRPr="008B720E" w:rsidRDefault="00121CA7" w:rsidP="004255D7">
          <w:pPr>
            <w:tabs>
              <w:tab w:val="right" w:leader="dot" w:pos="10080"/>
            </w:tabs>
            <w:ind w:left="360"/>
          </w:pPr>
          <w:r w:rsidRPr="008B720E">
            <w:tab/>
          </w:r>
          <w:sdt>
            <w:sdtPr>
              <w:id w:val="1885674731"/>
              <w14:checkbox>
                <w14:checked w14:val="0"/>
                <w14:checkedState w14:val="2612" w14:font="MS Gothic"/>
                <w14:uncheckedState w14:val="2610" w14:font="MS Gothic"/>
              </w14:checkbox>
            </w:sdtPr>
            <w:sdtEndPr/>
            <w:sdtContent>
              <w:r w:rsidRPr="008B720E">
                <w:rPr>
                  <w:rFonts w:ascii="Segoe UI Symbol" w:eastAsia="MS Gothic" w:hAnsi="Segoe UI Symbol" w:cs="Segoe UI Symbol"/>
                </w:rPr>
                <w:t>☐</w:t>
              </w:r>
            </w:sdtContent>
          </w:sdt>
          <w:r w:rsidRPr="008B720E">
            <w:t xml:space="preserve">YES  </w:t>
          </w:r>
          <w:sdt>
            <w:sdtPr>
              <w:id w:val="-1208866451"/>
              <w14:checkbox>
                <w14:checked w14:val="0"/>
                <w14:checkedState w14:val="2612" w14:font="MS Gothic"/>
                <w14:uncheckedState w14:val="2610" w14:font="MS Gothic"/>
              </w14:checkbox>
            </w:sdtPr>
            <w:sdtEndPr/>
            <w:sdtContent>
              <w:r w:rsidRPr="008B720E">
                <w:rPr>
                  <w:rFonts w:ascii="Segoe UI Symbol" w:eastAsia="MS Gothic" w:hAnsi="Segoe UI Symbol" w:cs="Segoe UI Symbol"/>
                </w:rPr>
                <w:t>☐</w:t>
              </w:r>
            </w:sdtContent>
          </w:sdt>
          <w:r w:rsidRPr="008B720E">
            <w:t>NO</w:t>
          </w:r>
        </w:p>
        <w:p w14:paraId="69C5BFD9" w14:textId="573B5296" w:rsidR="00E261E5" w:rsidRPr="008B720E" w:rsidRDefault="00E261E5" w:rsidP="007F024D">
          <w:pPr>
            <w:numPr>
              <w:ilvl w:val="0"/>
              <w:numId w:val="17"/>
            </w:numPr>
            <w:tabs>
              <w:tab w:val="right" w:leader="dot" w:pos="10080"/>
            </w:tabs>
            <w:ind w:left="720"/>
          </w:pPr>
          <w:r w:rsidRPr="008B720E">
            <w:t xml:space="preserve">Will these experiences be scheduled for at least one half-day per week? </w:t>
          </w:r>
          <w:r w:rsidR="00121CA7" w:rsidRPr="008B720E">
            <w:tab/>
          </w:r>
          <w:sdt>
            <w:sdtPr>
              <w:id w:val="-53627370"/>
              <w14:checkbox>
                <w14:checked w14:val="0"/>
                <w14:checkedState w14:val="2612" w14:font="MS Gothic"/>
                <w14:uncheckedState w14:val="2610" w14:font="MS Gothic"/>
              </w14:checkbox>
            </w:sdtPr>
            <w:sdtEndPr/>
            <w:sdtContent>
              <w:r w:rsidR="00121CA7" w:rsidRPr="008B720E">
                <w:rPr>
                  <w:rFonts w:ascii="Segoe UI Symbol" w:eastAsia="MS Gothic" w:hAnsi="Segoe UI Symbol" w:cs="Segoe UI Symbol"/>
                </w:rPr>
                <w:t>☐</w:t>
              </w:r>
            </w:sdtContent>
          </w:sdt>
          <w:r w:rsidR="00121CA7" w:rsidRPr="008B720E">
            <w:t xml:space="preserve">YES  </w:t>
          </w:r>
          <w:sdt>
            <w:sdtPr>
              <w:id w:val="-939373302"/>
              <w14:checkbox>
                <w14:checked w14:val="0"/>
                <w14:checkedState w14:val="2612" w14:font="MS Gothic"/>
                <w14:uncheckedState w14:val="2610" w14:font="MS Gothic"/>
              </w14:checkbox>
            </w:sdtPr>
            <w:sdtEndPr/>
            <w:sdtContent>
              <w:r w:rsidR="00121CA7" w:rsidRPr="008B720E">
                <w:rPr>
                  <w:rFonts w:ascii="Segoe UI Symbol" w:eastAsia="MS Gothic" w:hAnsi="Segoe UI Symbol" w:cs="Segoe UI Symbol"/>
                </w:rPr>
                <w:t>☐</w:t>
              </w:r>
            </w:sdtContent>
          </w:sdt>
          <w:r w:rsidR="00121CA7" w:rsidRPr="008B720E">
            <w:t>NO</w:t>
          </w:r>
        </w:p>
        <w:p w14:paraId="625DC531" w14:textId="77777777" w:rsidR="00E261E5" w:rsidRPr="008B720E" w:rsidRDefault="00E261E5" w:rsidP="009A73E6">
          <w:pPr>
            <w:ind w:left="360"/>
          </w:pPr>
        </w:p>
        <w:p w14:paraId="4262CF14" w14:textId="7268D270" w:rsidR="00E261E5" w:rsidRPr="008B720E" w:rsidRDefault="00E261E5" w:rsidP="009A73E6">
          <w:pPr>
            <w:ind w:left="360"/>
          </w:pPr>
          <w:r w:rsidRPr="008B720E">
            <w:t>Explain any ‘NO’ responses</w:t>
          </w:r>
          <w:r w:rsidR="002C4D7E">
            <w:t xml:space="preserve"> to Questions 15 and 16.</w:t>
          </w:r>
          <w:r w:rsidRPr="008B720E">
            <w:t xml:space="preserve"> </w:t>
          </w:r>
          <w:r w:rsidR="008416AE">
            <w:t xml:space="preserve">(Limit </w:t>
          </w:r>
          <w:r w:rsidRPr="008B720E">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E261E5" w:rsidRPr="008B720E" w14:paraId="4D171D7D" w14:textId="77777777" w:rsidTr="00121CA7">
            <w:sdt>
              <w:sdtPr>
                <w:id w:val="192971038"/>
                <w:placeholder>
                  <w:docPart w:val="B167A06EBCD046719EF0739D3F5BF254"/>
                </w:placeholder>
                <w:showingPlcHdr/>
              </w:sdtPr>
              <w:sdtEndPr/>
              <w:sdtContent>
                <w:tc>
                  <w:tcPr>
                    <w:tcW w:w="10147" w:type="dxa"/>
                    <w:shd w:val="clear" w:color="auto" w:fill="auto"/>
                  </w:tcPr>
                  <w:p w14:paraId="63AF09C8" w14:textId="77777777" w:rsidR="00E261E5" w:rsidRPr="008B720E" w:rsidRDefault="00125798" w:rsidP="00121CA7">
                    <w:r w:rsidRPr="008B720E">
                      <w:rPr>
                        <w:rStyle w:val="PlaceholderText"/>
                        <w:rFonts w:eastAsiaTheme="minorHAnsi"/>
                      </w:rPr>
                      <w:t>Click here to enter text.</w:t>
                    </w:r>
                  </w:p>
                </w:tc>
              </w:sdtContent>
            </w:sdt>
          </w:tr>
        </w:tbl>
        <w:p w14:paraId="0AD32A77" w14:textId="77777777" w:rsidR="00E261E5" w:rsidRPr="008B720E" w:rsidRDefault="00E261E5" w:rsidP="009A73E6">
          <w:pPr>
            <w:ind w:left="360"/>
          </w:pPr>
        </w:p>
        <w:p w14:paraId="6210D9D7" w14:textId="6917AFA3" w:rsidR="00121CA7" w:rsidRPr="008B720E" w:rsidRDefault="002C4D7E" w:rsidP="007F024D">
          <w:pPr>
            <w:numPr>
              <w:ilvl w:val="0"/>
              <w:numId w:val="22"/>
            </w:numPr>
          </w:pPr>
          <w:r>
            <w:t>H</w:t>
          </w:r>
          <w:r w:rsidR="00E261E5" w:rsidRPr="008B720E">
            <w:t xml:space="preserve">ow </w:t>
          </w:r>
          <w:r>
            <w:t xml:space="preserve">will </w:t>
          </w:r>
          <w:r w:rsidR="00E261E5" w:rsidRPr="008B720E">
            <w:t>the program ensure there is documentation that residents are performing a sufficient breadth of complex procedures prior to graduation</w:t>
          </w:r>
          <w:r>
            <w:t>?</w:t>
          </w:r>
          <w:r w:rsidR="00121CA7" w:rsidRPr="008B720E">
            <w:t xml:space="preserve"> </w:t>
          </w:r>
          <w:r w:rsidR="008416AE">
            <w:t xml:space="preserve">(Limit </w:t>
          </w:r>
          <w:r w:rsidR="00121CA7" w:rsidRPr="008B720E">
            <w:t>400 words)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2"/>
          </w:tblGrid>
          <w:tr w:rsidR="00E261E5" w:rsidRPr="008B720E" w14:paraId="0445E3E8" w14:textId="77777777" w:rsidTr="00E261E5">
            <w:sdt>
              <w:sdtPr>
                <w:id w:val="-787124954"/>
                <w:placeholder>
                  <w:docPart w:val="5214FDC1D61F484F8D174F6913758970"/>
                </w:placeholder>
                <w:showingPlcHdr/>
              </w:sdtPr>
              <w:sdtEndPr/>
              <w:sdtContent>
                <w:tc>
                  <w:tcPr>
                    <w:tcW w:w="10368" w:type="dxa"/>
                    <w:shd w:val="clear" w:color="auto" w:fill="auto"/>
                  </w:tcPr>
                  <w:p w14:paraId="3B81F94D" w14:textId="77777777" w:rsidR="00E261E5" w:rsidRPr="008B720E" w:rsidRDefault="00125798" w:rsidP="00121CA7">
                    <w:r w:rsidRPr="008B720E">
                      <w:rPr>
                        <w:rStyle w:val="PlaceholderText"/>
                        <w:rFonts w:eastAsiaTheme="minorHAnsi"/>
                      </w:rPr>
                      <w:t>Click here to enter text.</w:t>
                    </w:r>
                  </w:p>
                </w:tc>
              </w:sdtContent>
            </w:sdt>
          </w:tr>
        </w:tbl>
        <w:p w14:paraId="0844E219" w14:textId="77777777" w:rsidR="00E261E5" w:rsidRPr="008B720E" w:rsidRDefault="00E261E5" w:rsidP="009A73E6">
          <w:pPr>
            <w:ind w:left="360"/>
          </w:pPr>
        </w:p>
        <w:p w14:paraId="55A29001" w14:textId="2930A94F" w:rsidR="00121CA7" w:rsidRPr="008B720E" w:rsidRDefault="002C4D7E" w:rsidP="007F024D">
          <w:pPr>
            <w:numPr>
              <w:ilvl w:val="0"/>
              <w:numId w:val="22"/>
            </w:numPr>
          </w:pPr>
          <w:r>
            <w:t>H</w:t>
          </w:r>
          <w:r w:rsidR="00E261E5" w:rsidRPr="008B720E">
            <w:t xml:space="preserve">ow </w:t>
          </w:r>
          <w:r>
            <w:t xml:space="preserve">will </w:t>
          </w:r>
          <w:r w:rsidR="00E261E5" w:rsidRPr="008B720E">
            <w:t xml:space="preserve">the program ensure that all residents, including those admitted to the preliminary year, enter their operative experience concurrently during each year of the program in the ACGME-I </w:t>
          </w:r>
          <w:r>
            <w:t>C</w:t>
          </w:r>
          <w:r w:rsidR="00E261E5" w:rsidRPr="008B720E">
            <w:t xml:space="preserve">ase </w:t>
          </w:r>
          <w:r>
            <w:t>L</w:t>
          </w:r>
          <w:r w:rsidR="00E261E5" w:rsidRPr="008B720E">
            <w:t xml:space="preserve">og </w:t>
          </w:r>
          <w:r>
            <w:t>S</w:t>
          </w:r>
          <w:r w:rsidR="00E261E5" w:rsidRPr="008B720E">
            <w:t>ystem</w:t>
          </w:r>
          <w:r>
            <w:t>?</w:t>
          </w:r>
          <w:r w:rsidR="00E261E5" w:rsidRPr="008B720E">
            <w:t xml:space="preserve"> </w:t>
          </w:r>
          <w:r w:rsidR="008416AE">
            <w:t xml:space="preserve">(Limit </w:t>
          </w:r>
          <w:r w:rsidR="00E261E5" w:rsidRPr="008B720E">
            <w:t>400 words)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2"/>
          </w:tblGrid>
          <w:tr w:rsidR="00E261E5" w:rsidRPr="008B720E" w14:paraId="0E928320" w14:textId="77777777" w:rsidTr="00E261E5">
            <w:sdt>
              <w:sdtPr>
                <w:id w:val="435177164"/>
                <w:placeholder>
                  <w:docPart w:val="1E7E6F56E53940D48217894E3FEEE847"/>
                </w:placeholder>
                <w:showingPlcHdr/>
              </w:sdtPr>
              <w:sdtEndPr/>
              <w:sdtContent>
                <w:tc>
                  <w:tcPr>
                    <w:tcW w:w="10368" w:type="dxa"/>
                    <w:shd w:val="clear" w:color="auto" w:fill="auto"/>
                  </w:tcPr>
                  <w:p w14:paraId="587B55AC" w14:textId="77777777" w:rsidR="00E261E5" w:rsidRPr="008B720E" w:rsidRDefault="00125798" w:rsidP="00121CA7">
                    <w:r w:rsidRPr="008B720E">
                      <w:rPr>
                        <w:rStyle w:val="PlaceholderText"/>
                        <w:rFonts w:eastAsiaTheme="minorHAnsi"/>
                      </w:rPr>
                      <w:t>Click here to enter text.</w:t>
                    </w:r>
                  </w:p>
                </w:tc>
              </w:sdtContent>
            </w:sdt>
          </w:tr>
        </w:tbl>
        <w:p w14:paraId="25BD1BB9" w14:textId="77777777" w:rsidR="00E261E5" w:rsidRPr="008B720E" w:rsidRDefault="00E261E5" w:rsidP="009A73E6">
          <w:pPr>
            <w:ind w:left="360"/>
          </w:pPr>
        </w:p>
        <w:p w14:paraId="62DD4B6A" w14:textId="266EF330" w:rsidR="00121CA7" w:rsidRPr="008B720E" w:rsidRDefault="0041438D" w:rsidP="007F024D">
          <w:pPr>
            <w:numPr>
              <w:ilvl w:val="0"/>
              <w:numId w:val="22"/>
            </w:numPr>
          </w:pPr>
          <w:r>
            <w:t>H</w:t>
          </w:r>
          <w:r w:rsidR="00E261E5" w:rsidRPr="008B720E">
            <w:t xml:space="preserve">ow </w:t>
          </w:r>
          <w:r>
            <w:t xml:space="preserve">will </w:t>
          </w:r>
          <w:r w:rsidR="00E261E5" w:rsidRPr="008B720E">
            <w:t xml:space="preserve">the program ensure that a chief resident and a fellow </w:t>
          </w:r>
          <w:r>
            <w:t>do</w:t>
          </w:r>
          <w:r w:rsidRPr="008B720E">
            <w:t xml:space="preserve"> </w:t>
          </w:r>
          <w:r w:rsidR="00E261E5" w:rsidRPr="008B720E">
            <w:t>not have primary responsibility for the same patient (residents and fellows can co-manage non-operative care of the same patient)</w:t>
          </w:r>
          <w:r>
            <w:t>?</w:t>
          </w:r>
          <w:r w:rsidR="00E261E5" w:rsidRPr="008B720E">
            <w:t xml:space="preserve"> </w:t>
          </w:r>
          <w:r w:rsidR="008416AE">
            <w:t xml:space="preserve">(Limit </w:t>
          </w:r>
          <w:r w:rsidR="00E261E5" w:rsidRPr="008B720E">
            <w:t>400 words)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2"/>
          </w:tblGrid>
          <w:tr w:rsidR="00E261E5" w:rsidRPr="008B720E" w14:paraId="32EC7951" w14:textId="77777777" w:rsidTr="00E261E5">
            <w:sdt>
              <w:sdtPr>
                <w:id w:val="342442633"/>
                <w:placeholder>
                  <w:docPart w:val="9158F4C85F054D51940C9FC233DCF287"/>
                </w:placeholder>
                <w:showingPlcHdr/>
              </w:sdtPr>
              <w:sdtEndPr/>
              <w:sdtContent>
                <w:tc>
                  <w:tcPr>
                    <w:tcW w:w="10368" w:type="dxa"/>
                    <w:shd w:val="clear" w:color="auto" w:fill="auto"/>
                  </w:tcPr>
                  <w:p w14:paraId="5EA31F16" w14:textId="77777777" w:rsidR="00E261E5" w:rsidRPr="008B720E" w:rsidRDefault="00125798" w:rsidP="00121CA7">
                    <w:r w:rsidRPr="008B720E">
                      <w:rPr>
                        <w:rStyle w:val="PlaceholderText"/>
                        <w:rFonts w:eastAsiaTheme="minorHAnsi"/>
                      </w:rPr>
                      <w:t>Click here to enter text.</w:t>
                    </w:r>
                  </w:p>
                </w:tc>
              </w:sdtContent>
            </w:sdt>
          </w:tr>
        </w:tbl>
        <w:p w14:paraId="34F6E89A" w14:textId="77777777" w:rsidR="00E261E5" w:rsidRPr="008B720E" w:rsidRDefault="00E261E5" w:rsidP="009A73E6">
          <w:pPr>
            <w:ind w:left="360"/>
          </w:pPr>
        </w:p>
        <w:p w14:paraId="7F461D0E" w14:textId="6475EFD1" w:rsidR="00E261E5" w:rsidRPr="008B720E" w:rsidRDefault="00E261E5" w:rsidP="001754A1">
          <w:pPr>
            <w:numPr>
              <w:ilvl w:val="0"/>
              <w:numId w:val="22"/>
            </w:numPr>
            <w:tabs>
              <w:tab w:val="right" w:leader="dot" w:pos="10080"/>
            </w:tabs>
          </w:pPr>
          <w:r w:rsidRPr="008B720E">
            <w:t>Will resident</w:t>
          </w:r>
          <w:r w:rsidR="002E76CF">
            <w:t>s</w:t>
          </w:r>
          <w:r w:rsidRPr="008B720E">
            <w:t xml:space="preserve"> be considered as </w:t>
          </w:r>
          <w:r w:rsidR="002E76CF">
            <w:t>S</w:t>
          </w:r>
          <w:r w:rsidRPr="008B720E">
            <w:t xml:space="preserve">urgeon when </w:t>
          </w:r>
          <w:r w:rsidR="002E76CF">
            <w:t>they</w:t>
          </w:r>
          <w:r w:rsidRPr="008B720E">
            <w:t xml:space="preserve"> can document a significant role in determination or confirmation of the diagnosis, provision of pre-operative care, selection and accomplishment of the appropriate operative procedure, and management of post-operative care?</w:t>
          </w:r>
          <w:r w:rsidR="00121CA7" w:rsidRPr="008B720E">
            <w:tab/>
          </w:r>
          <w:sdt>
            <w:sdtPr>
              <w:id w:val="105713238"/>
              <w14:checkbox>
                <w14:checked w14:val="0"/>
                <w14:checkedState w14:val="2612" w14:font="MS Gothic"/>
                <w14:uncheckedState w14:val="2610" w14:font="MS Gothic"/>
              </w14:checkbox>
            </w:sdtPr>
            <w:sdtEndPr/>
            <w:sdtContent>
              <w:r w:rsidR="00121CA7" w:rsidRPr="008B720E">
                <w:rPr>
                  <w:rFonts w:ascii="Segoe UI Symbol" w:eastAsia="MS Gothic" w:hAnsi="Segoe UI Symbol" w:cs="Segoe UI Symbol"/>
                </w:rPr>
                <w:t>☐</w:t>
              </w:r>
            </w:sdtContent>
          </w:sdt>
          <w:r w:rsidR="00121CA7" w:rsidRPr="008B720E">
            <w:t xml:space="preserve">YES  </w:t>
          </w:r>
          <w:sdt>
            <w:sdtPr>
              <w:id w:val="1129051105"/>
              <w14:checkbox>
                <w14:checked w14:val="0"/>
                <w14:checkedState w14:val="2612" w14:font="MS Gothic"/>
                <w14:uncheckedState w14:val="2610" w14:font="MS Gothic"/>
              </w14:checkbox>
            </w:sdtPr>
            <w:sdtEndPr/>
            <w:sdtContent>
              <w:r w:rsidR="00121CA7" w:rsidRPr="008B720E">
                <w:rPr>
                  <w:rFonts w:ascii="Segoe UI Symbol" w:eastAsia="MS Gothic" w:hAnsi="Segoe UI Symbol" w:cs="Segoe UI Symbol"/>
                </w:rPr>
                <w:t>☐</w:t>
              </w:r>
            </w:sdtContent>
          </w:sdt>
          <w:r w:rsidR="00121CA7" w:rsidRPr="008B720E">
            <w:t>NO</w:t>
          </w:r>
        </w:p>
        <w:p w14:paraId="3FD59C5F" w14:textId="77777777" w:rsidR="00E261E5" w:rsidRPr="008B720E" w:rsidRDefault="00E261E5" w:rsidP="004255D7">
          <w:pPr>
            <w:tabs>
              <w:tab w:val="right" w:leader="dot" w:pos="10080"/>
            </w:tabs>
            <w:ind w:left="360"/>
          </w:pPr>
        </w:p>
        <w:p w14:paraId="00DCACC7" w14:textId="6CE6EE7C" w:rsidR="00E261E5" w:rsidRPr="008B720E" w:rsidRDefault="00E261E5" w:rsidP="004255D7">
          <w:pPr>
            <w:tabs>
              <w:tab w:val="right" w:leader="dot" w:pos="10080"/>
            </w:tabs>
            <w:ind w:left="360"/>
          </w:pPr>
          <w:r w:rsidRPr="008B720E">
            <w:t>Explain if ‘NO’ or if other criteria are used</w:t>
          </w:r>
          <w:r w:rsidR="008E2B8E">
            <w:t>.</w:t>
          </w:r>
          <w:r w:rsidRPr="008B720E">
            <w:t xml:space="preserve"> </w:t>
          </w:r>
          <w:r w:rsidR="008416AE">
            <w:t xml:space="preserve">(Limit </w:t>
          </w:r>
          <w:r w:rsidRPr="008B720E">
            <w:t>300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E261E5" w:rsidRPr="008B720E" w14:paraId="32947707" w14:textId="77777777" w:rsidTr="00121CA7">
            <w:sdt>
              <w:sdtPr>
                <w:id w:val="-209657431"/>
                <w:placeholder>
                  <w:docPart w:val="0EFB5C97B16F426FBE8581CE81F64EAB"/>
                </w:placeholder>
                <w:showingPlcHdr/>
              </w:sdtPr>
              <w:sdtEndPr/>
              <w:sdtContent>
                <w:tc>
                  <w:tcPr>
                    <w:tcW w:w="10147" w:type="dxa"/>
                    <w:shd w:val="clear" w:color="auto" w:fill="auto"/>
                  </w:tcPr>
                  <w:p w14:paraId="2CDCED9D" w14:textId="77777777" w:rsidR="00E261E5" w:rsidRPr="008B720E" w:rsidRDefault="00125798" w:rsidP="004255D7">
                    <w:pPr>
                      <w:tabs>
                        <w:tab w:val="right" w:leader="dot" w:pos="10080"/>
                      </w:tabs>
                    </w:pPr>
                    <w:r w:rsidRPr="008B720E">
                      <w:rPr>
                        <w:rStyle w:val="PlaceholderText"/>
                        <w:rFonts w:eastAsiaTheme="minorHAnsi"/>
                      </w:rPr>
                      <w:t>Click here to enter text.</w:t>
                    </w:r>
                  </w:p>
                </w:tc>
              </w:sdtContent>
            </w:sdt>
          </w:tr>
        </w:tbl>
        <w:p w14:paraId="04A72877" w14:textId="77777777" w:rsidR="00E261E5" w:rsidRPr="008B720E" w:rsidRDefault="00E261E5" w:rsidP="004255D7">
          <w:pPr>
            <w:tabs>
              <w:tab w:val="right" w:leader="dot" w:pos="10080"/>
            </w:tabs>
            <w:ind w:left="360"/>
          </w:pPr>
        </w:p>
        <w:p w14:paraId="1BC8220E" w14:textId="72580E2B" w:rsidR="004255D7" w:rsidRPr="008C2E60" w:rsidRDefault="00E261E5" w:rsidP="007F024D">
          <w:pPr>
            <w:numPr>
              <w:ilvl w:val="0"/>
              <w:numId w:val="22"/>
            </w:numPr>
          </w:pPr>
          <w:r w:rsidRPr="008B720E">
            <w:t>W</w:t>
          </w:r>
          <w:r w:rsidRPr="008C2E60">
            <w:t xml:space="preserve">ill the program schedule chief residents’ clinical assignments in the final year of the </w:t>
          </w:r>
          <w:r w:rsidR="008E2B8E">
            <w:t>residency</w:t>
          </w:r>
          <w:r w:rsidR="00121CA7" w:rsidRPr="008C2E60">
            <w:t>?</w:t>
          </w:r>
        </w:p>
        <w:p w14:paraId="67CF337C" w14:textId="77777777" w:rsidR="00E261E5" w:rsidRPr="008C2E60" w:rsidRDefault="00121CA7" w:rsidP="004255D7">
          <w:pPr>
            <w:tabs>
              <w:tab w:val="right" w:leader="dot" w:pos="10080"/>
            </w:tabs>
            <w:ind w:left="360"/>
          </w:pPr>
          <w:r w:rsidRPr="008C2E60">
            <w:lastRenderedPageBreak/>
            <w:tab/>
          </w:r>
          <w:sdt>
            <w:sdtPr>
              <w:id w:val="1935322823"/>
              <w14:checkbox>
                <w14:checked w14:val="0"/>
                <w14:checkedState w14:val="2612" w14:font="MS Gothic"/>
                <w14:uncheckedState w14:val="2610" w14:font="MS Gothic"/>
              </w14:checkbox>
            </w:sdtPr>
            <w:sdtEndPr/>
            <w:sdtContent>
              <w:r w:rsidRPr="008C2E60">
                <w:rPr>
                  <w:rFonts w:ascii="Segoe UI Symbol" w:eastAsia="MS Gothic" w:hAnsi="Segoe UI Symbol" w:cs="Segoe UI Symbol"/>
                </w:rPr>
                <w:t>☐</w:t>
              </w:r>
            </w:sdtContent>
          </w:sdt>
          <w:r w:rsidRPr="008C2E60">
            <w:t xml:space="preserve">YES  </w:t>
          </w:r>
          <w:sdt>
            <w:sdtPr>
              <w:id w:val="1642614700"/>
              <w14:checkbox>
                <w14:checked w14:val="0"/>
                <w14:checkedState w14:val="2612" w14:font="MS Gothic"/>
                <w14:uncheckedState w14:val="2610" w14:font="MS Gothic"/>
              </w14:checkbox>
            </w:sdtPr>
            <w:sdtEndPr/>
            <w:sdtContent>
              <w:r w:rsidRPr="008C2E60">
                <w:rPr>
                  <w:rFonts w:ascii="Segoe UI Symbol" w:eastAsia="MS Gothic" w:hAnsi="Segoe UI Symbol" w:cs="Segoe UI Symbol"/>
                </w:rPr>
                <w:t>☐</w:t>
              </w:r>
            </w:sdtContent>
          </w:sdt>
          <w:r w:rsidRPr="008C2E60">
            <w:t>NO</w:t>
          </w:r>
        </w:p>
        <w:p w14:paraId="12F70DAE" w14:textId="77777777" w:rsidR="00121CA7" w:rsidRPr="008C2E60" w:rsidRDefault="00121CA7" w:rsidP="004255D7">
          <w:pPr>
            <w:tabs>
              <w:tab w:val="right" w:leader="dot" w:pos="10080"/>
            </w:tabs>
            <w:ind w:left="360"/>
          </w:pPr>
        </w:p>
        <w:p w14:paraId="2AD47E1D" w14:textId="37248307" w:rsidR="00E261E5" w:rsidRPr="008C2E60" w:rsidRDefault="00E261E5" w:rsidP="004255D7">
          <w:pPr>
            <w:tabs>
              <w:tab w:val="right" w:leader="dot" w:pos="10080"/>
            </w:tabs>
            <w:ind w:left="360"/>
          </w:pPr>
          <w:r w:rsidRPr="008C2E60">
            <w:t>Explain if ‘NO</w:t>
          </w:r>
          <w:r w:rsidR="008E2B8E">
            <w:t>.</w:t>
          </w:r>
          <w:r w:rsidRPr="008C2E60">
            <w:t xml:space="preserve">’ </w:t>
          </w:r>
          <w:r w:rsidR="008416AE">
            <w:t xml:space="preserve">(Limit </w:t>
          </w:r>
          <w:r w:rsidRPr="008C2E60">
            <w:t>300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E261E5" w:rsidRPr="008C2E60" w14:paraId="017B0E5D" w14:textId="77777777" w:rsidTr="00121CA7">
            <w:sdt>
              <w:sdtPr>
                <w:id w:val="-2109343063"/>
                <w:placeholder>
                  <w:docPart w:val="98F489853896476FB48B129B61621910"/>
                </w:placeholder>
                <w:showingPlcHdr/>
              </w:sdtPr>
              <w:sdtEndPr/>
              <w:sdtContent>
                <w:tc>
                  <w:tcPr>
                    <w:tcW w:w="10147" w:type="dxa"/>
                    <w:shd w:val="clear" w:color="auto" w:fill="auto"/>
                  </w:tcPr>
                  <w:p w14:paraId="34F6F754" w14:textId="77777777" w:rsidR="00E261E5" w:rsidRPr="008C2E60" w:rsidRDefault="00125798" w:rsidP="004255D7">
                    <w:pPr>
                      <w:tabs>
                        <w:tab w:val="right" w:leader="dot" w:pos="10080"/>
                      </w:tabs>
                    </w:pPr>
                    <w:r w:rsidRPr="008B720E">
                      <w:rPr>
                        <w:rStyle w:val="PlaceholderText"/>
                        <w:rFonts w:eastAsiaTheme="minorHAnsi"/>
                      </w:rPr>
                      <w:t>Click here to enter text.</w:t>
                    </w:r>
                  </w:p>
                </w:tc>
              </w:sdtContent>
            </w:sdt>
          </w:tr>
        </w:tbl>
        <w:p w14:paraId="68E2A5C7" w14:textId="77777777" w:rsidR="00E261E5" w:rsidRPr="008C2E60" w:rsidRDefault="00E261E5" w:rsidP="004255D7">
          <w:pPr>
            <w:tabs>
              <w:tab w:val="right" w:leader="dot" w:pos="10080"/>
            </w:tabs>
            <w:ind w:left="360"/>
          </w:pPr>
        </w:p>
        <w:p w14:paraId="59FEB2A3" w14:textId="0EC383AE" w:rsidR="00E261E5" w:rsidRPr="008C2E60" w:rsidRDefault="00E261E5" w:rsidP="0097265E">
          <w:pPr>
            <w:numPr>
              <w:ilvl w:val="0"/>
              <w:numId w:val="22"/>
            </w:numPr>
            <w:tabs>
              <w:tab w:val="right" w:leader="dot" w:pos="10080"/>
            </w:tabs>
          </w:pPr>
          <w:r w:rsidRPr="008C2E60">
            <w:t xml:space="preserve"> Will chief residents’ assignments be scheduled </w:t>
          </w:r>
          <w:r w:rsidR="00F3079A" w:rsidRPr="008C2E60">
            <w:t xml:space="preserve">at a participating site? </w:t>
          </w:r>
          <w:r w:rsidR="00F3079A" w:rsidRPr="008C2E60">
            <w:tab/>
          </w:r>
          <w:sdt>
            <w:sdtPr>
              <w:id w:val="1173917863"/>
              <w14:checkbox>
                <w14:checked w14:val="0"/>
                <w14:checkedState w14:val="2612" w14:font="MS Gothic"/>
                <w14:uncheckedState w14:val="2610" w14:font="MS Gothic"/>
              </w14:checkbox>
            </w:sdtPr>
            <w:sdtEndPr/>
            <w:sdtContent>
              <w:r w:rsidR="00F3079A" w:rsidRPr="008C2E60">
                <w:rPr>
                  <w:rFonts w:ascii="Segoe UI Symbol" w:eastAsia="MS Gothic" w:hAnsi="Segoe UI Symbol" w:cs="Segoe UI Symbol"/>
                </w:rPr>
                <w:t>☐</w:t>
              </w:r>
            </w:sdtContent>
          </w:sdt>
          <w:r w:rsidR="00F3079A" w:rsidRPr="008C2E60">
            <w:t xml:space="preserve">YES  </w:t>
          </w:r>
          <w:sdt>
            <w:sdtPr>
              <w:id w:val="-1068876881"/>
              <w14:checkbox>
                <w14:checked w14:val="0"/>
                <w14:checkedState w14:val="2612" w14:font="MS Gothic"/>
                <w14:uncheckedState w14:val="2610" w14:font="MS Gothic"/>
              </w14:checkbox>
            </w:sdtPr>
            <w:sdtEndPr/>
            <w:sdtContent>
              <w:r w:rsidR="00F3079A" w:rsidRPr="008C2E60">
                <w:rPr>
                  <w:rFonts w:ascii="Segoe UI Symbol" w:eastAsia="MS Gothic" w:hAnsi="Segoe UI Symbol" w:cs="Segoe UI Symbol"/>
                </w:rPr>
                <w:t>☐</w:t>
              </w:r>
            </w:sdtContent>
          </w:sdt>
          <w:r w:rsidR="00F3079A" w:rsidRPr="008C2E60">
            <w:t>NO</w:t>
          </w:r>
        </w:p>
        <w:p w14:paraId="1B17F960" w14:textId="77777777" w:rsidR="00F3079A" w:rsidRPr="008C2E60" w:rsidRDefault="00F3079A" w:rsidP="0097265E">
          <w:pPr>
            <w:tabs>
              <w:tab w:val="right" w:leader="dot" w:pos="10080"/>
            </w:tabs>
            <w:ind w:left="360"/>
          </w:pPr>
        </w:p>
        <w:p w14:paraId="01C68968" w14:textId="62DB5EC3" w:rsidR="00E261E5" w:rsidRPr="008C2E60" w:rsidRDefault="008C2E60" w:rsidP="0097265E">
          <w:pPr>
            <w:tabs>
              <w:tab w:val="right" w:leader="dot" w:pos="10080"/>
            </w:tabs>
            <w:ind w:left="360"/>
          </w:pPr>
          <w:r w:rsidRPr="008C2E60">
            <w:t>If ‘NO</w:t>
          </w:r>
          <w:r w:rsidR="008E2B8E">
            <w:t>,</w:t>
          </w:r>
          <w:r w:rsidRPr="008C2E60">
            <w:t xml:space="preserve">’ skip to </w:t>
          </w:r>
          <w:r w:rsidR="0015643E">
            <w:t>Q</w:t>
          </w:r>
          <w:r w:rsidRPr="008C2E60">
            <w:t>uestion 2</w:t>
          </w:r>
          <w:r w:rsidR="00FC6271">
            <w:t>6</w:t>
          </w:r>
          <w:r w:rsidR="00E261E5" w:rsidRPr="008C2E60">
            <w:t>.</w:t>
          </w:r>
        </w:p>
        <w:p w14:paraId="389210BB" w14:textId="77777777" w:rsidR="00E261E5" w:rsidRPr="008C2E60" w:rsidRDefault="00E261E5" w:rsidP="0097265E">
          <w:pPr>
            <w:tabs>
              <w:tab w:val="right" w:leader="dot" w:pos="10080"/>
            </w:tabs>
            <w:ind w:left="360"/>
          </w:pPr>
        </w:p>
        <w:p w14:paraId="5698A762" w14:textId="77777777" w:rsidR="00E261E5" w:rsidRPr="008C2E60" w:rsidRDefault="00E261E5" w:rsidP="0097265E">
          <w:pPr>
            <w:numPr>
              <w:ilvl w:val="0"/>
              <w:numId w:val="22"/>
            </w:numPr>
            <w:tabs>
              <w:tab w:val="right" w:leader="dot" w:pos="10080"/>
            </w:tabs>
          </w:pPr>
          <w:r w:rsidRPr="008C2E60">
            <w:t xml:space="preserve">Will the program director appoint members of the teaching staff and the local program director for the participating site? </w:t>
          </w:r>
          <w:r w:rsidR="00F3079A" w:rsidRPr="008C2E60">
            <w:tab/>
          </w:r>
          <w:sdt>
            <w:sdtPr>
              <w:id w:val="66770944"/>
              <w14:checkbox>
                <w14:checked w14:val="0"/>
                <w14:checkedState w14:val="2612" w14:font="MS Gothic"/>
                <w14:uncheckedState w14:val="2610" w14:font="MS Gothic"/>
              </w14:checkbox>
            </w:sdtPr>
            <w:sdtEndPr/>
            <w:sdtContent>
              <w:r w:rsidR="00F3079A" w:rsidRPr="008C2E60">
                <w:rPr>
                  <w:rFonts w:ascii="Segoe UI Symbol" w:eastAsia="MS Gothic" w:hAnsi="Segoe UI Symbol" w:cs="Segoe UI Symbol"/>
                </w:rPr>
                <w:t>☐</w:t>
              </w:r>
            </w:sdtContent>
          </w:sdt>
          <w:r w:rsidR="00F3079A" w:rsidRPr="008C2E60">
            <w:t xml:space="preserve">YES  </w:t>
          </w:r>
          <w:sdt>
            <w:sdtPr>
              <w:id w:val="-541902999"/>
              <w14:checkbox>
                <w14:checked w14:val="0"/>
                <w14:checkedState w14:val="2612" w14:font="MS Gothic"/>
                <w14:uncheckedState w14:val="2610" w14:font="MS Gothic"/>
              </w14:checkbox>
            </w:sdtPr>
            <w:sdtEndPr/>
            <w:sdtContent>
              <w:r w:rsidR="00F3079A" w:rsidRPr="008C2E60">
                <w:rPr>
                  <w:rFonts w:ascii="Segoe UI Symbol" w:eastAsia="MS Gothic" w:hAnsi="Segoe UI Symbol" w:cs="Segoe UI Symbol"/>
                </w:rPr>
                <w:t>☐</w:t>
              </w:r>
            </w:sdtContent>
          </w:sdt>
          <w:r w:rsidR="00F3079A" w:rsidRPr="008C2E60">
            <w:t>NO</w:t>
          </w:r>
        </w:p>
        <w:p w14:paraId="395A3617" w14:textId="77777777" w:rsidR="00F3079A" w:rsidRPr="008C2E60" w:rsidRDefault="00F3079A" w:rsidP="0097265E">
          <w:pPr>
            <w:tabs>
              <w:tab w:val="right" w:leader="dot" w:pos="10080"/>
            </w:tabs>
            <w:ind w:left="360"/>
          </w:pPr>
        </w:p>
        <w:p w14:paraId="54D9E1E0" w14:textId="77777777" w:rsidR="004255D7" w:rsidRPr="008C2E60" w:rsidRDefault="00E261E5" w:rsidP="0097265E">
          <w:pPr>
            <w:numPr>
              <w:ilvl w:val="0"/>
              <w:numId w:val="22"/>
            </w:numPr>
            <w:tabs>
              <w:tab w:val="right" w:leader="dot" w:pos="10080"/>
            </w:tabs>
          </w:pPr>
          <w:r w:rsidRPr="008C2E60">
            <w:t>Will all faculty members at the participating site demonstrate commitment to scholarly pursuits?</w:t>
          </w:r>
        </w:p>
        <w:p w14:paraId="45BB4031" w14:textId="77777777" w:rsidR="00E261E5" w:rsidRPr="008C2E60" w:rsidRDefault="00F3079A" w:rsidP="0097265E">
          <w:pPr>
            <w:tabs>
              <w:tab w:val="right" w:leader="dot" w:pos="10080"/>
            </w:tabs>
            <w:ind w:left="360"/>
          </w:pPr>
          <w:r w:rsidRPr="008C2E60">
            <w:tab/>
          </w:r>
          <w:sdt>
            <w:sdtPr>
              <w:id w:val="4340328"/>
              <w14:checkbox>
                <w14:checked w14:val="0"/>
                <w14:checkedState w14:val="2612" w14:font="MS Gothic"/>
                <w14:uncheckedState w14:val="2610" w14:font="MS Gothic"/>
              </w14:checkbox>
            </w:sdtPr>
            <w:sdtEndPr/>
            <w:sdtContent>
              <w:r w:rsidRPr="008C2E60">
                <w:rPr>
                  <w:rFonts w:ascii="Segoe UI Symbol" w:eastAsia="MS Gothic" w:hAnsi="Segoe UI Symbol" w:cs="Segoe UI Symbol"/>
                </w:rPr>
                <w:t>☐</w:t>
              </w:r>
            </w:sdtContent>
          </w:sdt>
          <w:r w:rsidRPr="008C2E60">
            <w:t xml:space="preserve">YES  </w:t>
          </w:r>
          <w:sdt>
            <w:sdtPr>
              <w:id w:val="-24101575"/>
              <w14:checkbox>
                <w14:checked w14:val="0"/>
                <w14:checkedState w14:val="2612" w14:font="MS Gothic"/>
                <w14:uncheckedState w14:val="2610" w14:font="MS Gothic"/>
              </w14:checkbox>
            </w:sdtPr>
            <w:sdtEndPr/>
            <w:sdtContent>
              <w:r w:rsidRPr="008C2E60">
                <w:rPr>
                  <w:rFonts w:ascii="Segoe UI Symbol" w:eastAsia="MS Gothic" w:hAnsi="Segoe UI Symbol" w:cs="Segoe UI Symbol"/>
                </w:rPr>
                <w:t>☐</w:t>
              </w:r>
            </w:sdtContent>
          </w:sdt>
          <w:r w:rsidRPr="008C2E60">
            <w:t>NO</w:t>
          </w:r>
        </w:p>
        <w:p w14:paraId="3B9A6E45" w14:textId="77777777" w:rsidR="00F3079A" w:rsidRPr="008C2E60" w:rsidRDefault="00F3079A" w:rsidP="0097265E">
          <w:pPr>
            <w:tabs>
              <w:tab w:val="right" w:leader="dot" w:pos="10080"/>
            </w:tabs>
            <w:ind w:left="360"/>
          </w:pPr>
        </w:p>
        <w:p w14:paraId="2E851812" w14:textId="77777777" w:rsidR="00E261E5" w:rsidRPr="008C2E60" w:rsidRDefault="00E261E5" w:rsidP="0097265E">
          <w:pPr>
            <w:numPr>
              <w:ilvl w:val="0"/>
              <w:numId w:val="22"/>
            </w:numPr>
            <w:tabs>
              <w:tab w:val="right" w:leader="dot" w:pos="10080"/>
            </w:tabs>
          </w:pPr>
          <w:r w:rsidRPr="008C2E60">
            <w:t xml:space="preserve">Will clinical experiences in the essential content areas of surgery be available at the participating site? </w:t>
          </w:r>
          <w:r w:rsidR="00F3079A" w:rsidRPr="008C2E60">
            <w:tab/>
          </w:r>
          <w:sdt>
            <w:sdtPr>
              <w:id w:val="43030138"/>
              <w14:checkbox>
                <w14:checked w14:val="0"/>
                <w14:checkedState w14:val="2612" w14:font="MS Gothic"/>
                <w14:uncheckedState w14:val="2610" w14:font="MS Gothic"/>
              </w14:checkbox>
            </w:sdtPr>
            <w:sdtEndPr/>
            <w:sdtContent>
              <w:r w:rsidR="00F3079A" w:rsidRPr="008C2E60">
                <w:rPr>
                  <w:rFonts w:ascii="Segoe UI Symbol" w:eastAsia="MS Gothic" w:hAnsi="Segoe UI Symbol" w:cs="Segoe UI Symbol"/>
                </w:rPr>
                <w:t>☐</w:t>
              </w:r>
            </w:sdtContent>
          </w:sdt>
          <w:r w:rsidR="00F3079A" w:rsidRPr="008C2E60">
            <w:t xml:space="preserve">YES  </w:t>
          </w:r>
          <w:sdt>
            <w:sdtPr>
              <w:id w:val="442493297"/>
              <w14:checkbox>
                <w14:checked w14:val="0"/>
                <w14:checkedState w14:val="2612" w14:font="MS Gothic"/>
                <w14:uncheckedState w14:val="2610" w14:font="MS Gothic"/>
              </w14:checkbox>
            </w:sdtPr>
            <w:sdtEndPr/>
            <w:sdtContent>
              <w:r w:rsidR="00F3079A" w:rsidRPr="008C2E60">
                <w:rPr>
                  <w:rFonts w:ascii="Segoe UI Symbol" w:eastAsia="MS Gothic" w:hAnsi="Segoe UI Symbol" w:cs="Segoe UI Symbol"/>
                </w:rPr>
                <w:t>☐</w:t>
              </w:r>
            </w:sdtContent>
          </w:sdt>
          <w:r w:rsidR="00F3079A" w:rsidRPr="008C2E60">
            <w:t>NO</w:t>
          </w:r>
        </w:p>
        <w:p w14:paraId="42F93D8F" w14:textId="77777777" w:rsidR="00F3079A" w:rsidRPr="008C2E60" w:rsidRDefault="00F3079A" w:rsidP="0097265E">
          <w:pPr>
            <w:tabs>
              <w:tab w:val="right" w:leader="dot" w:pos="10080"/>
            </w:tabs>
          </w:pPr>
        </w:p>
        <w:p w14:paraId="6EBB7AAD" w14:textId="22EE9F79" w:rsidR="00E261E5" w:rsidRPr="008C2E60" w:rsidRDefault="0015643E" w:rsidP="0097265E">
          <w:pPr>
            <w:tabs>
              <w:tab w:val="right" w:leader="dot" w:pos="10080"/>
            </w:tabs>
            <w:ind w:left="360"/>
          </w:pPr>
          <w:r>
            <w:t>Explain i</w:t>
          </w:r>
          <w:r w:rsidR="00E261E5" w:rsidRPr="008C2E60">
            <w:t xml:space="preserve">f ‘NO’ to </w:t>
          </w:r>
          <w:r>
            <w:t>Q</w:t>
          </w:r>
          <w:r w:rsidR="00E261E5" w:rsidRPr="008C2E60">
            <w:t>uestions</w:t>
          </w:r>
          <w:r w:rsidR="007F6E42">
            <w:t xml:space="preserve"> 2</w:t>
          </w:r>
          <w:r w:rsidR="008416AE">
            <w:t>3</w:t>
          </w:r>
          <w:r w:rsidR="007F6E42">
            <w:t xml:space="preserve"> through 2</w:t>
          </w:r>
          <w:r w:rsidR="00914227">
            <w:t>5</w:t>
          </w:r>
          <w:r w:rsidR="007F6E42">
            <w:t xml:space="preserve"> above</w:t>
          </w:r>
          <w:r w:rsidR="00914227">
            <w:t>.</w:t>
          </w:r>
          <w:r w:rsidR="007F6E42">
            <w:t xml:space="preserve"> </w:t>
          </w:r>
          <w:r w:rsidR="008416AE">
            <w:t xml:space="preserve">(Limit </w:t>
          </w:r>
          <w:r w:rsidR="00E261E5" w:rsidRPr="008C2E60">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E261E5" w:rsidRPr="008C2E60" w14:paraId="1E49D732" w14:textId="77777777" w:rsidTr="00F3079A">
            <w:sdt>
              <w:sdtPr>
                <w:id w:val="-1562626234"/>
                <w:placeholder>
                  <w:docPart w:val="0234F5C74A1547F0A9C79DD5127C784D"/>
                </w:placeholder>
                <w:showingPlcHdr/>
              </w:sdtPr>
              <w:sdtEndPr/>
              <w:sdtContent>
                <w:tc>
                  <w:tcPr>
                    <w:tcW w:w="10147" w:type="dxa"/>
                    <w:shd w:val="clear" w:color="auto" w:fill="auto"/>
                  </w:tcPr>
                  <w:p w14:paraId="295E35FC" w14:textId="77777777" w:rsidR="00E261E5" w:rsidRPr="008C2E60" w:rsidRDefault="008B4191" w:rsidP="0097265E">
                    <w:pPr>
                      <w:tabs>
                        <w:tab w:val="right" w:leader="dot" w:pos="10080"/>
                      </w:tabs>
                    </w:pPr>
                    <w:r w:rsidRPr="008B720E">
                      <w:rPr>
                        <w:rStyle w:val="PlaceholderText"/>
                        <w:rFonts w:eastAsiaTheme="minorHAnsi"/>
                      </w:rPr>
                      <w:t>Click here to enter text.</w:t>
                    </w:r>
                  </w:p>
                </w:tc>
              </w:sdtContent>
            </w:sdt>
          </w:tr>
        </w:tbl>
        <w:p w14:paraId="11D15A0E" w14:textId="77777777" w:rsidR="00E261E5" w:rsidRPr="008C2E60" w:rsidRDefault="00E261E5" w:rsidP="0097265E">
          <w:pPr>
            <w:tabs>
              <w:tab w:val="right" w:leader="dot" w:pos="10080"/>
            </w:tabs>
            <w:ind w:left="360"/>
          </w:pPr>
        </w:p>
        <w:p w14:paraId="27788A1A" w14:textId="77777777" w:rsidR="00E261E5" w:rsidRPr="008C2E60" w:rsidRDefault="00E261E5" w:rsidP="0097265E">
          <w:pPr>
            <w:numPr>
              <w:ilvl w:val="0"/>
              <w:numId w:val="22"/>
            </w:numPr>
            <w:tabs>
              <w:tab w:val="right" w:leader="dot" w:pos="10080"/>
            </w:tabs>
          </w:pPr>
          <w:r w:rsidRPr="008C2E60">
            <w:t>Will all participating sites be in geographical proximity to allow all residents to attend core conferences?</w:t>
          </w:r>
        </w:p>
        <w:p w14:paraId="5656D811" w14:textId="77777777" w:rsidR="00E261E5" w:rsidRPr="008C2E60" w:rsidRDefault="00F3079A" w:rsidP="0097265E">
          <w:pPr>
            <w:tabs>
              <w:tab w:val="right" w:leader="dot" w:pos="10080"/>
            </w:tabs>
            <w:ind w:left="360"/>
          </w:pPr>
          <w:r w:rsidRPr="008C2E60">
            <w:tab/>
          </w:r>
          <w:sdt>
            <w:sdtPr>
              <w:id w:val="-466435385"/>
              <w14:checkbox>
                <w14:checked w14:val="0"/>
                <w14:checkedState w14:val="2612" w14:font="MS Gothic"/>
                <w14:uncheckedState w14:val="2610" w14:font="MS Gothic"/>
              </w14:checkbox>
            </w:sdtPr>
            <w:sdtEndPr/>
            <w:sdtContent>
              <w:r w:rsidRPr="008C2E60">
                <w:rPr>
                  <w:rFonts w:ascii="Segoe UI Symbol" w:eastAsia="MS Gothic" w:hAnsi="Segoe UI Symbol" w:cs="Segoe UI Symbol"/>
                </w:rPr>
                <w:t>☐</w:t>
              </w:r>
            </w:sdtContent>
          </w:sdt>
          <w:r w:rsidRPr="008C2E60">
            <w:t xml:space="preserve">YES  </w:t>
          </w:r>
          <w:sdt>
            <w:sdtPr>
              <w:id w:val="-1591456191"/>
              <w14:checkbox>
                <w14:checked w14:val="0"/>
                <w14:checkedState w14:val="2612" w14:font="MS Gothic"/>
                <w14:uncheckedState w14:val="2610" w14:font="MS Gothic"/>
              </w14:checkbox>
            </w:sdtPr>
            <w:sdtEndPr/>
            <w:sdtContent>
              <w:r w:rsidRPr="008C2E60">
                <w:rPr>
                  <w:rFonts w:ascii="Segoe UI Symbol" w:eastAsia="MS Gothic" w:hAnsi="Segoe UI Symbol" w:cs="Segoe UI Symbol"/>
                </w:rPr>
                <w:t>☐</w:t>
              </w:r>
            </w:sdtContent>
          </w:sdt>
          <w:r w:rsidRPr="008C2E60">
            <w:t>NO</w:t>
          </w:r>
        </w:p>
        <w:p w14:paraId="5CABEF19" w14:textId="45C6084D" w:rsidR="00E261E5" w:rsidRPr="008C2E60" w:rsidRDefault="00E261E5" w:rsidP="0097265E">
          <w:pPr>
            <w:numPr>
              <w:ilvl w:val="0"/>
              <w:numId w:val="18"/>
            </w:numPr>
            <w:tabs>
              <w:tab w:val="right" w:leader="dot" w:pos="10080"/>
            </w:tabs>
            <w:spacing w:before="240"/>
            <w:ind w:left="720"/>
          </w:pPr>
          <w:r w:rsidRPr="008C2E60">
            <w:t>If ‘NO</w:t>
          </w:r>
          <w:r w:rsidR="00FC6271">
            <w:t>,</w:t>
          </w:r>
          <w:r w:rsidRPr="008C2E60">
            <w:t>’ will there be an equivalent educational program of lectures and conferences at participating site</w:t>
          </w:r>
          <w:r w:rsidR="00FC6271">
            <w:t>s</w:t>
          </w:r>
          <w:r w:rsidRPr="008C2E60">
            <w:t>?</w:t>
          </w:r>
          <w:r w:rsidR="00F3079A" w:rsidRPr="008C2E60">
            <w:t xml:space="preserve"> </w:t>
          </w:r>
          <w:r w:rsidR="00F3079A" w:rsidRPr="008C2E60">
            <w:tab/>
          </w:r>
          <w:sdt>
            <w:sdtPr>
              <w:id w:val="1835031340"/>
              <w14:checkbox>
                <w14:checked w14:val="0"/>
                <w14:checkedState w14:val="2612" w14:font="MS Gothic"/>
                <w14:uncheckedState w14:val="2610" w14:font="MS Gothic"/>
              </w14:checkbox>
            </w:sdtPr>
            <w:sdtEndPr/>
            <w:sdtContent>
              <w:r w:rsidR="00F3079A" w:rsidRPr="008C2E60">
                <w:rPr>
                  <w:rFonts w:ascii="Segoe UI Symbol" w:eastAsia="MS Gothic" w:hAnsi="Segoe UI Symbol" w:cs="Segoe UI Symbol"/>
                </w:rPr>
                <w:t>☐</w:t>
              </w:r>
            </w:sdtContent>
          </w:sdt>
          <w:r w:rsidR="00F3079A" w:rsidRPr="008C2E60">
            <w:t xml:space="preserve">YES  </w:t>
          </w:r>
          <w:sdt>
            <w:sdtPr>
              <w:id w:val="-282503454"/>
              <w14:checkbox>
                <w14:checked w14:val="0"/>
                <w14:checkedState w14:val="2612" w14:font="MS Gothic"/>
                <w14:uncheckedState w14:val="2610" w14:font="MS Gothic"/>
              </w14:checkbox>
            </w:sdtPr>
            <w:sdtEndPr/>
            <w:sdtContent>
              <w:r w:rsidR="00F3079A" w:rsidRPr="008C2E60">
                <w:rPr>
                  <w:rFonts w:ascii="Segoe UI Symbol" w:eastAsia="MS Gothic" w:hAnsi="Segoe UI Symbol" w:cs="Segoe UI Symbol"/>
                </w:rPr>
                <w:t>☐</w:t>
              </w:r>
            </w:sdtContent>
          </w:sdt>
          <w:r w:rsidR="00F3079A" w:rsidRPr="008C2E60">
            <w:t>NO</w:t>
          </w:r>
        </w:p>
        <w:p w14:paraId="4B0073A3" w14:textId="593958D9" w:rsidR="00E261E5" w:rsidRPr="008C2E60" w:rsidRDefault="00E261E5" w:rsidP="0097265E">
          <w:pPr>
            <w:pStyle w:val="ListParagraph"/>
            <w:numPr>
              <w:ilvl w:val="0"/>
              <w:numId w:val="22"/>
            </w:numPr>
            <w:tabs>
              <w:tab w:val="right" w:leader="dot" w:pos="10080"/>
            </w:tabs>
            <w:spacing w:before="240"/>
            <w:rPr>
              <w:rFonts w:cs="Arial"/>
              <w:sz w:val="22"/>
              <w:szCs w:val="22"/>
            </w:rPr>
          </w:pPr>
          <w:r w:rsidRPr="008C2E60">
            <w:rPr>
              <w:rFonts w:cs="Arial"/>
              <w:sz w:val="22"/>
              <w:szCs w:val="22"/>
            </w:rPr>
            <w:t>Will lectures and conferences at participating site</w:t>
          </w:r>
          <w:r w:rsidR="00412CB9">
            <w:rPr>
              <w:rFonts w:cs="Arial"/>
              <w:sz w:val="22"/>
              <w:szCs w:val="22"/>
            </w:rPr>
            <w:t>s</w:t>
          </w:r>
          <w:r w:rsidRPr="008C2E60">
            <w:rPr>
              <w:rFonts w:cs="Arial"/>
              <w:sz w:val="22"/>
              <w:szCs w:val="22"/>
            </w:rPr>
            <w:t xml:space="preserve"> be documented? </w:t>
          </w:r>
          <w:r w:rsidR="00F3079A" w:rsidRPr="008C2E60">
            <w:rPr>
              <w:rFonts w:cs="Arial"/>
              <w:sz w:val="22"/>
              <w:szCs w:val="22"/>
            </w:rPr>
            <w:tab/>
          </w:r>
          <w:sdt>
            <w:sdtPr>
              <w:rPr>
                <w:rFonts w:eastAsia="MS Gothic" w:cs="Arial"/>
                <w:sz w:val="22"/>
                <w:szCs w:val="22"/>
              </w:rPr>
              <w:id w:val="1672524121"/>
              <w14:checkbox>
                <w14:checked w14:val="0"/>
                <w14:checkedState w14:val="2612" w14:font="MS Gothic"/>
                <w14:uncheckedState w14:val="2610" w14:font="MS Gothic"/>
              </w14:checkbox>
            </w:sdtPr>
            <w:sdtEndPr/>
            <w:sdtContent>
              <w:r w:rsidR="00F3079A" w:rsidRPr="008C2E60">
                <w:rPr>
                  <w:rFonts w:ascii="Segoe UI Symbol" w:eastAsia="MS Gothic" w:hAnsi="Segoe UI Symbol" w:cs="Segoe UI Symbol"/>
                  <w:sz w:val="22"/>
                  <w:szCs w:val="22"/>
                </w:rPr>
                <w:t>☐</w:t>
              </w:r>
            </w:sdtContent>
          </w:sdt>
          <w:r w:rsidR="00F3079A" w:rsidRPr="008C2E60">
            <w:rPr>
              <w:rFonts w:cs="Arial"/>
              <w:sz w:val="22"/>
              <w:szCs w:val="22"/>
            </w:rPr>
            <w:t xml:space="preserve">YES  </w:t>
          </w:r>
          <w:sdt>
            <w:sdtPr>
              <w:rPr>
                <w:rFonts w:eastAsia="MS Gothic" w:cs="Arial"/>
                <w:sz w:val="22"/>
                <w:szCs w:val="22"/>
              </w:rPr>
              <w:id w:val="342205525"/>
              <w14:checkbox>
                <w14:checked w14:val="0"/>
                <w14:checkedState w14:val="2612" w14:font="MS Gothic"/>
                <w14:uncheckedState w14:val="2610" w14:font="MS Gothic"/>
              </w14:checkbox>
            </w:sdtPr>
            <w:sdtEndPr/>
            <w:sdtContent>
              <w:r w:rsidR="00F3079A" w:rsidRPr="008C2E60">
                <w:rPr>
                  <w:rFonts w:ascii="Segoe UI Symbol" w:eastAsia="MS Gothic" w:hAnsi="Segoe UI Symbol" w:cs="Segoe UI Symbol"/>
                  <w:sz w:val="22"/>
                  <w:szCs w:val="22"/>
                </w:rPr>
                <w:t>☐</w:t>
              </w:r>
            </w:sdtContent>
          </w:sdt>
          <w:r w:rsidR="00F3079A" w:rsidRPr="008C2E60">
            <w:rPr>
              <w:rFonts w:cs="Arial"/>
              <w:sz w:val="22"/>
              <w:szCs w:val="22"/>
            </w:rPr>
            <w:t>NO</w:t>
          </w:r>
        </w:p>
        <w:p w14:paraId="6B612115" w14:textId="081265BC" w:rsidR="00E261E5" w:rsidRPr="008C2E60" w:rsidRDefault="00E261E5" w:rsidP="0097265E">
          <w:pPr>
            <w:pStyle w:val="ListParagraph"/>
            <w:numPr>
              <w:ilvl w:val="0"/>
              <w:numId w:val="22"/>
            </w:numPr>
            <w:tabs>
              <w:tab w:val="right" w:leader="dot" w:pos="10080"/>
            </w:tabs>
            <w:spacing w:before="240"/>
            <w:rPr>
              <w:rFonts w:cs="Arial"/>
              <w:sz w:val="22"/>
              <w:szCs w:val="22"/>
            </w:rPr>
          </w:pPr>
          <w:r w:rsidRPr="008C2E60">
            <w:rPr>
              <w:rFonts w:cs="Arial"/>
              <w:sz w:val="22"/>
              <w:szCs w:val="22"/>
            </w:rPr>
            <w:t>Will morbidity and mortality conferences occur at participating site</w:t>
          </w:r>
          <w:r w:rsidR="00412CB9">
            <w:rPr>
              <w:rFonts w:cs="Arial"/>
              <w:sz w:val="22"/>
              <w:szCs w:val="22"/>
            </w:rPr>
            <w:t>s</w:t>
          </w:r>
          <w:r w:rsidRPr="008C2E60">
            <w:rPr>
              <w:rFonts w:cs="Arial"/>
              <w:sz w:val="22"/>
              <w:szCs w:val="22"/>
            </w:rPr>
            <w:t xml:space="preserve"> or at a combined central location?</w:t>
          </w:r>
          <w:r w:rsidR="00F3079A" w:rsidRPr="008C2E60">
            <w:rPr>
              <w:rFonts w:cs="Arial"/>
              <w:sz w:val="22"/>
              <w:szCs w:val="22"/>
            </w:rPr>
            <w:t xml:space="preserve"> </w:t>
          </w:r>
          <w:r w:rsidR="00F3079A" w:rsidRPr="008C2E60">
            <w:rPr>
              <w:rFonts w:cs="Arial"/>
              <w:sz w:val="22"/>
              <w:szCs w:val="22"/>
            </w:rPr>
            <w:tab/>
          </w:r>
          <w:sdt>
            <w:sdtPr>
              <w:rPr>
                <w:rFonts w:eastAsia="MS Gothic" w:cs="Arial"/>
                <w:sz w:val="22"/>
                <w:szCs w:val="22"/>
              </w:rPr>
              <w:id w:val="-1571414902"/>
              <w14:checkbox>
                <w14:checked w14:val="0"/>
                <w14:checkedState w14:val="2612" w14:font="MS Gothic"/>
                <w14:uncheckedState w14:val="2610" w14:font="MS Gothic"/>
              </w14:checkbox>
            </w:sdtPr>
            <w:sdtEndPr/>
            <w:sdtContent>
              <w:r w:rsidR="00F3079A" w:rsidRPr="008C2E60">
                <w:rPr>
                  <w:rFonts w:ascii="Segoe UI Symbol" w:eastAsia="MS Gothic" w:hAnsi="Segoe UI Symbol" w:cs="Segoe UI Symbol"/>
                  <w:sz w:val="22"/>
                  <w:szCs w:val="22"/>
                </w:rPr>
                <w:t>☐</w:t>
              </w:r>
            </w:sdtContent>
          </w:sdt>
          <w:r w:rsidR="00F3079A" w:rsidRPr="008C2E60">
            <w:rPr>
              <w:rFonts w:cs="Arial"/>
              <w:sz w:val="22"/>
              <w:szCs w:val="22"/>
            </w:rPr>
            <w:t xml:space="preserve">YES  </w:t>
          </w:r>
          <w:sdt>
            <w:sdtPr>
              <w:rPr>
                <w:rFonts w:eastAsia="MS Gothic" w:cs="Arial"/>
                <w:sz w:val="22"/>
                <w:szCs w:val="22"/>
              </w:rPr>
              <w:id w:val="740297749"/>
              <w14:checkbox>
                <w14:checked w14:val="0"/>
                <w14:checkedState w14:val="2612" w14:font="MS Gothic"/>
                <w14:uncheckedState w14:val="2610" w14:font="MS Gothic"/>
              </w14:checkbox>
            </w:sdtPr>
            <w:sdtEndPr/>
            <w:sdtContent>
              <w:r w:rsidR="00F3079A" w:rsidRPr="008C2E60">
                <w:rPr>
                  <w:rFonts w:ascii="Segoe UI Symbol" w:eastAsia="MS Gothic" w:hAnsi="Segoe UI Symbol" w:cs="Segoe UI Symbol"/>
                  <w:sz w:val="22"/>
                  <w:szCs w:val="22"/>
                </w:rPr>
                <w:t>☐</w:t>
              </w:r>
            </w:sdtContent>
          </w:sdt>
          <w:r w:rsidR="00F3079A" w:rsidRPr="008C2E60">
            <w:rPr>
              <w:rFonts w:cs="Arial"/>
              <w:sz w:val="22"/>
              <w:szCs w:val="22"/>
            </w:rPr>
            <w:t>NO</w:t>
          </w:r>
        </w:p>
        <w:p w14:paraId="083F1FEA" w14:textId="77777777" w:rsidR="00F3079A" w:rsidRPr="008C2E60" w:rsidRDefault="00F3079A" w:rsidP="0097265E">
          <w:pPr>
            <w:tabs>
              <w:tab w:val="right" w:leader="dot" w:pos="10080"/>
            </w:tabs>
            <w:ind w:left="360"/>
          </w:pPr>
        </w:p>
        <w:p w14:paraId="78B7FC17" w14:textId="17F55E4A" w:rsidR="00E261E5" w:rsidRPr="008C2E60" w:rsidRDefault="00E261E5" w:rsidP="0097265E">
          <w:pPr>
            <w:tabs>
              <w:tab w:val="right" w:leader="dot" w:pos="10080"/>
            </w:tabs>
            <w:ind w:left="360"/>
          </w:pPr>
          <w:r w:rsidRPr="008C2E60">
            <w:t xml:space="preserve">Explain any ‘NO’ responses </w:t>
          </w:r>
          <w:r w:rsidR="0008371A" w:rsidRPr="008C2E60">
            <w:t xml:space="preserve">to </w:t>
          </w:r>
          <w:r w:rsidR="00412CB9">
            <w:t>Q</w:t>
          </w:r>
          <w:r w:rsidR="0008371A" w:rsidRPr="008C2E60">
            <w:t xml:space="preserve">uestions </w:t>
          </w:r>
          <w:r w:rsidR="00412CB9">
            <w:t>27</w:t>
          </w:r>
          <w:r w:rsidR="00813759">
            <w:t xml:space="preserve"> and </w:t>
          </w:r>
          <w:r w:rsidR="008C2E60">
            <w:t>2</w:t>
          </w:r>
          <w:r w:rsidR="008416AE">
            <w:t>8</w:t>
          </w:r>
          <w:r w:rsidR="00813759">
            <w:t>.</w:t>
          </w:r>
          <w:r w:rsidR="008C2E60">
            <w:t xml:space="preserve"> </w:t>
          </w:r>
          <w:r w:rsidR="008416AE">
            <w:t xml:space="preserve">(Limit </w:t>
          </w:r>
          <w:r w:rsidRPr="008C2E60">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E261E5" w:rsidRPr="008C2E60" w14:paraId="038E1A02" w14:textId="77777777" w:rsidTr="00F3079A">
            <w:sdt>
              <w:sdtPr>
                <w:id w:val="541100118"/>
                <w:placeholder>
                  <w:docPart w:val="FD9AC6663AC746C989B8BEF344AD3AE1"/>
                </w:placeholder>
                <w:showingPlcHdr/>
              </w:sdtPr>
              <w:sdtEndPr/>
              <w:sdtContent>
                <w:tc>
                  <w:tcPr>
                    <w:tcW w:w="10147" w:type="dxa"/>
                    <w:shd w:val="clear" w:color="auto" w:fill="auto"/>
                  </w:tcPr>
                  <w:p w14:paraId="454F0560" w14:textId="77777777" w:rsidR="00E261E5" w:rsidRPr="008C2E60" w:rsidRDefault="00125798" w:rsidP="0097265E">
                    <w:pPr>
                      <w:tabs>
                        <w:tab w:val="right" w:leader="dot" w:pos="10080"/>
                      </w:tabs>
                    </w:pPr>
                    <w:r w:rsidRPr="008B720E">
                      <w:rPr>
                        <w:rStyle w:val="PlaceholderText"/>
                        <w:rFonts w:eastAsiaTheme="minorHAnsi"/>
                      </w:rPr>
                      <w:t>Click here to enter text.</w:t>
                    </w:r>
                  </w:p>
                </w:tc>
              </w:sdtContent>
            </w:sdt>
          </w:tr>
        </w:tbl>
        <w:p w14:paraId="7D8861F0" w14:textId="77777777" w:rsidR="00E261E5" w:rsidRPr="008B720E" w:rsidRDefault="00E261E5" w:rsidP="0097265E">
          <w:pPr>
            <w:tabs>
              <w:tab w:val="right" w:leader="dot" w:pos="10080"/>
            </w:tabs>
            <w:ind w:left="360"/>
          </w:pPr>
        </w:p>
        <w:p w14:paraId="742242A0" w14:textId="16B01E17" w:rsidR="00E261E5" w:rsidRPr="008B720E" w:rsidRDefault="00E261E5" w:rsidP="0097265E">
          <w:pPr>
            <w:numPr>
              <w:ilvl w:val="0"/>
              <w:numId w:val="22"/>
            </w:numPr>
            <w:tabs>
              <w:tab w:val="right" w:leader="dot" w:pos="10080"/>
            </w:tabs>
          </w:pPr>
          <w:r w:rsidRPr="008B720E">
            <w:t xml:space="preserve">Will </w:t>
          </w:r>
          <w:r w:rsidR="009A3DF3">
            <w:t>any of the program’s</w:t>
          </w:r>
          <w:r w:rsidR="009A3DF3" w:rsidRPr="008B720E">
            <w:t xml:space="preserve"> </w:t>
          </w:r>
          <w:r w:rsidRPr="008B720E">
            <w:t>participating site</w:t>
          </w:r>
          <w:r w:rsidR="009A3DF3">
            <w:t>s</w:t>
          </w:r>
          <w:r w:rsidRPr="008B720E">
            <w:t xml:space="preserve"> be the primary </w:t>
          </w:r>
          <w:r w:rsidR="009A3DF3">
            <w:t xml:space="preserve">clinical </w:t>
          </w:r>
          <w:r w:rsidRPr="008B720E">
            <w:t>site f</w:t>
          </w:r>
          <w:r w:rsidR="009A3DF3">
            <w:t>or</w:t>
          </w:r>
          <w:r w:rsidRPr="008B720E">
            <w:t xml:space="preserve"> another ACGME-I-accredited surgical residency program? </w:t>
          </w:r>
          <w:r w:rsidR="00F3079A" w:rsidRPr="008B720E">
            <w:tab/>
          </w:r>
          <w:sdt>
            <w:sdtPr>
              <w:id w:val="-338775052"/>
              <w14:checkbox>
                <w14:checked w14:val="0"/>
                <w14:checkedState w14:val="2612" w14:font="MS Gothic"/>
                <w14:uncheckedState w14:val="2610" w14:font="MS Gothic"/>
              </w14:checkbox>
            </w:sdtPr>
            <w:sdtEndPr/>
            <w:sdtContent>
              <w:r w:rsidR="00F3079A" w:rsidRPr="008B720E">
                <w:rPr>
                  <w:rFonts w:ascii="Segoe UI Symbol" w:eastAsia="MS Gothic" w:hAnsi="Segoe UI Symbol" w:cs="Segoe UI Symbol"/>
                </w:rPr>
                <w:t>☐</w:t>
              </w:r>
            </w:sdtContent>
          </w:sdt>
          <w:r w:rsidR="00F3079A" w:rsidRPr="008B720E">
            <w:t xml:space="preserve">YES  </w:t>
          </w:r>
          <w:sdt>
            <w:sdtPr>
              <w:id w:val="-233858980"/>
              <w14:checkbox>
                <w14:checked w14:val="0"/>
                <w14:checkedState w14:val="2612" w14:font="MS Gothic"/>
                <w14:uncheckedState w14:val="2610" w14:font="MS Gothic"/>
              </w14:checkbox>
            </w:sdtPr>
            <w:sdtEndPr/>
            <w:sdtContent>
              <w:r w:rsidR="00F3079A" w:rsidRPr="008B720E">
                <w:rPr>
                  <w:rFonts w:ascii="Segoe UI Symbol" w:eastAsia="MS Gothic" w:hAnsi="Segoe UI Symbol" w:cs="Segoe UI Symbol"/>
                </w:rPr>
                <w:t>☐</w:t>
              </w:r>
            </w:sdtContent>
          </w:sdt>
          <w:r w:rsidR="00F3079A" w:rsidRPr="008B720E">
            <w:t>NO</w:t>
          </w:r>
        </w:p>
        <w:p w14:paraId="6162D980" w14:textId="77777777" w:rsidR="00F3079A" w:rsidRPr="008B720E" w:rsidRDefault="00F3079A" w:rsidP="0097265E">
          <w:pPr>
            <w:tabs>
              <w:tab w:val="right" w:leader="dot" w:pos="10080"/>
            </w:tabs>
            <w:ind w:left="360"/>
          </w:pPr>
        </w:p>
        <w:p w14:paraId="283EFA90" w14:textId="7D7F230E" w:rsidR="00E261E5" w:rsidRPr="008B720E" w:rsidRDefault="00E261E5" w:rsidP="0097265E">
          <w:pPr>
            <w:tabs>
              <w:tab w:val="right" w:leader="dot" w:pos="10080"/>
            </w:tabs>
            <w:ind w:left="360"/>
          </w:pPr>
          <w:r w:rsidRPr="008B720E">
            <w:t>Explain if ‘YES</w:t>
          </w:r>
          <w:r w:rsidR="009A3DF3">
            <w:t>.</w:t>
          </w:r>
          <w:r w:rsidRPr="008B720E">
            <w:t xml:space="preserve">’ </w:t>
          </w:r>
          <w:r w:rsidR="008416AE">
            <w:t xml:space="preserve">(Limit </w:t>
          </w:r>
          <w:r w:rsidRPr="008B720E">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E261E5" w:rsidRPr="008B720E" w14:paraId="2EC7E28B" w14:textId="77777777" w:rsidTr="00F3079A">
            <w:sdt>
              <w:sdtPr>
                <w:id w:val="107632043"/>
                <w:placeholder>
                  <w:docPart w:val="C4CC5F2208C445D1BCAB332AF85D6669"/>
                </w:placeholder>
                <w:showingPlcHdr/>
              </w:sdtPr>
              <w:sdtEndPr/>
              <w:sdtContent>
                <w:tc>
                  <w:tcPr>
                    <w:tcW w:w="10147" w:type="dxa"/>
                    <w:shd w:val="clear" w:color="auto" w:fill="auto"/>
                  </w:tcPr>
                  <w:p w14:paraId="131F31D8" w14:textId="77777777" w:rsidR="00E261E5" w:rsidRPr="008B720E" w:rsidRDefault="00125798" w:rsidP="0097265E">
                    <w:pPr>
                      <w:tabs>
                        <w:tab w:val="right" w:leader="dot" w:pos="10080"/>
                      </w:tabs>
                    </w:pPr>
                    <w:r w:rsidRPr="008B720E">
                      <w:rPr>
                        <w:rStyle w:val="PlaceholderText"/>
                        <w:rFonts w:eastAsiaTheme="minorHAnsi"/>
                      </w:rPr>
                      <w:t>Click here to enter text.</w:t>
                    </w:r>
                  </w:p>
                </w:tc>
              </w:sdtContent>
            </w:sdt>
          </w:tr>
        </w:tbl>
        <w:p w14:paraId="454AB561" w14:textId="77777777" w:rsidR="00E261E5" w:rsidRPr="008B720E" w:rsidRDefault="00E261E5" w:rsidP="0097265E">
          <w:pPr>
            <w:tabs>
              <w:tab w:val="right" w:leader="dot" w:pos="10080"/>
            </w:tabs>
            <w:ind w:left="360"/>
          </w:pPr>
        </w:p>
        <w:p w14:paraId="5E1D1DA2" w14:textId="45DEFD9E" w:rsidR="00F3079A" w:rsidRPr="008B720E" w:rsidRDefault="009A3DF3" w:rsidP="007F024D">
          <w:pPr>
            <w:numPr>
              <w:ilvl w:val="0"/>
              <w:numId w:val="22"/>
            </w:numPr>
          </w:pPr>
          <w:r>
            <w:t>H</w:t>
          </w:r>
          <w:r w:rsidR="00E261E5" w:rsidRPr="008B720E">
            <w:t xml:space="preserve">ow </w:t>
          </w:r>
          <w:r>
            <w:t xml:space="preserve">will </w:t>
          </w:r>
          <w:r w:rsidR="00E261E5" w:rsidRPr="008B720E">
            <w:t>the program ensure that assignments during the chief resident year include the essential content areas of general surgery</w:t>
          </w:r>
          <w:r>
            <w:t>?</w:t>
          </w:r>
          <w:r w:rsidR="00E261E5" w:rsidRPr="008B720E">
            <w:t xml:space="preserve"> </w:t>
          </w:r>
          <w:r w:rsidR="008416AE">
            <w:t xml:space="preserve">(Limit </w:t>
          </w:r>
          <w:r w:rsidR="00E261E5" w:rsidRPr="008B720E">
            <w:t>400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E261E5" w:rsidRPr="008B720E" w14:paraId="019D11FC" w14:textId="77777777" w:rsidTr="00F3079A">
            <w:sdt>
              <w:sdtPr>
                <w:id w:val="-1591068625"/>
                <w:placeholder>
                  <w:docPart w:val="FE56AFB354A0448AADB2E73DD1FF697A"/>
                </w:placeholder>
                <w:showingPlcHdr/>
              </w:sdtPr>
              <w:sdtEndPr/>
              <w:sdtContent>
                <w:tc>
                  <w:tcPr>
                    <w:tcW w:w="10147" w:type="dxa"/>
                    <w:shd w:val="clear" w:color="auto" w:fill="auto"/>
                  </w:tcPr>
                  <w:p w14:paraId="1E06B010" w14:textId="77777777" w:rsidR="00E261E5" w:rsidRPr="008B720E" w:rsidRDefault="00125798" w:rsidP="00F3079A">
                    <w:r w:rsidRPr="008B720E">
                      <w:rPr>
                        <w:rStyle w:val="PlaceholderText"/>
                        <w:rFonts w:eastAsiaTheme="minorHAnsi"/>
                      </w:rPr>
                      <w:t>Click here to enter text.</w:t>
                    </w:r>
                  </w:p>
                </w:tc>
              </w:sdtContent>
            </w:sdt>
          </w:tr>
        </w:tbl>
        <w:p w14:paraId="01C79E8F" w14:textId="77777777" w:rsidR="00E261E5" w:rsidRPr="008B720E" w:rsidRDefault="00E261E5" w:rsidP="009A73E6">
          <w:pPr>
            <w:ind w:left="360"/>
          </w:pPr>
        </w:p>
        <w:p w14:paraId="621A754B" w14:textId="467E470A" w:rsidR="00F3079A" w:rsidRPr="008B720E" w:rsidRDefault="00E261E5" w:rsidP="007F024D">
          <w:pPr>
            <w:numPr>
              <w:ilvl w:val="0"/>
              <w:numId w:val="22"/>
            </w:numPr>
          </w:pPr>
          <w:r w:rsidRPr="008B720E">
            <w:t xml:space="preserve"> </w:t>
          </w:r>
          <w:r w:rsidR="00040847">
            <w:t>H</w:t>
          </w:r>
          <w:r w:rsidRPr="008B720E">
            <w:t xml:space="preserve">ow </w:t>
          </w:r>
          <w:r w:rsidR="00040847">
            <w:t xml:space="preserve">will </w:t>
          </w:r>
          <w:r w:rsidRPr="008B720E">
            <w:t xml:space="preserve">the program ensure that no more than four months of the chief resident year </w:t>
          </w:r>
          <w:r w:rsidR="00983E7F">
            <w:t>is</w:t>
          </w:r>
          <w:r w:rsidR="00983E7F" w:rsidRPr="008B720E">
            <w:t xml:space="preserve"> </w:t>
          </w:r>
          <w:r w:rsidRPr="008B720E">
            <w:t>devoted to any one c</w:t>
          </w:r>
          <w:r w:rsidR="00F3079A" w:rsidRPr="008B720E">
            <w:t>ontent area</w:t>
          </w:r>
          <w:r w:rsidR="00983E7F">
            <w:t>?</w:t>
          </w:r>
          <w:r w:rsidR="00F3079A" w:rsidRPr="008B720E">
            <w:t xml:space="preserve"> </w:t>
          </w:r>
          <w:r w:rsidR="008416AE">
            <w:t xml:space="preserve">(Limit </w:t>
          </w:r>
          <w:r w:rsidR="00F3079A" w:rsidRPr="008B720E">
            <w:t>400 words)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2"/>
          </w:tblGrid>
          <w:tr w:rsidR="00E261E5" w:rsidRPr="008B720E" w14:paraId="61206619" w14:textId="77777777" w:rsidTr="00E261E5">
            <w:sdt>
              <w:sdtPr>
                <w:id w:val="-1561704098"/>
                <w:placeholder>
                  <w:docPart w:val="C197885563CB411F8667DA8056ECE738"/>
                </w:placeholder>
                <w:showingPlcHdr/>
              </w:sdtPr>
              <w:sdtEndPr/>
              <w:sdtContent>
                <w:tc>
                  <w:tcPr>
                    <w:tcW w:w="10728" w:type="dxa"/>
                    <w:shd w:val="clear" w:color="auto" w:fill="auto"/>
                  </w:tcPr>
                  <w:p w14:paraId="2C129D11" w14:textId="77777777" w:rsidR="00E261E5" w:rsidRPr="008B720E" w:rsidRDefault="00125798" w:rsidP="00F3079A">
                    <w:r w:rsidRPr="008B720E">
                      <w:rPr>
                        <w:rStyle w:val="PlaceholderText"/>
                        <w:rFonts w:eastAsiaTheme="minorHAnsi"/>
                      </w:rPr>
                      <w:t>Click here to enter text.</w:t>
                    </w:r>
                  </w:p>
                </w:tc>
              </w:sdtContent>
            </w:sdt>
          </w:tr>
        </w:tbl>
        <w:p w14:paraId="32F9AD84" w14:textId="77777777" w:rsidR="00E261E5" w:rsidRPr="008B720E" w:rsidRDefault="00E261E5" w:rsidP="009A73E6">
          <w:pPr>
            <w:ind w:left="360"/>
          </w:pPr>
        </w:p>
        <w:p w14:paraId="2F827207" w14:textId="598A7DD3" w:rsidR="00F3079A" w:rsidRPr="008B720E" w:rsidRDefault="00983E7F" w:rsidP="007F024D">
          <w:pPr>
            <w:numPr>
              <w:ilvl w:val="0"/>
              <w:numId w:val="22"/>
            </w:numPr>
          </w:pPr>
          <w:r>
            <w:t>H</w:t>
          </w:r>
          <w:r w:rsidR="00E261E5" w:rsidRPr="008B720E">
            <w:t xml:space="preserve">ow </w:t>
          </w:r>
          <w:r>
            <w:t xml:space="preserve">will </w:t>
          </w:r>
          <w:r w:rsidR="00E261E5" w:rsidRPr="008B720E">
            <w:t xml:space="preserve">the program count cases when </w:t>
          </w:r>
          <w:r>
            <w:t>a</w:t>
          </w:r>
          <w:r w:rsidRPr="008B720E">
            <w:t xml:space="preserve"> </w:t>
          </w:r>
          <w:r w:rsidR="00E261E5" w:rsidRPr="008B720E">
            <w:t xml:space="preserve">chief resident acts as a </w:t>
          </w:r>
          <w:r>
            <w:t>T</w:t>
          </w:r>
          <w:r w:rsidR="00E261E5" w:rsidRPr="008B720E">
            <w:t xml:space="preserve">eaching </w:t>
          </w:r>
          <w:r>
            <w:t>A</w:t>
          </w:r>
          <w:r w:rsidR="00E261E5" w:rsidRPr="008B720E">
            <w:t>ssistant to a more junior resident</w:t>
          </w:r>
          <w:r>
            <w:t>?</w:t>
          </w:r>
          <w:r w:rsidRPr="008B720E">
            <w:t xml:space="preserve"> </w:t>
          </w:r>
          <w:r w:rsidR="00E261E5" w:rsidRPr="008B720E">
            <w:t>Include how the</w:t>
          </w:r>
          <w:r>
            <w:t>se</w:t>
          </w:r>
          <w:r w:rsidR="00E261E5" w:rsidRPr="008B720E">
            <w:t xml:space="preserve"> cases </w:t>
          </w:r>
          <w:r>
            <w:t>will be</w:t>
          </w:r>
          <w:r w:rsidRPr="008B720E">
            <w:t xml:space="preserve"> </w:t>
          </w:r>
          <w:r w:rsidR="00E261E5" w:rsidRPr="008B720E">
            <w:t xml:space="preserve">credited toward the required minimum during the chief resident year and if junior residents </w:t>
          </w:r>
          <w:r>
            <w:t>will be</w:t>
          </w:r>
          <w:r w:rsidRPr="008B720E">
            <w:t xml:space="preserve"> </w:t>
          </w:r>
          <w:r w:rsidR="00E261E5" w:rsidRPr="008B720E">
            <w:t>credited for the same cases</w:t>
          </w:r>
          <w:r>
            <w:t>.</w:t>
          </w:r>
          <w:r w:rsidR="00E261E5" w:rsidRPr="008B720E">
            <w:t xml:space="preserve"> </w:t>
          </w:r>
          <w:r w:rsidR="008416AE">
            <w:t xml:space="preserve">(Limit </w:t>
          </w:r>
          <w:r w:rsidR="00E261E5" w:rsidRPr="008B720E">
            <w:t>400 words)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2"/>
          </w:tblGrid>
          <w:tr w:rsidR="00E261E5" w:rsidRPr="008B720E" w14:paraId="2635700E" w14:textId="77777777" w:rsidTr="00E261E5">
            <w:sdt>
              <w:sdtPr>
                <w:id w:val="-1625995647"/>
                <w:placeholder>
                  <w:docPart w:val="7DAA1E89F14C487DAE4611AC753F5B6F"/>
                </w:placeholder>
                <w:showingPlcHdr/>
              </w:sdtPr>
              <w:sdtEndPr/>
              <w:sdtContent>
                <w:tc>
                  <w:tcPr>
                    <w:tcW w:w="10728" w:type="dxa"/>
                    <w:shd w:val="clear" w:color="auto" w:fill="auto"/>
                  </w:tcPr>
                  <w:p w14:paraId="3A5D3E8D" w14:textId="77777777" w:rsidR="00E261E5" w:rsidRPr="008B720E" w:rsidRDefault="008B4191" w:rsidP="008B4191">
                    <w:r w:rsidRPr="008B720E">
                      <w:rPr>
                        <w:rStyle w:val="PlaceholderText"/>
                        <w:rFonts w:eastAsiaTheme="minorHAnsi"/>
                      </w:rPr>
                      <w:t>Click here to enter text.</w:t>
                    </w:r>
                  </w:p>
                </w:tc>
              </w:sdtContent>
            </w:sdt>
          </w:tr>
        </w:tbl>
        <w:p w14:paraId="0171CA74" w14:textId="77777777" w:rsidR="009647E6" w:rsidRPr="008B720E" w:rsidRDefault="009647E6" w:rsidP="009647E6">
          <w:pPr>
            <w:pStyle w:val="Title"/>
            <w:jc w:val="left"/>
            <w:rPr>
              <w:sz w:val="22"/>
              <w:szCs w:val="22"/>
            </w:rPr>
          </w:pPr>
          <w:r w:rsidRPr="008B720E">
            <w:rPr>
              <w:bCs w:val="0"/>
              <w:color w:val="000000"/>
              <w:sz w:val="22"/>
              <w:szCs w:val="22"/>
            </w:rPr>
            <w:lastRenderedPageBreak/>
            <w:t>Appendix A. Formal Didactic Sessions by Academic Year</w:t>
          </w:r>
          <w:r w:rsidRPr="008B720E">
            <w:rPr>
              <w:sz w:val="22"/>
              <w:szCs w:val="22"/>
            </w:rPr>
            <w:t xml:space="preserve"> </w:t>
          </w:r>
        </w:p>
        <w:p w14:paraId="50D116E3" w14:textId="77777777" w:rsidR="00983E7F" w:rsidRDefault="00983E7F" w:rsidP="00983E7F"/>
        <w:p w14:paraId="05708781" w14:textId="1B3E489A" w:rsidR="009647E6" w:rsidRDefault="009647E6" w:rsidP="00983E7F">
          <w:pPr>
            <w:rPr>
              <w:i/>
              <w:iCs/>
            </w:rPr>
          </w:pPr>
          <w:r w:rsidRPr="008B720E">
            <w:t xml:space="preserve">For each year of </w:t>
          </w:r>
          <w:r w:rsidR="00322E11">
            <w:t xml:space="preserve">the </w:t>
          </w:r>
          <w:r w:rsidRPr="008B720E">
            <w:t>residency, attach (Label: Appendix A</w:t>
          </w:r>
          <w:r w:rsidR="00AC6289">
            <w:t>.</w:t>
          </w:r>
          <w:r w:rsidRPr="008B720E">
            <w:t xml:space="preserve">) a list of all scheduled didactic courses (including discussion groups, seminars and conferences, grand rounds, basic science, skills labs, and journal club) at all participating sites </w:t>
          </w:r>
          <w:r w:rsidR="00E84B7B">
            <w:t xml:space="preserve">to which </w:t>
          </w:r>
          <w:r w:rsidRPr="008B720E">
            <w:t>residents</w:t>
          </w:r>
          <w:r w:rsidR="00E84B7B">
            <w:t xml:space="preserve"> </w:t>
          </w:r>
          <w:r w:rsidR="009700DA">
            <w:t xml:space="preserve">will </w:t>
          </w:r>
          <w:r w:rsidR="00E84B7B">
            <w:t>rotate</w:t>
          </w:r>
          <w:r w:rsidRPr="008B720E">
            <w:t xml:space="preserve">, using the format below. If attended by residents from multiple years, list in each year but provide a full description </w:t>
          </w:r>
          <w:r w:rsidRPr="008D3467">
            <w:rPr>
              <w:i/>
              <w:iCs/>
            </w:rPr>
            <w:t xml:space="preserve">only the first time </w:t>
          </w:r>
          <w:r w:rsidR="00E84B7B">
            <w:rPr>
              <w:i/>
              <w:iCs/>
            </w:rPr>
            <w:t>a site</w:t>
          </w:r>
          <w:r w:rsidRPr="008D3467">
            <w:rPr>
              <w:i/>
              <w:iCs/>
            </w:rPr>
            <w:t xml:space="preserve"> is listed.</w:t>
          </w:r>
          <w:r w:rsidR="00E84B7B">
            <w:rPr>
              <w:i/>
              <w:iCs/>
            </w:rPr>
            <w:t xml:space="preserve"> </w:t>
          </w:r>
        </w:p>
        <w:p w14:paraId="2D519437" w14:textId="77777777" w:rsidR="00E84B7B" w:rsidRPr="00967A09" w:rsidRDefault="00E84B7B" w:rsidP="008D3467"/>
        <w:p w14:paraId="490B1EA7" w14:textId="77777777" w:rsidR="009647E6" w:rsidRPr="008B720E" w:rsidRDefault="009647E6" w:rsidP="008D3467">
          <w:r w:rsidRPr="008B720E">
            <w:t xml:space="preserve">Number sessions </w:t>
          </w:r>
          <w:r w:rsidRPr="008D3467">
            <w:rPr>
              <w:b/>
              <w:bCs/>
            </w:rPr>
            <w:t>consecutively</w:t>
          </w:r>
          <w:r w:rsidRPr="008B720E">
            <w:t xml:space="preserve"> from the first year through the final year so that the scheduled didactic sessions can be easily referenced throughout the application. </w:t>
          </w:r>
          <w:r w:rsidRPr="008D3467">
            <w:rPr>
              <w:b/>
              <w:bCs/>
            </w:rPr>
            <w:t>Be brief and use the outline that follows</w:t>
          </w:r>
          <w:r w:rsidRPr="008B720E">
            <w:t>.</w:t>
          </w:r>
        </w:p>
        <w:p w14:paraId="563B8B08" w14:textId="77777777" w:rsidR="00967A09" w:rsidRDefault="00967A09" w:rsidP="00967A09"/>
        <w:p w14:paraId="4AA3DA3F" w14:textId="3F740154" w:rsidR="009647E6" w:rsidRPr="008B720E" w:rsidRDefault="009647E6" w:rsidP="008D3467">
          <w:r w:rsidRPr="008B720E">
            <w:t xml:space="preserve">Year in the </w:t>
          </w:r>
          <w:r w:rsidR="00967A09">
            <w:t>P</w:t>
          </w:r>
          <w:r w:rsidRPr="008B720E">
            <w:t>rogram:</w:t>
          </w:r>
        </w:p>
        <w:p w14:paraId="0AF87ADB" w14:textId="77777777" w:rsidR="009647E6" w:rsidRPr="008B720E" w:rsidRDefault="009647E6" w:rsidP="008D3467">
          <w:r w:rsidRPr="008B720E">
            <w:t>Number:</w:t>
          </w:r>
          <w:r w:rsidRPr="008B720E">
            <w:tab/>
          </w:r>
          <w:r w:rsidRPr="008B720E">
            <w:tab/>
            <w:t>Title:</w:t>
          </w:r>
        </w:p>
        <w:p w14:paraId="798DE079" w14:textId="6063D4FF" w:rsidR="009647E6" w:rsidRPr="008B720E" w:rsidRDefault="009647E6" w:rsidP="009647E6">
          <w:pPr>
            <w:ind w:left="720" w:hanging="360"/>
          </w:pPr>
          <w:r w:rsidRPr="008B720E">
            <w:t>a)</w:t>
          </w:r>
          <w:r w:rsidRPr="008B720E">
            <w:tab/>
            <w:t>Type of Format (e.g., seminar, conference, discussion groups)</w:t>
          </w:r>
        </w:p>
        <w:p w14:paraId="52E975A5" w14:textId="77777777" w:rsidR="009647E6" w:rsidRPr="008B720E" w:rsidRDefault="009647E6" w:rsidP="009647E6">
          <w:pPr>
            <w:ind w:left="720" w:hanging="360"/>
          </w:pPr>
          <w:r w:rsidRPr="008B720E">
            <w:t>b)</w:t>
          </w:r>
          <w:r w:rsidRPr="008B720E">
            <w:tab/>
            <w:t>Required or elective</w:t>
          </w:r>
        </w:p>
        <w:p w14:paraId="61532629" w14:textId="77777777" w:rsidR="009647E6" w:rsidRPr="008B720E" w:rsidRDefault="009647E6" w:rsidP="009647E6">
          <w:pPr>
            <w:ind w:left="720" w:hanging="360"/>
          </w:pPr>
          <w:r w:rsidRPr="008B720E">
            <w:t>c)</w:t>
          </w:r>
          <w:r w:rsidRPr="008B720E">
            <w:tab/>
            <w:t>Brief description (three or four sentences)</w:t>
          </w:r>
        </w:p>
        <w:p w14:paraId="4DEBF053" w14:textId="77777777" w:rsidR="009647E6" w:rsidRPr="008B720E" w:rsidRDefault="009647E6" w:rsidP="009647E6">
          <w:pPr>
            <w:ind w:left="720" w:hanging="360"/>
          </w:pPr>
          <w:r w:rsidRPr="008B720E">
            <w:t>d)</w:t>
          </w:r>
          <w:r w:rsidRPr="008B720E">
            <w:tab/>
            <w:t>Frequency, length of session, and total number of sessions</w:t>
          </w:r>
        </w:p>
        <w:p w14:paraId="6F6F7C89" w14:textId="77777777" w:rsidR="009647E6" w:rsidRPr="008B720E" w:rsidRDefault="009647E6" w:rsidP="009647E6">
          <w:pPr>
            <w:ind w:left="720" w:hanging="360"/>
          </w:pPr>
        </w:p>
        <w:p w14:paraId="2309928D" w14:textId="77777777" w:rsidR="009647E6" w:rsidRPr="008B720E" w:rsidRDefault="009647E6" w:rsidP="009647E6">
          <w:pPr>
            <w:ind w:left="360"/>
          </w:pPr>
          <w:r w:rsidRPr="008B720E">
            <w:rPr>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9647E6" w:rsidRPr="008B720E" w14:paraId="5025B90C" w14:textId="77777777" w:rsidTr="0000652A">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4147EB96" w14:textId="77777777" w:rsidR="009647E6" w:rsidRPr="008B720E" w:rsidRDefault="009647E6" w:rsidP="0000652A">
                <w:pPr>
                  <w:ind w:left="360" w:hanging="360"/>
                </w:pPr>
                <w:r w:rsidRPr="008B720E">
                  <w:t>Y-1</w:t>
                </w:r>
              </w:p>
              <w:p w14:paraId="7F25B474" w14:textId="77777777" w:rsidR="009647E6" w:rsidRPr="008B720E" w:rsidRDefault="009647E6" w:rsidP="0000652A">
                <w:pPr>
                  <w:ind w:left="360" w:hanging="360"/>
                </w:pPr>
              </w:p>
              <w:p w14:paraId="6488B39C" w14:textId="77777777" w:rsidR="009647E6" w:rsidRPr="008B720E" w:rsidRDefault="009647E6" w:rsidP="0000652A">
                <w:pPr>
                  <w:ind w:left="360" w:hanging="360"/>
                </w:pPr>
                <w:r w:rsidRPr="008B720E">
                  <w:t>01.</w:t>
                </w:r>
                <w:r w:rsidRPr="008B720E">
                  <w:tab/>
                  <w:t>Introduction to surgery</w:t>
                </w:r>
              </w:p>
              <w:p w14:paraId="6B5F500B" w14:textId="77777777" w:rsidR="009647E6" w:rsidRPr="008B720E" w:rsidRDefault="009647E6" w:rsidP="0000652A">
                <w:pPr>
                  <w:ind w:left="720" w:hanging="360"/>
                </w:pPr>
                <w:r w:rsidRPr="008B720E">
                  <w:t>a)</w:t>
                </w:r>
                <w:r w:rsidRPr="008B720E">
                  <w:tab/>
                  <w:t>Seminar</w:t>
                </w:r>
              </w:p>
              <w:p w14:paraId="428EB72C" w14:textId="77777777" w:rsidR="009647E6" w:rsidRPr="008B720E" w:rsidRDefault="009647E6" w:rsidP="0000652A">
                <w:pPr>
                  <w:ind w:left="720" w:hanging="360"/>
                </w:pPr>
                <w:r w:rsidRPr="008B720E">
                  <w:t>b)</w:t>
                </w:r>
                <w:r w:rsidRPr="008B720E">
                  <w:tab/>
                  <w:t>Required Y-1</w:t>
                </w:r>
              </w:p>
              <w:p w14:paraId="7815F284" w14:textId="77777777" w:rsidR="009647E6" w:rsidRPr="008B720E" w:rsidRDefault="009647E6" w:rsidP="0000652A">
                <w:pPr>
                  <w:ind w:left="720" w:hanging="360"/>
                </w:pPr>
                <w:r w:rsidRPr="008B720E">
                  <w:t>c)</w:t>
                </w:r>
                <w:r w:rsidRPr="008B720E">
                  <w:tab/>
                  <w:t>Survey of contemporary methods and styles of surgery, including approaches to clinical work with minority populations.</w:t>
                </w:r>
              </w:p>
              <w:p w14:paraId="7D05A27E" w14:textId="77777777" w:rsidR="009647E6" w:rsidRPr="008B720E" w:rsidRDefault="009647E6" w:rsidP="0000652A">
                <w:pPr>
                  <w:ind w:left="720" w:hanging="360"/>
                </w:pPr>
                <w:r w:rsidRPr="008B720E">
                  <w:t>d)</w:t>
                </w:r>
                <w:r w:rsidRPr="008B720E">
                  <w:tab/>
                  <w:t>Weekly, for 8 sessions</w:t>
                </w:r>
              </w:p>
              <w:p w14:paraId="5C37B561" w14:textId="77777777" w:rsidR="009647E6" w:rsidRPr="008B720E" w:rsidRDefault="009647E6" w:rsidP="0000652A">
                <w:pPr>
                  <w:ind w:left="360" w:hanging="360"/>
                </w:pPr>
              </w:p>
              <w:p w14:paraId="603642F2" w14:textId="77777777" w:rsidR="009647E6" w:rsidRPr="008B720E" w:rsidRDefault="009647E6" w:rsidP="0000652A">
                <w:pPr>
                  <w:ind w:left="360" w:hanging="360"/>
                </w:pPr>
                <w:r w:rsidRPr="008B720E">
                  <w:t>02.</w:t>
                </w:r>
                <w:r w:rsidRPr="008B720E">
                  <w:tab/>
                  <w:t>Departmental Grand Rounds</w:t>
                </w:r>
              </w:p>
              <w:p w14:paraId="1CB32FA8" w14:textId="77777777" w:rsidR="009647E6" w:rsidRPr="008B720E" w:rsidRDefault="009647E6" w:rsidP="0000652A">
                <w:pPr>
                  <w:ind w:left="720" w:hanging="360"/>
                </w:pPr>
                <w:r w:rsidRPr="008B720E">
                  <w:t>a)</w:t>
                </w:r>
                <w:r w:rsidRPr="008B720E">
                  <w:tab/>
                  <w:t>Discussion groups</w:t>
                </w:r>
              </w:p>
              <w:p w14:paraId="21380F88" w14:textId="77777777" w:rsidR="009647E6" w:rsidRPr="008B720E" w:rsidRDefault="009647E6" w:rsidP="0000652A">
                <w:pPr>
                  <w:ind w:left="720" w:hanging="360"/>
                </w:pPr>
                <w:r w:rsidRPr="008B720E">
                  <w:t xml:space="preserve">b) </w:t>
                </w:r>
                <w:r w:rsidRPr="008B720E">
                  <w:tab/>
                  <w:t>Required, Y-1, Y-2, Y-3; Elective Y-4</w:t>
                </w:r>
              </w:p>
              <w:p w14:paraId="7EB8A387" w14:textId="77777777" w:rsidR="009647E6" w:rsidRPr="008B720E" w:rsidRDefault="009647E6" w:rsidP="0000652A">
                <w:pPr>
                  <w:ind w:left="720" w:hanging="360"/>
                </w:pPr>
                <w:r w:rsidRPr="008B720E">
                  <w:t>c)</w:t>
                </w:r>
                <w:r w:rsidRPr="008B720E">
                  <w:tab/>
                  <w:t>Clinical case presentations, sponsored by each departmental division, followed by discussion and review of contemporary state of knowledge. Format includes resident presentations and discussions with additional faculty discussant.</w:t>
                </w:r>
              </w:p>
              <w:p w14:paraId="0C666B0E" w14:textId="77777777" w:rsidR="009647E6" w:rsidRPr="008B720E" w:rsidRDefault="009647E6" w:rsidP="0000652A">
                <w:pPr>
                  <w:ind w:left="720" w:hanging="360"/>
                </w:pPr>
                <w:r w:rsidRPr="008B720E">
                  <w:t>d)</w:t>
                </w:r>
                <w:r w:rsidRPr="008B720E">
                  <w:tab/>
                  <w:t>Twice monthly, 24 sessions</w:t>
                </w:r>
              </w:p>
            </w:tc>
          </w:tr>
        </w:tbl>
        <w:p w14:paraId="5238EDB4" w14:textId="77777777" w:rsidR="009647E6" w:rsidRPr="008B720E" w:rsidRDefault="009647E6" w:rsidP="009647E6">
          <w:pPr>
            <w:pStyle w:val="Title"/>
            <w:jc w:val="left"/>
            <w:rPr>
              <w:b w:val="0"/>
              <w:sz w:val="22"/>
              <w:szCs w:val="22"/>
            </w:rPr>
          </w:pPr>
        </w:p>
        <w:p w14:paraId="6D040541" w14:textId="06F84B23" w:rsidR="009647E6" w:rsidRPr="008B720E" w:rsidRDefault="009647E6" w:rsidP="00303430">
          <w:pPr>
            <w:widowControl w:val="0"/>
            <w:ind w:left="720"/>
          </w:pPr>
          <w:r w:rsidRPr="008B720E">
            <w:t xml:space="preserve">If </w:t>
          </w:r>
          <w:r w:rsidR="003058DE">
            <w:t xml:space="preserve">resident </w:t>
          </w:r>
          <w:r w:rsidRPr="008B720E">
            <w:t xml:space="preserve">attendance </w:t>
          </w:r>
          <w:r w:rsidR="003058DE">
            <w:t>will be</w:t>
          </w:r>
          <w:r w:rsidRPr="008B720E">
            <w:t xml:space="preserve"> monitored, explain how this </w:t>
          </w:r>
          <w:r w:rsidR="003058DE">
            <w:t>will be</w:t>
          </w:r>
          <w:r w:rsidRPr="008B720E">
            <w:t xml:space="preserve"> accomplished and how feedback </w:t>
          </w:r>
          <w:r w:rsidR="003058DE">
            <w:t xml:space="preserve">will </w:t>
          </w:r>
          <w:r w:rsidR="008D3467">
            <w:t>be</w:t>
          </w:r>
          <w:r w:rsidRPr="008B720E">
            <w:t xml:space="preserve"> given regarding non-attendance </w:t>
          </w:r>
          <w:r w:rsidR="008416AE">
            <w:t xml:space="preserve">(Limit </w:t>
          </w:r>
          <w:r w:rsidRPr="008B720E">
            <w:t>250 words).</w:t>
          </w:r>
        </w:p>
        <w:tbl>
          <w:tblPr>
            <w:tblW w:w="0" w:type="auto"/>
            <w:tblInd w:w="71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40"/>
          </w:tblGrid>
          <w:tr w:rsidR="009647E6" w:rsidRPr="008B720E" w14:paraId="4E00947A" w14:textId="77777777" w:rsidTr="00303430">
            <w:sdt>
              <w:sdtPr>
                <w:id w:val="-23331414"/>
                <w:placeholder>
                  <w:docPart w:val="9A72DCC632B34BB8A3835FB56F18FAF8"/>
                </w:placeholder>
                <w:showingPlcHdr/>
              </w:sdtPr>
              <w:sdtEndPr/>
              <w:sdtContent>
                <w:tc>
                  <w:tcPr>
                    <w:tcW w:w="9540" w:type="dxa"/>
                  </w:tcPr>
                  <w:p w14:paraId="1A33BDAF" w14:textId="77777777" w:rsidR="009647E6" w:rsidRPr="008B720E" w:rsidRDefault="008B4191" w:rsidP="008B4191">
                    <w:pPr>
                      <w:widowControl w:val="0"/>
                    </w:pPr>
                    <w:r w:rsidRPr="008B720E">
                      <w:rPr>
                        <w:rStyle w:val="PlaceholderText"/>
                        <w:rFonts w:eastAsiaTheme="minorHAnsi"/>
                      </w:rPr>
                      <w:t>Click here to enter text.</w:t>
                    </w:r>
                  </w:p>
                </w:tc>
              </w:sdtContent>
            </w:sdt>
          </w:tr>
        </w:tbl>
        <w:p w14:paraId="2BFE4661" w14:textId="77777777" w:rsidR="00125798" w:rsidRDefault="00AB1C94" w:rsidP="0000652A">
          <w:pPr>
            <w:rPr>
              <w:b/>
            </w:rPr>
          </w:pPr>
        </w:p>
      </w:sdtContent>
    </w:sdt>
    <w:p w14:paraId="54DEBD98" w14:textId="77777777" w:rsidR="008416AE" w:rsidRDefault="008416AE">
      <w:pPr>
        <w:spacing w:after="160" w:line="259" w:lineRule="auto"/>
        <w:rPr>
          <w:b/>
        </w:rPr>
      </w:pPr>
      <w:r>
        <w:rPr>
          <w:b/>
        </w:rPr>
        <w:br w:type="page"/>
      </w:r>
    </w:p>
    <w:sdt>
      <w:sdtPr>
        <w:rPr>
          <w:rFonts w:ascii="Arial" w:hAnsi="Arial" w:cs="Arial"/>
          <w:b/>
          <w:bCs/>
          <w:snapToGrid w:val="0"/>
          <w:szCs w:val="20"/>
        </w:rPr>
        <w:id w:val="-275100906"/>
        <w:lock w:val="contentLocked"/>
        <w:placeholder>
          <w:docPart w:val="DefaultPlaceholder_-1854013440"/>
        </w:placeholder>
        <w:group/>
      </w:sdtPr>
      <w:sdtEndPr>
        <w:rPr>
          <w:b w:val="0"/>
        </w:rPr>
      </w:sdtEndPr>
      <w:sdtContent>
        <w:p w14:paraId="2F994149" w14:textId="77777777" w:rsidR="00505519" w:rsidRPr="00505519" w:rsidRDefault="00505519" w:rsidP="00505519">
          <w:pPr>
            <w:pStyle w:val="paragraph"/>
            <w:spacing w:before="0" w:beforeAutospacing="0" w:after="0" w:afterAutospacing="0"/>
            <w:textAlignment w:val="baseline"/>
            <w:rPr>
              <w:rFonts w:ascii="Arial" w:hAnsi="Arial" w:cs="Arial"/>
              <w:sz w:val="18"/>
              <w:szCs w:val="18"/>
            </w:rPr>
          </w:pPr>
          <w:r w:rsidRPr="00505519">
            <w:rPr>
              <w:rStyle w:val="normaltextrun"/>
              <w:rFonts w:ascii="Arial" w:hAnsi="Arial" w:cs="Arial"/>
              <w:b/>
              <w:bCs/>
              <w:sz w:val="22"/>
              <w:szCs w:val="22"/>
            </w:rPr>
            <w:t>Appendix B. Patient Population Data</w:t>
          </w:r>
          <w:r w:rsidRPr="00505519">
            <w:rPr>
              <w:rStyle w:val="eop"/>
              <w:rFonts w:ascii="Arial" w:hAnsi="Arial" w:cs="Arial"/>
              <w:sz w:val="22"/>
              <w:szCs w:val="22"/>
            </w:rPr>
            <w:t> </w:t>
          </w:r>
        </w:p>
        <w:p w14:paraId="31BB8B2E" w14:textId="77777777" w:rsidR="003D6543" w:rsidRDefault="003D6543" w:rsidP="00505519">
          <w:pPr>
            <w:pStyle w:val="paragraph"/>
            <w:spacing w:before="0" w:beforeAutospacing="0" w:after="0" w:afterAutospacing="0"/>
            <w:textAlignment w:val="baseline"/>
            <w:rPr>
              <w:rStyle w:val="normaltextrun"/>
              <w:rFonts w:ascii="Arial" w:hAnsi="Arial" w:cs="Arial"/>
              <w:sz w:val="22"/>
              <w:szCs w:val="22"/>
            </w:rPr>
          </w:pPr>
        </w:p>
        <w:p w14:paraId="256A5EE5" w14:textId="00B76E96" w:rsidR="00505519" w:rsidRPr="00505519" w:rsidRDefault="00505519" w:rsidP="00505519">
          <w:pPr>
            <w:pStyle w:val="paragraph"/>
            <w:spacing w:before="0" w:beforeAutospacing="0" w:after="0" w:afterAutospacing="0"/>
            <w:textAlignment w:val="baseline"/>
            <w:rPr>
              <w:rFonts w:ascii="Arial" w:hAnsi="Arial" w:cs="Arial"/>
              <w:sz w:val="18"/>
              <w:szCs w:val="18"/>
            </w:rPr>
          </w:pPr>
          <w:r w:rsidRPr="00505519">
            <w:rPr>
              <w:rStyle w:val="normaltextrun"/>
              <w:rFonts w:ascii="Arial" w:hAnsi="Arial" w:cs="Arial"/>
              <w:sz w:val="22"/>
              <w:szCs w:val="22"/>
            </w:rPr>
            <w:t xml:space="preserve">Complete and attach the following tables summarizing the total number of cases seen annually at each of the planned participating sites (Label: Appendix B.). Numbers should reflect total volume at each </w:t>
          </w:r>
          <w:r w:rsidR="003D6543">
            <w:rPr>
              <w:rStyle w:val="normaltextrun"/>
              <w:rFonts w:ascii="Arial" w:hAnsi="Arial" w:cs="Arial"/>
              <w:sz w:val="22"/>
              <w:szCs w:val="22"/>
            </w:rPr>
            <w:t>participating site to which</w:t>
          </w:r>
          <w:r w:rsidRPr="00505519">
            <w:rPr>
              <w:rStyle w:val="normaltextrun"/>
              <w:rFonts w:ascii="Arial" w:hAnsi="Arial" w:cs="Arial"/>
              <w:sz w:val="22"/>
              <w:szCs w:val="22"/>
            </w:rPr>
            <w:t xml:space="preserve"> residents </w:t>
          </w:r>
          <w:r w:rsidR="003D6543">
            <w:rPr>
              <w:rStyle w:val="normaltextrun"/>
              <w:rFonts w:ascii="Arial" w:hAnsi="Arial" w:cs="Arial"/>
              <w:sz w:val="22"/>
              <w:szCs w:val="22"/>
            </w:rPr>
            <w:t>will</w:t>
          </w:r>
          <w:r w:rsidRPr="00505519">
            <w:rPr>
              <w:rStyle w:val="normaltextrun"/>
              <w:rFonts w:ascii="Arial" w:hAnsi="Arial" w:cs="Arial"/>
              <w:sz w:val="22"/>
              <w:szCs w:val="22"/>
            </w:rPr>
            <w:t xml:space="preserve"> rotate.</w:t>
          </w:r>
          <w:r w:rsidRPr="00505519">
            <w:rPr>
              <w:rStyle w:val="eop"/>
              <w:rFonts w:ascii="Arial" w:hAnsi="Arial" w:cs="Arial"/>
              <w:sz w:val="22"/>
              <w:szCs w:val="22"/>
            </w:rPr>
            <w:t> </w:t>
          </w:r>
        </w:p>
        <w:p w14:paraId="7CC734B4" w14:textId="77777777" w:rsidR="00505519" w:rsidRPr="00505519" w:rsidRDefault="00505519" w:rsidP="00505519">
          <w:pPr>
            <w:pStyle w:val="paragraph"/>
            <w:spacing w:before="0" w:beforeAutospacing="0" w:after="0" w:afterAutospacing="0"/>
            <w:textAlignment w:val="baseline"/>
            <w:rPr>
              <w:rFonts w:ascii="Arial" w:hAnsi="Arial" w:cs="Arial"/>
              <w:sz w:val="18"/>
              <w:szCs w:val="18"/>
            </w:rPr>
          </w:pPr>
          <w:r w:rsidRPr="00505519">
            <w:rPr>
              <w:rStyle w:val="normaltextrun"/>
              <w:rFonts w:ascii="Arial" w:hAnsi="Arial" w:cs="Arial"/>
              <w:sz w:val="22"/>
              <w:szCs w:val="22"/>
            </w:rPr>
            <w:t> </w:t>
          </w:r>
          <w:r w:rsidRPr="00505519">
            <w:rPr>
              <w:rStyle w:val="eop"/>
              <w:rFonts w:ascii="Arial" w:hAnsi="Arial" w:cs="Arial"/>
              <w:sz w:val="22"/>
              <w:szCs w:val="22"/>
            </w:rPr>
            <w:t> </w:t>
          </w:r>
        </w:p>
        <w:p w14:paraId="013DE278" w14:textId="3C13E797" w:rsidR="00505519" w:rsidRPr="00505519" w:rsidRDefault="00505519" w:rsidP="00505519">
          <w:pPr>
            <w:pStyle w:val="paragraph"/>
            <w:spacing w:before="0" w:beforeAutospacing="0" w:after="0" w:afterAutospacing="0"/>
            <w:textAlignment w:val="baseline"/>
            <w:rPr>
              <w:rFonts w:ascii="Arial" w:hAnsi="Arial" w:cs="Arial"/>
              <w:sz w:val="18"/>
              <w:szCs w:val="18"/>
            </w:rPr>
          </w:pPr>
          <w:r w:rsidRPr="00505519">
            <w:rPr>
              <w:rStyle w:val="normaltextrun"/>
              <w:rFonts w:ascii="Arial" w:hAnsi="Arial" w:cs="Arial"/>
              <w:sz w:val="22"/>
              <w:szCs w:val="22"/>
            </w:rPr>
            <w:t xml:space="preserve">Participating sites are indicated by a number </w:t>
          </w:r>
          <w:r w:rsidR="003D6543">
            <w:rPr>
              <w:rStyle w:val="normaltextrun"/>
              <w:rFonts w:ascii="Arial" w:hAnsi="Arial" w:cs="Arial"/>
              <w:sz w:val="22"/>
              <w:szCs w:val="22"/>
            </w:rPr>
            <w:t>that</w:t>
          </w:r>
          <w:r w:rsidR="003D6543" w:rsidRPr="00505519">
            <w:rPr>
              <w:rStyle w:val="normaltextrun"/>
              <w:rFonts w:ascii="Arial" w:hAnsi="Arial" w:cs="Arial"/>
              <w:sz w:val="22"/>
              <w:szCs w:val="22"/>
            </w:rPr>
            <w:t xml:space="preserve"> </w:t>
          </w:r>
          <w:r w:rsidRPr="00505519">
            <w:rPr>
              <w:rStyle w:val="normaltextrun"/>
              <w:rFonts w:ascii="Arial" w:hAnsi="Arial" w:cs="Arial"/>
              <w:sz w:val="22"/>
              <w:szCs w:val="22"/>
            </w:rPr>
            <w:t xml:space="preserve">must correspond to the number designated for that site in </w:t>
          </w:r>
          <w:r w:rsidR="005847E1">
            <w:rPr>
              <w:rStyle w:val="normaltextrun"/>
              <w:rFonts w:ascii="Arial" w:hAnsi="Arial" w:cs="Arial"/>
              <w:sz w:val="22"/>
              <w:szCs w:val="22"/>
            </w:rPr>
            <w:t>ADS</w:t>
          </w:r>
          <w:r w:rsidRPr="00505519">
            <w:rPr>
              <w:rStyle w:val="normaltextrun"/>
              <w:rFonts w:ascii="Arial" w:hAnsi="Arial" w:cs="Arial"/>
              <w:sz w:val="22"/>
              <w:szCs w:val="22"/>
            </w:rPr>
            <w:t>. The primary clinical site must be designated as Site #1. If additional sites are not planned, columns can be left blank. If additional sites are planned, add columns as needed.</w:t>
          </w:r>
          <w:r w:rsidRPr="00505519">
            <w:rPr>
              <w:rStyle w:val="eop"/>
              <w:rFonts w:ascii="Arial" w:hAnsi="Arial" w:cs="Arial"/>
              <w:sz w:val="22"/>
              <w:szCs w:val="22"/>
            </w:rPr>
            <w:t> </w:t>
          </w:r>
        </w:p>
        <w:p w14:paraId="3E25B97C" w14:textId="77777777" w:rsidR="00505519" w:rsidRPr="00505519" w:rsidRDefault="00505519" w:rsidP="00505519">
          <w:pPr>
            <w:pStyle w:val="paragraph"/>
            <w:spacing w:before="0" w:beforeAutospacing="0" w:after="0" w:afterAutospacing="0"/>
            <w:textAlignment w:val="baseline"/>
            <w:rPr>
              <w:rFonts w:ascii="Arial" w:hAnsi="Arial" w:cs="Arial"/>
              <w:sz w:val="18"/>
              <w:szCs w:val="18"/>
            </w:rPr>
          </w:pPr>
          <w:r w:rsidRPr="00505519">
            <w:rPr>
              <w:rStyle w:val="normaltextrun"/>
              <w:rFonts w:ascii="Arial" w:hAnsi="Arial" w:cs="Arial"/>
              <w:sz w:val="22"/>
              <w:szCs w:val="22"/>
            </w:rPr>
            <w:t> </w:t>
          </w:r>
          <w:r w:rsidRPr="00505519">
            <w:rPr>
              <w:rStyle w:val="eop"/>
              <w:rFonts w:ascii="Arial" w:hAnsi="Arial" w:cs="Arial"/>
              <w:sz w:val="22"/>
              <w:szCs w:val="22"/>
            </w:rPr>
            <w:t> </w:t>
          </w:r>
        </w:p>
        <w:p w14:paraId="4849A41D" w14:textId="77777777" w:rsidR="00505519" w:rsidRPr="00505519" w:rsidRDefault="00505519" w:rsidP="00505519">
          <w:pPr>
            <w:pStyle w:val="paragraph"/>
            <w:spacing w:before="0" w:beforeAutospacing="0" w:after="0" w:afterAutospacing="0"/>
            <w:textAlignment w:val="baseline"/>
            <w:rPr>
              <w:rFonts w:ascii="Arial" w:hAnsi="Arial" w:cs="Arial"/>
              <w:sz w:val="18"/>
              <w:szCs w:val="18"/>
            </w:rPr>
          </w:pPr>
          <w:r w:rsidRPr="00505519">
            <w:rPr>
              <w:rStyle w:val="normaltextrun"/>
              <w:rFonts w:ascii="Arial" w:hAnsi="Arial" w:cs="Arial"/>
              <w:sz w:val="22"/>
              <w:szCs w:val="22"/>
            </w:rPr>
            <w:t>The data in Table 1 below is for the following one-year period:</w:t>
          </w:r>
          <w:r w:rsidRPr="00505519">
            <w:rPr>
              <w:rStyle w:val="eop"/>
              <w:rFonts w:ascii="Arial" w:hAnsi="Arial" w:cs="Arial"/>
              <w:sz w:val="22"/>
              <w:szCs w:val="22"/>
            </w:rPr>
            <w:t> </w:t>
          </w:r>
        </w:p>
        <w:p w14:paraId="7C5370DC" w14:textId="4C29B836" w:rsidR="0000652A" w:rsidRPr="008B720E" w:rsidRDefault="0000652A" w:rsidP="00505519">
          <w:pPr>
            <w:rPr>
              <w:b/>
            </w:rPr>
          </w:pPr>
        </w:p>
        <w:p w14:paraId="281D959E" w14:textId="77777777" w:rsidR="0000652A" w:rsidRDefault="008416AE" w:rsidP="008416AE">
          <w:pPr>
            <w:pStyle w:val="Title"/>
            <w:jc w:val="left"/>
            <w:rPr>
              <w:b w:val="0"/>
              <w:bCs w:val="0"/>
              <w:sz w:val="22"/>
              <w:szCs w:val="22"/>
            </w:rPr>
          </w:pPr>
          <w:r>
            <w:rPr>
              <w:b w:val="0"/>
              <w:bCs w:val="0"/>
              <w:sz w:val="22"/>
              <w:szCs w:val="22"/>
            </w:rPr>
            <w:t xml:space="preserve">From: </w:t>
          </w:r>
          <w:sdt>
            <w:sdtPr>
              <w:rPr>
                <w:b w:val="0"/>
                <w:bCs w:val="0"/>
                <w:sz w:val="22"/>
                <w:szCs w:val="22"/>
              </w:rPr>
              <w:id w:val="-463668260"/>
              <w:placeholder>
                <w:docPart w:val="E8EFDADACF304EC6B49754D18877AC8E"/>
              </w:placeholder>
              <w:showingPlcHdr/>
            </w:sdtPr>
            <w:sdtEndPr/>
            <w:sdtContent>
              <w:r>
                <w:rPr>
                  <w:b w:val="0"/>
                  <w:bCs w:val="0"/>
                  <w:sz w:val="22"/>
                  <w:szCs w:val="22"/>
                </w:rPr>
                <w:t>Date___________</w:t>
              </w:r>
            </w:sdtContent>
          </w:sdt>
          <w:r>
            <w:rPr>
              <w:b w:val="0"/>
              <w:bCs w:val="0"/>
              <w:sz w:val="22"/>
              <w:szCs w:val="22"/>
            </w:rPr>
            <w:t xml:space="preserve">  To: </w:t>
          </w:r>
          <w:sdt>
            <w:sdtPr>
              <w:rPr>
                <w:b w:val="0"/>
                <w:bCs w:val="0"/>
                <w:sz w:val="22"/>
                <w:szCs w:val="22"/>
              </w:rPr>
              <w:id w:val="670149071"/>
              <w:placeholder>
                <w:docPart w:val="8BC414D0EC544C56BA4017BEA8944701"/>
              </w:placeholder>
              <w:showingPlcHdr/>
            </w:sdtPr>
            <w:sdtEndPr/>
            <w:sdtContent>
              <w:r>
                <w:rPr>
                  <w:b w:val="0"/>
                  <w:bCs w:val="0"/>
                  <w:sz w:val="22"/>
                  <w:szCs w:val="22"/>
                </w:rPr>
                <w:t>Date___________</w:t>
              </w:r>
            </w:sdtContent>
          </w:sdt>
        </w:p>
      </w:sdtContent>
    </w:sdt>
    <w:p w14:paraId="1201A53E" w14:textId="77777777" w:rsidR="008416AE" w:rsidRPr="008B720E" w:rsidRDefault="008416AE" w:rsidP="008416AE">
      <w:pPr>
        <w:pStyle w:val="Title"/>
        <w:jc w:val="left"/>
        <w:rPr>
          <w:b w:val="0"/>
          <w:bCs w:val="0"/>
          <w:sz w:val="22"/>
          <w:szCs w:val="22"/>
        </w:rPr>
      </w:pPr>
    </w:p>
    <w:p w14:paraId="642D0301" w14:textId="77777777" w:rsidR="0000652A" w:rsidRPr="008B720E" w:rsidRDefault="0000652A" w:rsidP="0000652A">
      <w:pPr>
        <w:pStyle w:val="Title"/>
        <w:jc w:val="left"/>
        <w:rPr>
          <w:bCs w:val="0"/>
          <w:sz w:val="22"/>
          <w:szCs w:val="22"/>
        </w:rPr>
      </w:pPr>
      <w:r w:rsidRPr="008B720E">
        <w:rPr>
          <w:bCs w:val="0"/>
          <w:sz w:val="22"/>
          <w:szCs w:val="22"/>
        </w:rPr>
        <w:t>Table 1. Annual Cases</w:t>
      </w:r>
    </w:p>
    <w:p w14:paraId="2DD92225" w14:textId="77777777" w:rsidR="0000652A" w:rsidRPr="008B720E" w:rsidRDefault="0000652A" w:rsidP="0000652A">
      <w:pPr>
        <w:rPr>
          <w:b/>
          <w:bCs/>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43" w:type="dxa"/>
          <w:right w:w="43" w:type="dxa"/>
        </w:tblCellMar>
        <w:tblLook w:val="0000" w:firstRow="0" w:lastRow="0" w:firstColumn="0" w:lastColumn="0" w:noHBand="0" w:noVBand="0"/>
      </w:tblPr>
      <w:tblGrid>
        <w:gridCol w:w="588"/>
        <w:gridCol w:w="3616"/>
        <w:gridCol w:w="1048"/>
        <w:gridCol w:w="1048"/>
        <w:gridCol w:w="1048"/>
        <w:gridCol w:w="1050"/>
        <w:gridCol w:w="1048"/>
        <w:gridCol w:w="1036"/>
      </w:tblGrid>
      <w:tr w:rsidR="0000652A" w:rsidRPr="008B720E" w14:paraId="5F90E6A1" w14:textId="77777777" w:rsidTr="009C2240">
        <w:trPr>
          <w:cantSplit/>
          <w:trHeight w:val="288"/>
          <w:tblHeader/>
        </w:trPr>
        <w:tc>
          <w:tcPr>
            <w:tcW w:w="280" w:type="pct"/>
            <w:shd w:val="clear" w:color="auto" w:fill="auto"/>
          </w:tcPr>
          <w:p w14:paraId="7DFFA4AD" w14:textId="77777777" w:rsidR="0000652A" w:rsidRPr="008B720E" w:rsidRDefault="0000652A" w:rsidP="0000652A"/>
        </w:tc>
        <w:tc>
          <w:tcPr>
            <w:tcW w:w="1725" w:type="pct"/>
            <w:shd w:val="clear" w:color="auto" w:fill="auto"/>
          </w:tcPr>
          <w:p w14:paraId="535D8CBD" w14:textId="77777777" w:rsidR="0000652A" w:rsidRPr="008B720E" w:rsidRDefault="0000652A" w:rsidP="0000652A">
            <w:pPr>
              <w:rPr>
                <w:b/>
                <w:bCs/>
              </w:rPr>
            </w:pPr>
          </w:p>
        </w:tc>
        <w:tc>
          <w:tcPr>
            <w:tcW w:w="500" w:type="pct"/>
            <w:shd w:val="clear" w:color="auto" w:fill="auto"/>
          </w:tcPr>
          <w:p w14:paraId="46ED0D4B" w14:textId="77777777" w:rsidR="0000652A" w:rsidRPr="008B720E" w:rsidRDefault="0000652A" w:rsidP="0000652A">
            <w:pPr>
              <w:jc w:val="center"/>
              <w:rPr>
                <w:b/>
                <w:bCs/>
              </w:rPr>
            </w:pPr>
            <w:r w:rsidRPr="008B720E">
              <w:rPr>
                <w:b/>
                <w:bCs/>
              </w:rPr>
              <w:t>Site #1</w:t>
            </w:r>
          </w:p>
        </w:tc>
        <w:tc>
          <w:tcPr>
            <w:tcW w:w="500" w:type="pct"/>
            <w:shd w:val="clear" w:color="auto" w:fill="auto"/>
          </w:tcPr>
          <w:p w14:paraId="0F23DFE6" w14:textId="77777777" w:rsidR="0000652A" w:rsidRPr="008B720E" w:rsidRDefault="0000652A" w:rsidP="0000652A">
            <w:pPr>
              <w:jc w:val="center"/>
              <w:rPr>
                <w:b/>
                <w:bCs/>
              </w:rPr>
            </w:pPr>
            <w:r w:rsidRPr="008B720E">
              <w:rPr>
                <w:b/>
                <w:bCs/>
              </w:rPr>
              <w:t>Site #2</w:t>
            </w:r>
          </w:p>
        </w:tc>
        <w:tc>
          <w:tcPr>
            <w:tcW w:w="500" w:type="pct"/>
            <w:shd w:val="clear" w:color="auto" w:fill="auto"/>
          </w:tcPr>
          <w:p w14:paraId="6E513260" w14:textId="77777777" w:rsidR="0000652A" w:rsidRPr="008B720E" w:rsidRDefault="0000652A" w:rsidP="0000652A">
            <w:pPr>
              <w:jc w:val="center"/>
              <w:rPr>
                <w:b/>
                <w:bCs/>
              </w:rPr>
            </w:pPr>
            <w:r w:rsidRPr="008B720E">
              <w:rPr>
                <w:b/>
                <w:bCs/>
              </w:rPr>
              <w:t>Site #3</w:t>
            </w:r>
          </w:p>
        </w:tc>
        <w:tc>
          <w:tcPr>
            <w:tcW w:w="501" w:type="pct"/>
            <w:shd w:val="clear" w:color="auto" w:fill="auto"/>
          </w:tcPr>
          <w:p w14:paraId="3C067314" w14:textId="77777777" w:rsidR="0000652A" w:rsidRPr="008B720E" w:rsidRDefault="0000652A" w:rsidP="0000652A">
            <w:pPr>
              <w:jc w:val="center"/>
              <w:rPr>
                <w:b/>
                <w:bCs/>
              </w:rPr>
            </w:pPr>
            <w:r w:rsidRPr="008B720E">
              <w:rPr>
                <w:b/>
                <w:bCs/>
              </w:rPr>
              <w:t>Site #4</w:t>
            </w:r>
          </w:p>
        </w:tc>
        <w:tc>
          <w:tcPr>
            <w:tcW w:w="500" w:type="pct"/>
          </w:tcPr>
          <w:p w14:paraId="5E7996D0" w14:textId="77777777" w:rsidR="0000652A" w:rsidRPr="008B720E" w:rsidRDefault="0000652A" w:rsidP="0000652A">
            <w:pPr>
              <w:jc w:val="center"/>
              <w:rPr>
                <w:b/>
                <w:bCs/>
              </w:rPr>
            </w:pPr>
            <w:r w:rsidRPr="008B720E">
              <w:rPr>
                <w:b/>
                <w:bCs/>
              </w:rPr>
              <w:t>Site #5</w:t>
            </w:r>
          </w:p>
        </w:tc>
        <w:tc>
          <w:tcPr>
            <w:tcW w:w="494" w:type="pct"/>
          </w:tcPr>
          <w:p w14:paraId="799B8D83" w14:textId="77777777" w:rsidR="0000652A" w:rsidRPr="008B720E" w:rsidRDefault="0000652A" w:rsidP="0000652A">
            <w:pPr>
              <w:jc w:val="center"/>
              <w:rPr>
                <w:b/>
                <w:bCs/>
              </w:rPr>
            </w:pPr>
            <w:r w:rsidRPr="008B720E">
              <w:rPr>
                <w:b/>
                <w:bCs/>
              </w:rPr>
              <w:t>Site #6</w:t>
            </w:r>
          </w:p>
        </w:tc>
      </w:tr>
      <w:tr w:rsidR="0000652A" w:rsidRPr="008B720E" w14:paraId="14056FDC" w14:textId="77777777" w:rsidTr="0000652A">
        <w:trPr>
          <w:cantSplit/>
          <w:trHeight w:val="288"/>
        </w:trPr>
        <w:tc>
          <w:tcPr>
            <w:tcW w:w="5000" w:type="pct"/>
            <w:gridSpan w:val="8"/>
            <w:shd w:val="clear" w:color="auto" w:fill="auto"/>
          </w:tcPr>
          <w:p w14:paraId="54EC9B0F" w14:textId="77777777" w:rsidR="0000652A" w:rsidRPr="008B720E" w:rsidRDefault="0000652A" w:rsidP="0000652A">
            <w:pPr>
              <w:rPr>
                <w:b/>
                <w:bCs/>
              </w:rPr>
            </w:pPr>
            <w:r w:rsidRPr="008B720E">
              <w:rPr>
                <w:b/>
                <w:bCs/>
              </w:rPr>
              <w:t>Skin/Soft Tissue</w:t>
            </w:r>
          </w:p>
        </w:tc>
      </w:tr>
      <w:tr w:rsidR="009C2240" w:rsidRPr="008B720E" w14:paraId="7D13DCD2" w14:textId="77777777" w:rsidTr="009C2240">
        <w:trPr>
          <w:cantSplit/>
          <w:trHeight w:val="288"/>
        </w:trPr>
        <w:tc>
          <w:tcPr>
            <w:tcW w:w="280" w:type="pct"/>
            <w:shd w:val="clear" w:color="auto" w:fill="auto"/>
          </w:tcPr>
          <w:p w14:paraId="2FA1037E" w14:textId="77777777" w:rsidR="009C2240" w:rsidRPr="008B720E" w:rsidRDefault="009C2240" w:rsidP="009C2240">
            <w:r w:rsidRPr="008B720E">
              <w:t>1010</w:t>
            </w:r>
          </w:p>
        </w:tc>
        <w:tc>
          <w:tcPr>
            <w:tcW w:w="1725" w:type="pct"/>
            <w:shd w:val="clear" w:color="auto" w:fill="auto"/>
          </w:tcPr>
          <w:p w14:paraId="4F0FD7EF" w14:textId="77777777" w:rsidR="009C2240" w:rsidRPr="008B720E" w:rsidRDefault="009C2240" w:rsidP="009C2240">
            <w:r w:rsidRPr="008B720E">
              <w:t>Major lymphadenectomies</w:t>
            </w:r>
          </w:p>
        </w:tc>
        <w:tc>
          <w:tcPr>
            <w:tcW w:w="500" w:type="pct"/>
            <w:shd w:val="clear" w:color="auto" w:fill="auto"/>
            <w:vAlign w:val="center"/>
          </w:tcPr>
          <w:p w14:paraId="2DDBB987" w14:textId="77777777" w:rsidR="009C2240" w:rsidRPr="008B720E" w:rsidRDefault="009C2240" w:rsidP="009C2240">
            <w:pPr>
              <w:jc w:val="center"/>
            </w:pPr>
          </w:p>
        </w:tc>
        <w:tc>
          <w:tcPr>
            <w:tcW w:w="500" w:type="pct"/>
            <w:shd w:val="clear" w:color="auto" w:fill="auto"/>
            <w:vAlign w:val="center"/>
          </w:tcPr>
          <w:p w14:paraId="61693161" w14:textId="77777777" w:rsidR="009C2240" w:rsidRPr="008B720E" w:rsidRDefault="009C2240" w:rsidP="009C2240">
            <w:pPr>
              <w:jc w:val="center"/>
            </w:pPr>
          </w:p>
        </w:tc>
        <w:tc>
          <w:tcPr>
            <w:tcW w:w="500" w:type="pct"/>
            <w:shd w:val="clear" w:color="auto" w:fill="auto"/>
            <w:vAlign w:val="center"/>
          </w:tcPr>
          <w:p w14:paraId="1B983F11" w14:textId="77777777" w:rsidR="009C2240" w:rsidRPr="008B720E" w:rsidRDefault="009C2240" w:rsidP="009C2240">
            <w:pPr>
              <w:jc w:val="center"/>
            </w:pPr>
          </w:p>
        </w:tc>
        <w:tc>
          <w:tcPr>
            <w:tcW w:w="501" w:type="pct"/>
            <w:shd w:val="clear" w:color="auto" w:fill="auto"/>
            <w:vAlign w:val="center"/>
          </w:tcPr>
          <w:p w14:paraId="3AB82713" w14:textId="77777777" w:rsidR="009C2240" w:rsidRPr="008B720E" w:rsidRDefault="009C2240" w:rsidP="009C2240">
            <w:pPr>
              <w:jc w:val="center"/>
            </w:pPr>
          </w:p>
        </w:tc>
        <w:tc>
          <w:tcPr>
            <w:tcW w:w="500" w:type="pct"/>
            <w:vAlign w:val="center"/>
          </w:tcPr>
          <w:p w14:paraId="45BFCAB6" w14:textId="77777777" w:rsidR="009C2240" w:rsidRPr="008B720E" w:rsidRDefault="009C2240" w:rsidP="009C2240">
            <w:pPr>
              <w:jc w:val="center"/>
            </w:pPr>
          </w:p>
        </w:tc>
        <w:tc>
          <w:tcPr>
            <w:tcW w:w="494" w:type="pct"/>
            <w:vAlign w:val="center"/>
          </w:tcPr>
          <w:p w14:paraId="69D0748B" w14:textId="77777777" w:rsidR="009C2240" w:rsidRPr="008B720E" w:rsidRDefault="009C2240" w:rsidP="009C2240">
            <w:pPr>
              <w:jc w:val="center"/>
            </w:pPr>
          </w:p>
        </w:tc>
      </w:tr>
      <w:tr w:rsidR="009C2240" w:rsidRPr="008B720E" w14:paraId="308AB3F7" w14:textId="77777777" w:rsidTr="009C2240">
        <w:trPr>
          <w:cantSplit/>
          <w:trHeight w:val="288"/>
        </w:trPr>
        <w:tc>
          <w:tcPr>
            <w:tcW w:w="280" w:type="pct"/>
            <w:shd w:val="clear" w:color="auto" w:fill="auto"/>
          </w:tcPr>
          <w:p w14:paraId="7E0B6CCE" w14:textId="77777777" w:rsidR="009C2240" w:rsidRPr="008B720E" w:rsidRDefault="009C2240" w:rsidP="009C2240">
            <w:r w:rsidRPr="008B720E">
              <w:t>1020</w:t>
            </w:r>
          </w:p>
        </w:tc>
        <w:tc>
          <w:tcPr>
            <w:tcW w:w="1725" w:type="pct"/>
            <w:shd w:val="clear" w:color="auto" w:fill="auto"/>
          </w:tcPr>
          <w:p w14:paraId="175A193E" w14:textId="77777777" w:rsidR="009C2240" w:rsidRPr="008B720E" w:rsidRDefault="009C2240" w:rsidP="009C2240">
            <w:r w:rsidRPr="008B720E">
              <w:t>Major excision and repair/graft for skin neoplasm</w:t>
            </w:r>
          </w:p>
        </w:tc>
        <w:tc>
          <w:tcPr>
            <w:tcW w:w="500" w:type="pct"/>
            <w:shd w:val="clear" w:color="auto" w:fill="auto"/>
            <w:vAlign w:val="center"/>
          </w:tcPr>
          <w:p w14:paraId="7687237B" w14:textId="77777777" w:rsidR="009C2240" w:rsidRPr="008B720E" w:rsidRDefault="009C2240" w:rsidP="009C2240">
            <w:pPr>
              <w:jc w:val="center"/>
            </w:pPr>
          </w:p>
        </w:tc>
        <w:tc>
          <w:tcPr>
            <w:tcW w:w="500" w:type="pct"/>
            <w:shd w:val="clear" w:color="auto" w:fill="auto"/>
            <w:vAlign w:val="center"/>
          </w:tcPr>
          <w:p w14:paraId="39691C39" w14:textId="77777777" w:rsidR="009C2240" w:rsidRPr="008B720E" w:rsidRDefault="009C2240" w:rsidP="009C2240">
            <w:pPr>
              <w:jc w:val="center"/>
            </w:pPr>
          </w:p>
        </w:tc>
        <w:tc>
          <w:tcPr>
            <w:tcW w:w="500" w:type="pct"/>
            <w:shd w:val="clear" w:color="auto" w:fill="auto"/>
            <w:vAlign w:val="center"/>
          </w:tcPr>
          <w:p w14:paraId="106C77F9" w14:textId="77777777" w:rsidR="009C2240" w:rsidRPr="008B720E" w:rsidRDefault="009C2240" w:rsidP="009C2240">
            <w:pPr>
              <w:jc w:val="center"/>
            </w:pPr>
          </w:p>
        </w:tc>
        <w:tc>
          <w:tcPr>
            <w:tcW w:w="501" w:type="pct"/>
            <w:shd w:val="clear" w:color="auto" w:fill="auto"/>
            <w:vAlign w:val="center"/>
          </w:tcPr>
          <w:p w14:paraId="2C4346F4" w14:textId="77777777" w:rsidR="009C2240" w:rsidRPr="008B720E" w:rsidRDefault="009C2240" w:rsidP="009C2240">
            <w:pPr>
              <w:jc w:val="center"/>
            </w:pPr>
          </w:p>
        </w:tc>
        <w:tc>
          <w:tcPr>
            <w:tcW w:w="500" w:type="pct"/>
            <w:vAlign w:val="center"/>
          </w:tcPr>
          <w:p w14:paraId="2C05BAA9" w14:textId="77777777" w:rsidR="009C2240" w:rsidRPr="008B720E" w:rsidRDefault="009C2240" w:rsidP="009C2240">
            <w:pPr>
              <w:jc w:val="center"/>
            </w:pPr>
          </w:p>
        </w:tc>
        <w:tc>
          <w:tcPr>
            <w:tcW w:w="494" w:type="pct"/>
            <w:vAlign w:val="center"/>
          </w:tcPr>
          <w:p w14:paraId="72D6ABD3" w14:textId="77777777" w:rsidR="009C2240" w:rsidRPr="008B720E" w:rsidRDefault="009C2240" w:rsidP="009C2240">
            <w:pPr>
              <w:jc w:val="center"/>
            </w:pPr>
          </w:p>
        </w:tc>
      </w:tr>
      <w:tr w:rsidR="009C2240" w:rsidRPr="008B720E" w14:paraId="75ADCAA2" w14:textId="77777777" w:rsidTr="009C2240">
        <w:trPr>
          <w:cantSplit/>
          <w:trHeight w:val="288"/>
        </w:trPr>
        <w:tc>
          <w:tcPr>
            <w:tcW w:w="280" w:type="pct"/>
            <w:shd w:val="clear" w:color="auto" w:fill="auto"/>
          </w:tcPr>
          <w:p w14:paraId="5426DD60" w14:textId="77777777" w:rsidR="009C2240" w:rsidRPr="008B720E" w:rsidRDefault="009C2240" w:rsidP="009C2240">
            <w:r w:rsidRPr="008B720E">
              <w:t>1025</w:t>
            </w:r>
          </w:p>
        </w:tc>
        <w:tc>
          <w:tcPr>
            <w:tcW w:w="1725" w:type="pct"/>
            <w:shd w:val="clear" w:color="auto" w:fill="auto"/>
          </w:tcPr>
          <w:p w14:paraId="72079320" w14:textId="77777777" w:rsidR="009C2240" w:rsidRPr="008B720E" w:rsidRDefault="009C2240" w:rsidP="009C2240">
            <w:r w:rsidRPr="008B720E">
              <w:t>Sentinel lymph node biopsy for melanoma</w:t>
            </w:r>
          </w:p>
        </w:tc>
        <w:tc>
          <w:tcPr>
            <w:tcW w:w="500" w:type="pct"/>
            <w:shd w:val="clear" w:color="auto" w:fill="auto"/>
            <w:vAlign w:val="center"/>
          </w:tcPr>
          <w:p w14:paraId="27A41801" w14:textId="77777777" w:rsidR="009C2240" w:rsidRPr="008B720E" w:rsidRDefault="009C2240" w:rsidP="009C2240">
            <w:pPr>
              <w:jc w:val="center"/>
            </w:pPr>
          </w:p>
        </w:tc>
        <w:tc>
          <w:tcPr>
            <w:tcW w:w="500" w:type="pct"/>
            <w:shd w:val="clear" w:color="auto" w:fill="auto"/>
            <w:vAlign w:val="center"/>
          </w:tcPr>
          <w:p w14:paraId="5D39AF0F" w14:textId="77777777" w:rsidR="009C2240" w:rsidRPr="008B720E" w:rsidRDefault="009C2240" w:rsidP="009C2240">
            <w:pPr>
              <w:jc w:val="center"/>
            </w:pPr>
          </w:p>
        </w:tc>
        <w:tc>
          <w:tcPr>
            <w:tcW w:w="500" w:type="pct"/>
            <w:shd w:val="clear" w:color="auto" w:fill="auto"/>
            <w:vAlign w:val="center"/>
          </w:tcPr>
          <w:p w14:paraId="08FDC458" w14:textId="77777777" w:rsidR="009C2240" w:rsidRPr="008B720E" w:rsidRDefault="009C2240" w:rsidP="009C2240">
            <w:pPr>
              <w:jc w:val="center"/>
            </w:pPr>
          </w:p>
        </w:tc>
        <w:tc>
          <w:tcPr>
            <w:tcW w:w="501" w:type="pct"/>
            <w:shd w:val="clear" w:color="auto" w:fill="auto"/>
            <w:vAlign w:val="center"/>
          </w:tcPr>
          <w:p w14:paraId="0A621B0B" w14:textId="77777777" w:rsidR="009C2240" w:rsidRPr="008B720E" w:rsidRDefault="009C2240" w:rsidP="009C2240">
            <w:pPr>
              <w:jc w:val="center"/>
            </w:pPr>
          </w:p>
        </w:tc>
        <w:tc>
          <w:tcPr>
            <w:tcW w:w="500" w:type="pct"/>
            <w:vAlign w:val="center"/>
          </w:tcPr>
          <w:p w14:paraId="70B43BE0" w14:textId="77777777" w:rsidR="009C2240" w:rsidRPr="008B720E" w:rsidRDefault="009C2240" w:rsidP="009C2240">
            <w:pPr>
              <w:jc w:val="center"/>
            </w:pPr>
          </w:p>
        </w:tc>
        <w:tc>
          <w:tcPr>
            <w:tcW w:w="494" w:type="pct"/>
            <w:vAlign w:val="center"/>
          </w:tcPr>
          <w:p w14:paraId="4D69FA22" w14:textId="77777777" w:rsidR="009C2240" w:rsidRPr="008B720E" w:rsidRDefault="009C2240" w:rsidP="009C2240">
            <w:pPr>
              <w:jc w:val="center"/>
            </w:pPr>
          </w:p>
        </w:tc>
      </w:tr>
      <w:tr w:rsidR="009C2240" w:rsidRPr="008B720E" w14:paraId="5EC6C0DB" w14:textId="77777777" w:rsidTr="009C2240">
        <w:trPr>
          <w:cantSplit/>
          <w:trHeight w:val="288"/>
        </w:trPr>
        <w:tc>
          <w:tcPr>
            <w:tcW w:w="280" w:type="pct"/>
            <w:shd w:val="clear" w:color="auto" w:fill="auto"/>
          </w:tcPr>
          <w:p w14:paraId="2743925A" w14:textId="77777777" w:rsidR="009C2240" w:rsidRPr="008B720E" w:rsidRDefault="009C2240" w:rsidP="009C2240">
            <w:r w:rsidRPr="008B720E">
              <w:t>1030</w:t>
            </w:r>
          </w:p>
        </w:tc>
        <w:tc>
          <w:tcPr>
            <w:tcW w:w="1725" w:type="pct"/>
            <w:shd w:val="clear" w:color="auto" w:fill="auto"/>
          </w:tcPr>
          <w:p w14:paraId="665256F1" w14:textId="77777777" w:rsidR="009C2240" w:rsidRPr="008B720E" w:rsidRDefault="009C2240" w:rsidP="009C2240">
            <w:r w:rsidRPr="008B720E">
              <w:t>Radical excision of soft tissue tumor</w:t>
            </w:r>
          </w:p>
        </w:tc>
        <w:tc>
          <w:tcPr>
            <w:tcW w:w="500" w:type="pct"/>
            <w:shd w:val="clear" w:color="auto" w:fill="auto"/>
            <w:vAlign w:val="center"/>
          </w:tcPr>
          <w:p w14:paraId="7FDE49FE" w14:textId="77777777" w:rsidR="009C2240" w:rsidRPr="008B720E" w:rsidRDefault="009C2240" w:rsidP="009C2240">
            <w:pPr>
              <w:jc w:val="center"/>
            </w:pPr>
          </w:p>
        </w:tc>
        <w:tc>
          <w:tcPr>
            <w:tcW w:w="500" w:type="pct"/>
            <w:shd w:val="clear" w:color="auto" w:fill="auto"/>
            <w:vAlign w:val="center"/>
          </w:tcPr>
          <w:p w14:paraId="0DC98B70" w14:textId="77777777" w:rsidR="009C2240" w:rsidRPr="008B720E" w:rsidRDefault="009C2240" w:rsidP="009C2240">
            <w:pPr>
              <w:jc w:val="center"/>
            </w:pPr>
          </w:p>
        </w:tc>
        <w:tc>
          <w:tcPr>
            <w:tcW w:w="500" w:type="pct"/>
            <w:shd w:val="clear" w:color="auto" w:fill="auto"/>
            <w:vAlign w:val="center"/>
          </w:tcPr>
          <w:p w14:paraId="07F70C67" w14:textId="77777777" w:rsidR="009C2240" w:rsidRPr="008B720E" w:rsidRDefault="009C2240" w:rsidP="009C2240">
            <w:pPr>
              <w:jc w:val="center"/>
            </w:pPr>
          </w:p>
        </w:tc>
        <w:tc>
          <w:tcPr>
            <w:tcW w:w="501" w:type="pct"/>
            <w:shd w:val="clear" w:color="auto" w:fill="auto"/>
            <w:vAlign w:val="center"/>
          </w:tcPr>
          <w:p w14:paraId="2BA36E30" w14:textId="77777777" w:rsidR="009C2240" w:rsidRPr="008B720E" w:rsidRDefault="009C2240" w:rsidP="009C2240">
            <w:pPr>
              <w:jc w:val="center"/>
            </w:pPr>
          </w:p>
        </w:tc>
        <w:tc>
          <w:tcPr>
            <w:tcW w:w="500" w:type="pct"/>
            <w:vAlign w:val="center"/>
          </w:tcPr>
          <w:p w14:paraId="37C6E5B4" w14:textId="77777777" w:rsidR="009C2240" w:rsidRPr="008B720E" w:rsidRDefault="009C2240" w:rsidP="009C2240">
            <w:pPr>
              <w:jc w:val="center"/>
            </w:pPr>
          </w:p>
        </w:tc>
        <w:tc>
          <w:tcPr>
            <w:tcW w:w="494" w:type="pct"/>
            <w:vAlign w:val="center"/>
          </w:tcPr>
          <w:p w14:paraId="6467020E" w14:textId="77777777" w:rsidR="009C2240" w:rsidRPr="008B720E" w:rsidRDefault="009C2240" w:rsidP="009C2240">
            <w:pPr>
              <w:jc w:val="center"/>
            </w:pPr>
          </w:p>
        </w:tc>
      </w:tr>
      <w:tr w:rsidR="009C2240" w:rsidRPr="008B720E" w14:paraId="19C2AA1A" w14:textId="77777777" w:rsidTr="009C2240">
        <w:trPr>
          <w:cantSplit/>
          <w:trHeight w:val="288"/>
        </w:trPr>
        <w:tc>
          <w:tcPr>
            <w:tcW w:w="280" w:type="pct"/>
            <w:shd w:val="clear" w:color="auto" w:fill="auto"/>
          </w:tcPr>
          <w:p w14:paraId="09E16F5F" w14:textId="77777777" w:rsidR="009C2240" w:rsidRPr="008B720E" w:rsidRDefault="009C2240" w:rsidP="009C2240">
            <w:r w:rsidRPr="008B720E">
              <w:t>1040</w:t>
            </w:r>
          </w:p>
        </w:tc>
        <w:tc>
          <w:tcPr>
            <w:tcW w:w="1725" w:type="pct"/>
            <w:shd w:val="clear" w:color="auto" w:fill="auto"/>
          </w:tcPr>
          <w:p w14:paraId="287A52E0" w14:textId="77777777" w:rsidR="009C2240" w:rsidRPr="008B720E" w:rsidRDefault="009C2240" w:rsidP="009C2240">
            <w:r w:rsidRPr="008B720E">
              <w:t>Other major skin/soft tissue</w:t>
            </w:r>
          </w:p>
        </w:tc>
        <w:tc>
          <w:tcPr>
            <w:tcW w:w="500" w:type="pct"/>
            <w:shd w:val="clear" w:color="auto" w:fill="auto"/>
            <w:vAlign w:val="center"/>
          </w:tcPr>
          <w:p w14:paraId="77CA1A29" w14:textId="77777777" w:rsidR="009C2240" w:rsidRPr="008B720E" w:rsidRDefault="009C2240" w:rsidP="009C2240">
            <w:pPr>
              <w:jc w:val="center"/>
            </w:pPr>
          </w:p>
        </w:tc>
        <w:tc>
          <w:tcPr>
            <w:tcW w:w="500" w:type="pct"/>
            <w:shd w:val="clear" w:color="auto" w:fill="auto"/>
            <w:vAlign w:val="center"/>
          </w:tcPr>
          <w:p w14:paraId="1F5A9F57" w14:textId="77777777" w:rsidR="009C2240" w:rsidRPr="008B720E" w:rsidRDefault="009C2240" w:rsidP="009C2240">
            <w:pPr>
              <w:jc w:val="center"/>
            </w:pPr>
          </w:p>
        </w:tc>
        <w:tc>
          <w:tcPr>
            <w:tcW w:w="500" w:type="pct"/>
            <w:shd w:val="clear" w:color="auto" w:fill="auto"/>
            <w:vAlign w:val="center"/>
          </w:tcPr>
          <w:p w14:paraId="729F9D9A" w14:textId="77777777" w:rsidR="009C2240" w:rsidRPr="008B720E" w:rsidRDefault="009C2240" w:rsidP="009C2240">
            <w:pPr>
              <w:jc w:val="center"/>
            </w:pPr>
          </w:p>
        </w:tc>
        <w:tc>
          <w:tcPr>
            <w:tcW w:w="501" w:type="pct"/>
            <w:shd w:val="clear" w:color="auto" w:fill="auto"/>
            <w:vAlign w:val="center"/>
          </w:tcPr>
          <w:p w14:paraId="706E0458" w14:textId="77777777" w:rsidR="009C2240" w:rsidRPr="008B720E" w:rsidRDefault="009C2240" w:rsidP="009C2240">
            <w:pPr>
              <w:jc w:val="center"/>
            </w:pPr>
          </w:p>
        </w:tc>
        <w:tc>
          <w:tcPr>
            <w:tcW w:w="500" w:type="pct"/>
            <w:vAlign w:val="center"/>
          </w:tcPr>
          <w:p w14:paraId="47A99749" w14:textId="77777777" w:rsidR="009C2240" w:rsidRPr="008B720E" w:rsidRDefault="009C2240" w:rsidP="009C2240">
            <w:pPr>
              <w:jc w:val="center"/>
            </w:pPr>
          </w:p>
        </w:tc>
        <w:tc>
          <w:tcPr>
            <w:tcW w:w="494" w:type="pct"/>
            <w:vAlign w:val="center"/>
          </w:tcPr>
          <w:p w14:paraId="501D93F9" w14:textId="77777777" w:rsidR="009C2240" w:rsidRPr="008B720E" w:rsidRDefault="009C2240" w:rsidP="009C2240">
            <w:pPr>
              <w:jc w:val="center"/>
            </w:pPr>
          </w:p>
        </w:tc>
      </w:tr>
      <w:tr w:rsidR="009C2240" w:rsidRPr="008B720E" w14:paraId="596D86D4" w14:textId="77777777" w:rsidTr="009C2240">
        <w:trPr>
          <w:cantSplit/>
          <w:trHeight w:val="288"/>
        </w:trPr>
        <w:tc>
          <w:tcPr>
            <w:tcW w:w="280" w:type="pct"/>
            <w:shd w:val="clear" w:color="auto" w:fill="auto"/>
          </w:tcPr>
          <w:p w14:paraId="5C045779" w14:textId="77777777" w:rsidR="009C2240" w:rsidRPr="008B720E" w:rsidRDefault="009C2240" w:rsidP="009C2240">
            <w:pPr>
              <w:rPr>
                <w:b/>
              </w:rPr>
            </w:pPr>
          </w:p>
        </w:tc>
        <w:tc>
          <w:tcPr>
            <w:tcW w:w="1725" w:type="pct"/>
            <w:shd w:val="clear" w:color="auto" w:fill="auto"/>
          </w:tcPr>
          <w:p w14:paraId="2D9CA75B" w14:textId="77777777" w:rsidR="009C2240" w:rsidRPr="008B720E" w:rsidRDefault="009C2240" w:rsidP="009C2240">
            <w:pPr>
              <w:jc w:val="right"/>
              <w:rPr>
                <w:b/>
                <w:bCs/>
              </w:rPr>
            </w:pPr>
            <w:r w:rsidRPr="008B720E">
              <w:rPr>
                <w:b/>
                <w:bCs/>
              </w:rPr>
              <w:t>TOTAL SKIN/SOFT TISSUE</w:t>
            </w:r>
          </w:p>
        </w:tc>
        <w:tc>
          <w:tcPr>
            <w:tcW w:w="500" w:type="pct"/>
            <w:shd w:val="clear" w:color="auto" w:fill="auto"/>
            <w:vAlign w:val="center"/>
          </w:tcPr>
          <w:p w14:paraId="6DCD2533" w14:textId="77777777" w:rsidR="009C2240" w:rsidRPr="008B720E" w:rsidRDefault="009C2240" w:rsidP="009C2240">
            <w:pPr>
              <w:jc w:val="center"/>
            </w:pPr>
          </w:p>
        </w:tc>
        <w:tc>
          <w:tcPr>
            <w:tcW w:w="500" w:type="pct"/>
            <w:shd w:val="clear" w:color="auto" w:fill="auto"/>
            <w:vAlign w:val="center"/>
          </w:tcPr>
          <w:p w14:paraId="7218F8E1" w14:textId="77777777" w:rsidR="009C2240" w:rsidRPr="008B720E" w:rsidRDefault="009C2240" w:rsidP="009C2240">
            <w:pPr>
              <w:jc w:val="center"/>
            </w:pPr>
          </w:p>
        </w:tc>
        <w:tc>
          <w:tcPr>
            <w:tcW w:w="500" w:type="pct"/>
            <w:shd w:val="clear" w:color="auto" w:fill="auto"/>
            <w:vAlign w:val="center"/>
          </w:tcPr>
          <w:p w14:paraId="4310CA8C" w14:textId="77777777" w:rsidR="009C2240" w:rsidRPr="008B720E" w:rsidRDefault="009C2240" w:rsidP="009C2240">
            <w:pPr>
              <w:jc w:val="center"/>
            </w:pPr>
          </w:p>
        </w:tc>
        <w:tc>
          <w:tcPr>
            <w:tcW w:w="501" w:type="pct"/>
            <w:shd w:val="clear" w:color="auto" w:fill="auto"/>
            <w:vAlign w:val="center"/>
          </w:tcPr>
          <w:p w14:paraId="76372B9B" w14:textId="77777777" w:rsidR="009C2240" w:rsidRPr="008B720E" w:rsidRDefault="009C2240" w:rsidP="009C2240">
            <w:pPr>
              <w:jc w:val="center"/>
            </w:pPr>
          </w:p>
        </w:tc>
        <w:tc>
          <w:tcPr>
            <w:tcW w:w="500" w:type="pct"/>
            <w:vAlign w:val="center"/>
          </w:tcPr>
          <w:p w14:paraId="3D90D5D7" w14:textId="77777777" w:rsidR="009C2240" w:rsidRPr="008B720E" w:rsidRDefault="009C2240" w:rsidP="009C2240">
            <w:pPr>
              <w:jc w:val="center"/>
            </w:pPr>
          </w:p>
        </w:tc>
        <w:tc>
          <w:tcPr>
            <w:tcW w:w="494" w:type="pct"/>
            <w:vAlign w:val="center"/>
          </w:tcPr>
          <w:p w14:paraId="78686EBF" w14:textId="77777777" w:rsidR="009C2240" w:rsidRPr="008B720E" w:rsidRDefault="009C2240" w:rsidP="009C2240">
            <w:pPr>
              <w:jc w:val="center"/>
            </w:pPr>
          </w:p>
        </w:tc>
      </w:tr>
      <w:tr w:rsidR="0000652A" w:rsidRPr="008B720E" w14:paraId="26CEBEB7" w14:textId="77777777" w:rsidTr="0000652A">
        <w:trPr>
          <w:cantSplit/>
          <w:trHeight w:val="288"/>
        </w:trPr>
        <w:tc>
          <w:tcPr>
            <w:tcW w:w="5000" w:type="pct"/>
            <w:gridSpan w:val="8"/>
            <w:shd w:val="clear" w:color="auto" w:fill="auto"/>
          </w:tcPr>
          <w:p w14:paraId="59DA4D27" w14:textId="77777777" w:rsidR="0000652A" w:rsidRPr="008B720E" w:rsidRDefault="0000652A" w:rsidP="0000652A">
            <w:pPr>
              <w:rPr>
                <w:b/>
                <w:bCs/>
              </w:rPr>
            </w:pPr>
            <w:r w:rsidRPr="008B720E">
              <w:rPr>
                <w:b/>
                <w:bCs/>
              </w:rPr>
              <w:t>Head/Neck</w:t>
            </w:r>
          </w:p>
        </w:tc>
      </w:tr>
      <w:tr w:rsidR="009C2240" w:rsidRPr="008B720E" w14:paraId="4737C46C" w14:textId="77777777" w:rsidTr="009C2240">
        <w:trPr>
          <w:cantSplit/>
          <w:trHeight w:val="288"/>
        </w:trPr>
        <w:tc>
          <w:tcPr>
            <w:tcW w:w="280" w:type="pct"/>
            <w:shd w:val="clear" w:color="auto" w:fill="auto"/>
          </w:tcPr>
          <w:p w14:paraId="64773B62" w14:textId="77777777" w:rsidR="009C2240" w:rsidRPr="008B720E" w:rsidRDefault="009C2240" w:rsidP="009C2240">
            <w:r w:rsidRPr="008B720E">
              <w:t>1210</w:t>
            </w:r>
          </w:p>
        </w:tc>
        <w:tc>
          <w:tcPr>
            <w:tcW w:w="1725" w:type="pct"/>
            <w:shd w:val="clear" w:color="auto" w:fill="auto"/>
          </w:tcPr>
          <w:p w14:paraId="4D2E14B0" w14:textId="77777777" w:rsidR="009C2240" w:rsidRPr="008B720E" w:rsidRDefault="009C2240" w:rsidP="009C2240">
            <w:r w:rsidRPr="008B720E">
              <w:t>Resection lesion-lips</w:t>
            </w:r>
          </w:p>
        </w:tc>
        <w:tc>
          <w:tcPr>
            <w:tcW w:w="500" w:type="pct"/>
            <w:shd w:val="clear" w:color="auto" w:fill="auto"/>
            <w:vAlign w:val="center"/>
          </w:tcPr>
          <w:p w14:paraId="7BDC87F7" w14:textId="77777777" w:rsidR="009C2240" w:rsidRPr="008B720E" w:rsidRDefault="009C2240" w:rsidP="009C2240">
            <w:pPr>
              <w:jc w:val="center"/>
            </w:pPr>
          </w:p>
        </w:tc>
        <w:tc>
          <w:tcPr>
            <w:tcW w:w="500" w:type="pct"/>
            <w:shd w:val="clear" w:color="auto" w:fill="auto"/>
            <w:vAlign w:val="center"/>
          </w:tcPr>
          <w:p w14:paraId="5658FB60" w14:textId="77777777" w:rsidR="009C2240" w:rsidRPr="008B720E" w:rsidRDefault="009C2240" w:rsidP="009C2240">
            <w:pPr>
              <w:jc w:val="center"/>
            </w:pPr>
          </w:p>
        </w:tc>
        <w:tc>
          <w:tcPr>
            <w:tcW w:w="500" w:type="pct"/>
            <w:shd w:val="clear" w:color="auto" w:fill="auto"/>
            <w:vAlign w:val="center"/>
          </w:tcPr>
          <w:p w14:paraId="2EB07A67" w14:textId="77777777" w:rsidR="009C2240" w:rsidRPr="008B720E" w:rsidRDefault="009C2240" w:rsidP="009C2240">
            <w:pPr>
              <w:jc w:val="center"/>
            </w:pPr>
          </w:p>
        </w:tc>
        <w:tc>
          <w:tcPr>
            <w:tcW w:w="501" w:type="pct"/>
            <w:shd w:val="clear" w:color="auto" w:fill="auto"/>
            <w:vAlign w:val="center"/>
          </w:tcPr>
          <w:p w14:paraId="435483CE" w14:textId="77777777" w:rsidR="009C2240" w:rsidRPr="008B720E" w:rsidRDefault="009C2240" w:rsidP="009C2240">
            <w:pPr>
              <w:jc w:val="center"/>
            </w:pPr>
          </w:p>
        </w:tc>
        <w:tc>
          <w:tcPr>
            <w:tcW w:w="500" w:type="pct"/>
            <w:vAlign w:val="center"/>
          </w:tcPr>
          <w:p w14:paraId="1C514D21" w14:textId="77777777" w:rsidR="009C2240" w:rsidRPr="008B720E" w:rsidRDefault="009C2240" w:rsidP="009C2240">
            <w:pPr>
              <w:jc w:val="center"/>
            </w:pPr>
          </w:p>
        </w:tc>
        <w:tc>
          <w:tcPr>
            <w:tcW w:w="494" w:type="pct"/>
            <w:vAlign w:val="center"/>
          </w:tcPr>
          <w:p w14:paraId="7608B5EA" w14:textId="77777777" w:rsidR="009C2240" w:rsidRPr="008B720E" w:rsidRDefault="009C2240" w:rsidP="009C2240">
            <w:pPr>
              <w:jc w:val="center"/>
            </w:pPr>
          </w:p>
        </w:tc>
      </w:tr>
      <w:tr w:rsidR="009C2240" w:rsidRPr="008B720E" w14:paraId="25B04792" w14:textId="77777777" w:rsidTr="009C2240">
        <w:trPr>
          <w:cantSplit/>
          <w:trHeight w:val="288"/>
        </w:trPr>
        <w:tc>
          <w:tcPr>
            <w:tcW w:w="280" w:type="pct"/>
            <w:shd w:val="clear" w:color="auto" w:fill="auto"/>
          </w:tcPr>
          <w:p w14:paraId="41774B29" w14:textId="77777777" w:rsidR="009C2240" w:rsidRPr="008B720E" w:rsidRDefault="009C2240" w:rsidP="009C2240">
            <w:r w:rsidRPr="008B720E">
              <w:t>1220</w:t>
            </w:r>
          </w:p>
        </w:tc>
        <w:tc>
          <w:tcPr>
            <w:tcW w:w="1725" w:type="pct"/>
            <w:shd w:val="clear" w:color="auto" w:fill="auto"/>
          </w:tcPr>
          <w:p w14:paraId="188B3B43" w14:textId="77777777" w:rsidR="009C2240" w:rsidRPr="008B720E" w:rsidRDefault="009C2240" w:rsidP="009C2240">
            <w:r w:rsidRPr="008B720E">
              <w:t>Resection lesion-tongue</w:t>
            </w:r>
          </w:p>
        </w:tc>
        <w:tc>
          <w:tcPr>
            <w:tcW w:w="500" w:type="pct"/>
            <w:shd w:val="clear" w:color="auto" w:fill="auto"/>
            <w:vAlign w:val="center"/>
          </w:tcPr>
          <w:p w14:paraId="306D4B3D" w14:textId="77777777" w:rsidR="009C2240" w:rsidRPr="008B720E" w:rsidRDefault="009C2240" w:rsidP="009C2240">
            <w:pPr>
              <w:jc w:val="center"/>
            </w:pPr>
          </w:p>
        </w:tc>
        <w:tc>
          <w:tcPr>
            <w:tcW w:w="500" w:type="pct"/>
            <w:shd w:val="clear" w:color="auto" w:fill="auto"/>
            <w:vAlign w:val="center"/>
          </w:tcPr>
          <w:p w14:paraId="6BEC2B17" w14:textId="77777777" w:rsidR="009C2240" w:rsidRPr="008B720E" w:rsidRDefault="009C2240" w:rsidP="009C2240">
            <w:pPr>
              <w:jc w:val="center"/>
            </w:pPr>
          </w:p>
        </w:tc>
        <w:tc>
          <w:tcPr>
            <w:tcW w:w="500" w:type="pct"/>
            <w:shd w:val="clear" w:color="auto" w:fill="auto"/>
            <w:vAlign w:val="center"/>
          </w:tcPr>
          <w:p w14:paraId="5E3DF994" w14:textId="77777777" w:rsidR="009C2240" w:rsidRPr="008B720E" w:rsidRDefault="009C2240" w:rsidP="009C2240">
            <w:pPr>
              <w:jc w:val="center"/>
            </w:pPr>
          </w:p>
        </w:tc>
        <w:tc>
          <w:tcPr>
            <w:tcW w:w="501" w:type="pct"/>
            <w:shd w:val="clear" w:color="auto" w:fill="auto"/>
            <w:vAlign w:val="center"/>
          </w:tcPr>
          <w:p w14:paraId="0A9C9615" w14:textId="77777777" w:rsidR="009C2240" w:rsidRPr="008B720E" w:rsidRDefault="009C2240" w:rsidP="009C2240">
            <w:pPr>
              <w:jc w:val="center"/>
            </w:pPr>
          </w:p>
        </w:tc>
        <w:tc>
          <w:tcPr>
            <w:tcW w:w="500" w:type="pct"/>
            <w:vAlign w:val="center"/>
          </w:tcPr>
          <w:p w14:paraId="34366C03" w14:textId="77777777" w:rsidR="009C2240" w:rsidRPr="008B720E" w:rsidRDefault="009C2240" w:rsidP="009C2240">
            <w:pPr>
              <w:jc w:val="center"/>
            </w:pPr>
          </w:p>
        </w:tc>
        <w:tc>
          <w:tcPr>
            <w:tcW w:w="494" w:type="pct"/>
            <w:vAlign w:val="center"/>
          </w:tcPr>
          <w:p w14:paraId="26DA7466" w14:textId="77777777" w:rsidR="009C2240" w:rsidRPr="008B720E" w:rsidRDefault="009C2240" w:rsidP="009C2240">
            <w:pPr>
              <w:jc w:val="center"/>
            </w:pPr>
          </w:p>
        </w:tc>
      </w:tr>
      <w:tr w:rsidR="009C2240" w:rsidRPr="008B720E" w14:paraId="2CC39B15" w14:textId="77777777" w:rsidTr="009C2240">
        <w:trPr>
          <w:cantSplit/>
          <w:trHeight w:val="288"/>
        </w:trPr>
        <w:tc>
          <w:tcPr>
            <w:tcW w:w="280" w:type="pct"/>
            <w:shd w:val="clear" w:color="auto" w:fill="auto"/>
          </w:tcPr>
          <w:p w14:paraId="76B66FB2" w14:textId="77777777" w:rsidR="009C2240" w:rsidRPr="008B720E" w:rsidRDefault="009C2240" w:rsidP="009C2240">
            <w:r w:rsidRPr="008B720E">
              <w:t>1230</w:t>
            </w:r>
          </w:p>
        </w:tc>
        <w:tc>
          <w:tcPr>
            <w:tcW w:w="1725" w:type="pct"/>
            <w:shd w:val="clear" w:color="auto" w:fill="auto"/>
          </w:tcPr>
          <w:p w14:paraId="4FE800B1" w14:textId="77777777" w:rsidR="009C2240" w:rsidRPr="008B720E" w:rsidRDefault="009C2240" w:rsidP="009C2240">
            <w:r w:rsidRPr="008B720E">
              <w:t xml:space="preserve">Resection lesion-floor mouth/buccal </w:t>
            </w:r>
            <w:proofErr w:type="spellStart"/>
            <w:r w:rsidRPr="008B720E">
              <w:t>muc</w:t>
            </w:r>
            <w:proofErr w:type="spellEnd"/>
          </w:p>
        </w:tc>
        <w:tc>
          <w:tcPr>
            <w:tcW w:w="500" w:type="pct"/>
            <w:shd w:val="clear" w:color="auto" w:fill="auto"/>
            <w:vAlign w:val="center"/>
          </w:tcPr>
          <w:p w14:paraId="126F580D" w14:textId="77777777" w:rsidR="009C2240" w:rsidRPr="008B720E" w:rsidRDefault="009C2240" w:rsidP="009C2240">
            <w:pPr>
              <w:jc w:val="center"/>
            </w:pPr>
          </w:p>
        </w:tc>
        <w:tc>
          <w:tcPr>
            <w:tcW w:w="500" w:type="pct"/>
            <w:shd w:val="clear" w:color="auto" w:fill="auto"/>
            <w:vAlign w:val="center"/>
          </w:tcPr>
          <w:p w14:paraId="5491A4B7" w14:textId="77777777" w:rsidR="009C2240" w:rsidRPr="008B720E" w:rsidRDefault="009C2240" w:rsidP="009C2240">
            <w:pPr>
              <w:jc w:val="center"/>
            </w:pPr>
          </w:p>
        </w:tc>
        <w:tc>
          <w:tcPr>
            <w:tcW w:w="500" w:type="pct"/>
            <w:shd w:val="clear" w:color="auto" w:fill="auto"/>
            <w:vAlign w:val="center"/>
          </w:tcPr>
          <w:p w14:paraId="7268F0F2" w14:textId="77777777" w:rsidR="009C2240" w:rsidRPr="008B720E" w:rsidRDefault="009C2240" w:rsidP="009C2240">
            <w:pPr>
              <w:jc w:val="center"/>
            </w:pPr>
          </w:p>
        </w:tc>
        <w:tc>
          <w:tcPr>
            <w:tcW w:w="501" w:type="pct"/>
            <w:shd w:val="clear" w:color="auto" w:fill="auto"/>
            <w:vAlign w:val="center"/>
          </w:tcPr>
          <w:p w14:paraId="3EF06668" w14:textId="77777777" w:rsidR="009C2240" w:rsidRPr="008B720E" w:rsidRDefault="009C2240" w:rsidP="009C2240">
            <w:pPr>
              <w:jc w:val="center"/>
            </w:pPr>
          </w:p>
        </w:tc>
        <w:tc>
          <w:tcPr>
            <w:tcW w:w="500" w:type="pct"/>
            <w:vAlign w:val="center"/>
          </w:tcPr>
          <w:p w14:paraId="27956C3D" w14:textId="77777777" w:rsidR="009C2240" w:rsidRPr="008B720E" w:rsidRDefault="009C2240" w:rsidP="009C2240">
            <w:pPr>
              <w:jc w:val="center"/>
            </w:pPr>
          </w:p>
        </w:tc>
        <w:tc>
          <w:tcPr>
            <w:tcW w:w="494" w:type="pct"/>
            <w:vAlign w:val="center"/>
          </w:tcPr>
          <w:p w14:paraId="2A662C70" w14:textId="77777777" w:rsidR="009C2240" w:rsidRPr="008B720E" w:rsidRDefault="009C2240" w:rsidP="009C2240">
            <w:pPr>
              <w:jc w:val="center"/>
            </w:pPr>
          </w:p>
        </w:tc>
      </w:tr>
      <w:tr w:rsidR="009C2240" w:rsidRPr="008B720E" w14:paraId="77464702" w14:textId="77777777" w:rsidTr="009C2240">
        <w:trPr>
          <w:cantSplit/>
          <w:trHeight w:val="288"/>
        </w:trPr>
        <w:tc>
          <w:tcPr>
            <w:tcW w:w="280" w:type="pct"/>
            <w:shd w:val="clear" w:color="auto" w:fill="auto"/>
          </w:tcPr>
          <w:p w14:paraId="672138A9" w14:textId="77777777" w:rsidR="009C2240" w:rsidRPr="008B720E" w:rsidRDefault="009C2240" w:rsidP="009C2240">
            <w:r w:rsidRPr="008B720E">
              <w:t>1240</w:t>
            </w:r>
          </w:p>
        </w:tc>
        <w:tc>
          <w:tcPr>
            <w:tcW w:w="1725" w:type="pct"/>
            <w:shd w:val="clear" w:color="auto" w:fill="auto"/>
          </w:tcPr>
          <w:p w14:paraId="0087A8E7" w14:textId="77777777" w:rsidR="009C2240" w:rsidRPr="008B720E" w:rsidRDefault="009C2240" w:rsidP="009C2240">
            <w:r w:rsidRPr="008B720E">
              <w:t>Parotidectomy</w:t>
            </w:r>
          </w:p>
        </w:tc>
        <w:tc>
          <w:tcPr>
            <w:tcW w:w="500" w:type="pct"/>
            <w:shd w:val="clear" w:color="auto" w:fill="auto"/>
            <w:vAlign w:val="center"/>
          </w:tcPr>
          <w:p w14:paraId="6F6762E8" w14:textId="77777777" w:rsidR="009C2240" w:rsidRPr="008B720E" w:rsidRDefault="009C2240" w:rsidP="009C2240">
            <w:pPr>
              <w:jc w:val="center"/>
            </w:pPr>
          </w:p>
        </w:tc>
        <w:tc>
          <w:tcPr>
            <w:tcW w:w="500" w:type="pct"/>
            <w:shd w:val="clear" w:color="auto" w:fill="auto"/>
            <w:vAlign w:val="center"/>
          </w:tcPr>
          <w:p w14:paraId="6C4A58F0" w14:textId="77777777" w:rsidR="009C2240" w:rsidRPr="008B720E" w:rsidRDefault="009C2240" w:rsidP="009C2240">
            <w:pPr>
              <w:jc w:val="center"/>
            </w:pPr>
          </w:p>
        </w:tc>
        <w:tc>
          <w:tcPr>
            <w:tcW w:w="500" w:type="pct"/>
            <w:shd w:val="clear" w:color="auto" w:fill="auto"/>
            <w:vAlign w:val="center"/>
          </w:tcPr>
          <w:p w14:paraId="7B42E1E6" w14:textId="77777777" w:rsidR="009C2240" w:rsidRPr="008B720E" w:rsidRDefault="009C2240" w:rsidP="009C2240">
            <w:pPr>
              <w:jc w:val="center"/>
            </w:pPr>
          </w:p>
        </w:tc>
        <w:tc>
          <w:tcPr>
            <w:tcW w:w="501" w:type="pct"/>
            <w:shd w:val="clear" w:color="auto" w:fill="auto"/>
            <w:vAlign w:val="center"/>
          </w:tcPr>
          <w:p w14:paraId="4FE1385A" w14:textId="77777777" w:rsidR="009C2240" w:rsidRPr="008B720E" w:rsidRDefault="009C2240" w:rsidP="009C2240">
            <w:pPr>
              <w:jc w:val="center"/>
            </w:pPr>
          </w:p>
        </w:tc>
        <w:tc>
          <w:tcPr>
            <w:tcW w:w="500" w:type="pct"/>
            <w:vAlign w:val="center"/>
          </w:tcPr>
          <w:p w14:paraId="0E3BC205" w14:textId="77777777" w:rsidR="009C2240" w:rsidRPr="008B720E" w:rsidRDefault="009C2240" w:rsidP="009C2240">
            <w:pPr>
              <w:jc w:val="center"/>
            </w:pPr>
          </w:p>
        </w:tc>
        <w:tc>
          <w:tcPr>
            <w:tcW w:w="494" w:type="pct"/>
            <w:vAlign w:val="center"/>
          </w:tcPr>
          <w:p w14:paraId="258EEDD2" w14:textId="77777777" w:rsidR="009C2240" w:rsidRPr="008B720E" w:rsidRDefault="009C2240" w:rsidP="009C2240">
            <w:pPr>
              <w:jc w:val="center"/>
            </w:pPr>
          </w:p>
        </w:tc>
      </w:tr>
      <w:tr w:rsidR="009C2240" w:rsidRPr="008B720E" w14:paraId="143CC475" w14:textId="77777777" w:rsidTr="009C2240">
        <w:trPr>
          <w:cantSplit/>
          <w:trHeight w:val="288"/>
        </w:trPr>
        <w:tc>
          <w:tcPr>
            <w:tcW w:w="280" w:type="pct"/>
            <w:shd w:val="clear" w:color="auto" w:fill="auto"/>
          </w:tcPr>
          <w:p w14:paraId="5E1F20FE" w14:textId="77777777" w:rsidR="009C2240" w:rsidRPr="008B720E" w:rsidRDefault="009C2240" w:rsidP="009C2240">
            <w:r w:rsidRPr="008B720E">
              <w:t>1250</w:t>
            </w:r>
          </w:p>
        </w:tc>
        <w:tc>
          <w:tcPr>
            <w:tcW w:w="1725" w:type="pct"/>
            <w:shd w:val="clear" w:color="auto" w:fill="auto"/>
          </w:tcPr>
          <w:p w14:paraId="6B41A77B" w14:textId="77777777" w:rsidR="009C2240" w:rsidRPr="008B720E" w:rsidRDefault="009C2240" w:rsidP="009C2240">
            <w:r w:rsidRPr="008B720E">
              <w:t xml:space="preserve">Resection </w:t>
            </w:r>
            <w:proofErr w:type="gramStart"/>
            <w:r w:rsidRPr="008B720E">
              <w:t>other</w:t>
            </w:r>
            <w:proofErr w:type="gramEnd"/>
            <w:r w:rsidRPr="008B720E">
              <w:t xml:space="preserve"> salivary gland</w:t>
            </w:r>
          </w:p>
        </w:tc>
        <w:tc>
          <w:tcPr>
            <w:tcW w:w="500" w:type="pct"/>
            <w:shd w:val="clear" w:color="auto" w:fill="auto"/>
            <w:vAlign w:val="center"/>
          </w:tcPr>
          <w:p w14:paraId="50C31983" w14:textId="77777777" w:rsidR="009C2240" w:rsidRPr="008B720E" w:rsidRDefault="009C2240" w:rsidP="009C2240">
            <w:pPr>
              <w:jc w:val="center"/>
            </w:pPr>
          </w:p>
        </w:tc>
        <w:tc>
          <w:tcPr>
            <w:tcW w:w="500" w:type="pct"/>
            <w:shd w:val="clear" w:color="auto" w:fill="auto"/>
            <w:vAlign w:val="center"/>
          </w:tcPr>
          <w:p w14:paraId="67B68BEE" w14:textId="77777777" w:rsidR="009C2240" w:rsidRPr="008B720E" w:rsidRDefault="009C2240" w:rsidP="009C2240">
            <w:pPr>
              <w:jc w:val="center"/>
            </w:pPr>
          </w:p>
        </w:tc>
        <w:tc>
          <w:tcPr>
            <w:tcW w:w="500" w:type="pct"/>
            <w:shd w:val="clear" w:color="auto" w:fill="auto"/>
            <w:vAlign w:val="center"/>
          </w:tcPr>
          <w:p w14:paraId="61232564" w14:textId="77777777" w:rsidR="009C2240" w:rsidRPr="008B720E" w:rsidRDefault="009C2240" w:rsidP="009C2240">
            <w:pPr>
              <w:jc w:val="center"/>
            </w:pPr>
          </w:p>
        </w:tc>
        <w:tc>
          <w:tcPr>
            <w:tcW w:w="501" w:type="pct"/>
            <w:shd w:val="clear" w:color="auto" w:fill="auto"/>
            <w:vAlign w:val="center"/>
          </w:tcPr>
          <w:p w14:paraId="1C5E57CE" w14:textId="77777777" w:rsidR="009C2240" w:rsidRPr="008B720E" w:rsidRDefault="009C2240" w:rsidP="009C2240">
            <w:pPr>
              <w:jc w:val="center"/>
            </w:pPr>
          </w:p>
        </w:tc>
        <w:tc>
          <w:tcPr>
            <w:tcW w:w="500" w:type="pct"/>
            <w:vAlign w:val="center"/>
          </w:tcPr>
          <w:p w14:paraId="6A5B3195" w14:textId="77777777" w:rsidR="009C2240" w:rsidRPr="008B720E" w:rsidRDefault="009C2240" w:rsidP="009C2240">
            <w:pPr>
              <w:jc w:val="center"/>
            </w:pPr>
          </w:p>
        </w:tc>
        <w:tc>
          <w:tcPr>
            <w:tcW w:w="494" w:type="pct"/>
            <w:vAlign w:val="center"/>
          </w:tcPr>
          <w:p w14:paraId="478A005D" w14:textId="77777777" w:rsidR="009C2240" w:rsidRPr="008B720E" w:rsidRDefault="009C2240" w:rsidP="009C2240">
            <w:pPr>
              <w:jc w:val="center"/>
            </w:pPr>
          </w:p>
        </w:tc>
      </w:tr>
      <w:tr w:rsidR="009C2240" w:rsidRPr="008B720E" w14:paraId="478BEDFB" w14:textId="77777777" w:rsidTr="009C2240">
        <w:trPr>
          <w:cantSplit/>
          <w:trHeight w:val="288"/>
        </w:trPr>
        <w:tc>
          <w:tcPr>
            <w:tcW w:w="280" w:type="pct"/>
            <w:shd w:val="clear" w:color="auto" w:fill="auto"/>
          </w:tcPr>
          <w:p w14:paraId="7A4979B8" w14:textId="77777777" w:rsidR="009C2240" w:rsidRPr="008B720E" w:rsidRDefault="009C2240" w:rsidP="009C2240">
            <w:r w:rsidRPr="008B720E">
              <w:t>1260</w:t>
            </w:r>
          </w:p>
        </w:tc>
        <w:tc>
          <w:tcPr>
            <w:tcW w:w="1725" w:type="pct"/>
            <w:shd w:val="clear" w:color="auto" w:fill="auto"/>
          </w:tcPr>
          <w:p w14:paraId="6FCF710A" w14:textId="77777777" w:rsidR="009C2240" w:rsidRPr="008B720E" w:rsidRDefault="009C2240" w:rsidP="009C2240">
            <w:r w:rsidRPr="008B720E">
              <w:t>Radical neck dissection</w:t>
            </w:r>
          </w:p>
        </w:tc>
        <w:tc>
          <w:tcPr>
            <w:tcW w:w="500" w:type="pct"/>
            <w:shd w:val="clear" w:color="auto" w:fill="auto"/>
            <w:vAlign w:val="center"/>
          </w:tcPr>
          <w:p w14:paraId="04308DBD" w14:textId="77777777" w:rsidR="009C2240" w:rsidRPr="008B720E" w:rsidRDefault="009C2240" w:rsidP="009C2240">
            <w:pPr>
              <w:jc w:val="center"/>
            </w:pPr>
          </w:p>
        </w:tc>
        <w:tc>
          <w:tcPr>
            <w:tcW w:w="500" w:type="pct"/>
            <w:shd w:val="clear" w:color="auto" w:fill="auto"/>
            <w:vAlign w:val="center"/>
          </w:tcPr>
          <w:p w14:paraId="55BA3DF0" w14:textId="77777777" w:rsidR="009C2240" w:rsidRPr="008B720E" w:rsidRDefault="009C2240" w:rsidP="009C2240">
            <w:pPr>
              <w:jc w:val="center"/>
            </w:pPr>
          </w:p>
        </w:tc>
        <w:tc>
          <w:tcPr>
            <w:tcW w:w="500" w:type="pct"/>
            <w:shd w:val="clear" w:color="auto" w:fill="auto"/>
            <w:vAlign w:val="center"/>
          </w:tcPr>
          <w:p w14:paraId="64E6F574" w14:textId="77777777" w:rsidR="009C2240" w:rsidRPr="008B720E" w:rsidRDefault="009C2240" w:rsidP="009C2240">
            <w:pPr>
              <w:jc w:val="center"/>
            </w:pPr>
          </w:p>
        </w:tc>
        <w:tc>
          <w:tcPr>
            <w:tcW w:w="501" w:type="pct"/>
            <w:shd w:val="clear" w:color="auto" w:fill="auto"/>
            <w:vAlign w:val="center"/>
          </w:tcPr>
          <w:p w14:paraId="0B63581B" w14:textId="77777777" w:rsidR="009C2240" w:rsidRPr="008B720E" w:rsidRDefault="009C2240" w:rsidP="009C2240">
            <w:pPr>
              <w:jc w:val="center"/>
            </w:pPr>
          </w:p>
        </w:tc>
        <w:tc>
          <w:tcPr>
            <w:tcW w:w="500" w:type="pct"/>
            <w:vAlign w:val="center"/>
          </w:tcPr>
          <w:p w14:paraId="7D37CC09" w14:textId="77777777" w:rsidR="009C2240" w:rsidRPr="008B720E" w:rsidRDefault="009C2240" w:rsidP="009C2240">
            <w:pPr>
              <w:jc w:val="center"/>
            </w:pPr>
          </w:p>
        </w:tc>
        <w:tc>
          <w:tcPr>
            <w:tcW w:w="494" w:type="pct"/>
            <w:vAlign w:val="center"/>
          </w:tcPr>
          <w:p w14:paraId="609B795E" w14:textId="77777777" w:rsidR="009C2240" w:rsidRPr="008B720E" w:rsidRDefault="009C2240" w:rsidP="009C2240">
            <w:pPr>
              <w:jc w:val="center"/>
            </w:pPr>
          </w:p>
        </w:tc>
      </w:tr>
      <w:tr w:rsidR="009C2240" w:rsidRPr="008B720E" w14:paraId="660A3542" w14:textId="77777777" w:rsidTr="009C2240">
        <w:trPr>
          <w:cantSplit/>
          <w:trHeight w:val="288"/>
        </w:trPr>
        <w:tc>
          <w:tcPr>
            <w:tcW w:w="280" w:type="pct"/>
            <w:shd w:val="clear" w:color="auto" w:fill="auto"/>
          </w:tcPr>
          <w:p w14:paraId="5E358010" w14:textId="77777777" w:rsidR="009C2240" w:rsidRPr="008B720E" w:rsidRDefault="009C2240" w:rsidP="009C2240">
            <w:r w:rsidRPr="008B720E">
              <w:t>1270</w:t>
            </w:r>
          </w:p>
        </w:tc>
        <w:tc>
          <w:tcPr>
            <w:tcW w:w="1725" w:type="pct"/>
            <w:shd w:val="clear" w:color="auto" w:fill="auto"/>
          </w:tcPr>
          <w:p w14:paraId="457EC366" w14:textId="77777777" w:rsidR="009C2240" w:rsidRPr="008B720E" w:rsidRDefault="009C2240" w:rsidP="009C2240">
            <w:r w:rsidRPr="008B720E">
              <w:t>Resection mandible/maxilla</w:t>
            </w:r>
          </w:p>
        </w:tc>
        <w:tc>
          <w:tcPr>
            <w:tcW w:w="500" w:type="pct"/>
            <w:shd w:val="clear" w:color="auto" w:fill="auto"/>
            <w:vAlign w:val="center"/>
          </w:tcPr>
          <w:p w14:paraId="2B1AF4E0" w14:textId="77777777" w:rsidR="009C2240" w:rsidRPr="008B720E" w:rsidRDefault="009C2240" w:rsidP="009C2240">
            <w:pPr>
              <w:jc w:val="center"/>
            </w:pPr>
          </w:p>
        </w:tc>
        <w:tc>
          <w:tcPr>
            <w:tcW w:w="500" w:type="pct"/>
            <w:shd w:val="clear" w:color="auto" w:fill="auto"/>
            <w:vAlign w:val="center"/>
          </w:tcPr>
          <w:p w14:paraId="44310087" w14:textId="77777777" w:rsidR="009C2240" w:rsidRPr="008B720E" w:rsidRDefault="009C2240" w:rsidP="009C2240">
            <w:pPr>
              <w:jc w:val="center"/>
            </w:pPr>
          </w:p>
        </w:tc>
        <w:tc>
          <w:tcPr>
            <w:tcW w:w="500" w:type="pct"/>
            <w:shd w:val="clear" w:color="auto" w:fill="auto"/>
            <w:vAlign w:val="center"/>
          </w:tcPr>
          <w:p w14:paraId="26EE1C01" w14:textId="77777777" w:rsidR="009C2240" w:rsidRPr="008B720E" w:rsidRDefault="009C2240" w:rsidP="009C2240">
            <w:pPr>
              <w:jc w:val="center"/>
            </w:pPr>
          </w:p>
        </w:tc>
        <w:tc>
          <w:tcPr>
            <w:tcW w:w="501" w:type="pct"/>
            <w:shd w:val="clear" w:color="auto" w:fill="auto"/>
            <w:vAlign w:val="center"/>
          </w:tcPr>
          <w:p w14:paraId="17B5077D" w14:textId="77777777" w:rsidR="009C2240" w:rsidRPr="008B720E" w:rsidRDefault="009C2240" w:rsidP="009C2240">
            <w:pPr>
              <w:jc w:val="center"/>
            </w:pPr>
          </w:p>
        </w:tc>
        <w:tc>
          <w:tcPr>
            <w:tcW w:w="500" w:type="pct"/>
            <w:vAlign w:val="center"/>
          </w:tcPr>
          <w:p w14:paraId="16ED17EF" w14:textId="77777777" w:rsidR="009C2240" w:rsidRPr="008B720E" w:rsidRDefault="009C2240" w:rsidP="009C2240">
            <w:pPr>
              <w:jc w:val="center"/>
            </w:pPr>
          </w:p>
        </w:tc>
        <w:tc>
          <w:tcPr>
            <w:tcW w:w="494" w:type="pct"/>
            <w:vAlign w:val="center"/>
          </w:tcPr>
          <w:p w14:paraId="20BBF747" w14:textId="77777777" w:rsidR="009C2240" w:rsidRPr="008B720E" w:rsidRDefault="009C2240" w:rsidP="009C2240">
            <w:pPr>
              <w:jc w:val="center"/>
            </w:pPr>
          </w:p>
        </w:tc>
      </w:tr>
      <w:tr w:rsidR="009C2240" w:rsidRPr="008B720E" w14:paraId="341368B6" w14:textId="77777777" w:rsidTr="009C2240">
        <w:trPr>
          <w:cantSplit/>
          <w:trHeight w:val="288"/>
        </w:trPr>
        <w:tc>
          <w:tcPr>
            <w:tcW w:w="280" w:type="pct"/>
            <w:shd w:val="clear" w:color="auto" w:fill="auto"/>
          </w:tcPr>
          <w:p w14:paraId="30AA1658" w14:textId="77777777" w:rsidR="009C2240" w:rsidRPr="008B720E" w:rsidRDefault="009C2240" w:rsidP="009C2240">
            <w:r w:rsidRPr="008B720E">
              <w:t>1280</w:t>
            </w:r>
          </w:p>
        </w:tc>
        <w:tc>
          <w:tcPr>
            <w:tcW w:w="1725" w:type="pct"/>
            <w:shd w:val="clear" w:color="auto" w:fill="auto"/>
          </w:tcPr>
          <w:p w14:paraId="082800FE" w14:textId="77777777" w:rsidR="009C2240" w:rsidRPr="008B720E" w:rsidRDefault="009C2240" w:rsidP="009C2240">
            <w:r w:rsidRPr="008B720E">
              <w:t>Tracheostomy</w:t>
            </w:r>
          </w:p>
        </w:tc>
        <w:tc>
          <w:tcPr>
            <w:tcW w:w="500" w:type="pct"/>
            <w:shd w:val="clear" w:color="auto" w:fill="auto"/>
            <w:vAlign w:val="center"/>
          </w:tcPr>
          <w:p w14:paraId="01BACDA5" w14:textId="77777777" w:rsidR="009C2240" w:rsidRPr="008B720E" w:rsidRDefault="009C2240" w:rsidP="009C2240">
            <w:pPr>
              <w:jc w:val="center"/>
            </w:pPr>
          </w:p>
        </w:tc>
        <w:tc>
          <w:tcPr>
            <w:tcW w:w="500" w:type="pct"/>
            <w:shd w:val="clear" w:color="auto" w:fill="auto"/>
            <w:vAlign w:val="center"/>
          </w:tcPr>
          <w:p w14:paraId="766FDD59" w14:textId="77777777" w:rsidR="009C2240" w:rsidRPr="008B720E" w:rsidRDefault="009C2240" w:rsidP="009C2240">
            <w:pPr>
              <w:jc w:val="center"/>
            </w:pPr>
          </w:p>
        </w:tc>
        <w:tc>
          <w:tcPr>
            <w:tcW w:w="500" w:type="pct"/>
            <w:shd w:val="clear" w:color="auto" w:fill="auto"/>
            <w:vAlign w:val="center"/>
          </w:tcPr>
          <w:p w14:paraId="3C8B9832" w14:textId="77777777" w:rsidR="009C2240" w:rsidRPr="008B720E" w:rsidRDefault="009C2240" w:rsidP="009C2240">
            <w:pPr>
              <w:jc w:val="center"/>
            </w:pPr>
          </w:p>
        </w:tc>
        <w:tc>
          <w:tcPr>
            <w:tcW w:w="501" w:type="pct"/>
            <w:shd w:val="clear" w:color="auto" w:fill="auto"/>
            <w:vAlign w:val="center"/>
          </w:tcPr>
          <w:p w14:paraId="525A801E" w14:textId="77777777" w:rsidR="009C2240" w:rsidRPr="008B720E" w:rsidRDefault="009C2240" w:rsidP="009C2240">
            <w:pPr>
              <w:jc w:val="center"/>
            </w:pPr>
          </w:p>
        </w:tc>
        <w:tc>
          <w:tcPr>
            <w:tcW w:w="500" w:type="pct"/>
            <w:vAlign w:val="center"/>
          </w:tcPr>
          <w:p w14:paraId="74F1E373" w14:textId="77777777" w:rsidR="009C2240" w:rsidRPr="008B720E" w:rsidRDefault="009C2240" w:rsidP="009C2240">
            <w:pPr>
              <w:jc w:val="center"/>
            </w:pPr>
          </w:p>
        </w:tc>
        <w:tc>
          <w:tcPr>
            <w:tcW w:w="494" w:type="pct"/>
            <w:vAlign w:val="center"/>
          </w:tcPr>
          <w:p w14:paraId="7EAFA9D6" w14:textId="77777777" w:rsidR="009C2240" w:rsidRPr="008B720E" w:rsidRDefault="009C2240" w:rsidP="009C2240">
            <w:pPr>
              <w:jc w:val="center"/>
            </w:pPr>
          </w:p>
        </w:tc>
      </w:tr>
      <w:tr w:rsidR="009C2240" w:rsidRPr="008B720E" w14:paraId="432EBEFB" w14:textId="77777777" w:rsidTr="009C2240">
        <w:trPr>
          <w:cantSplit/>
          <w:trHeight w:val="288"/>
        </w:trPr>
        <w:tc>
          <w:tcPr>
            <w:tcW w:w="280" w:type="pct"/>
            <w:shd w:val="clear" w:color="auto" w:fill="auto"/>
          </w:tcPr>
          <w:p w14:paraId="67A4CC3B" w14:textId="77777777" w:rsidR="009C2240" w:rsidRPr="008B720E" w:rsidRDefault="009C2240" w:rsidP="009C2240">
            <w:r w:rsidRPr="008B720E">
              <w:t>1290</w:t>
            </w:r>
          </w:p>
        </w:tc>
        <w:tc>
          <w:tcPr>
            <w:tcW w:w="1725" w:type="pct"/>
            <w:shd w:val="clear" w:color="auto" w:fill="auto"/>
          </w:tcPr>
          <w:p w14:paraId="383BE387" w14:textId="77777777" w:rsidR="009C2240" w:rsidRPr="008B720E" w:rsidRDefault="009C2240" w:rsidP="009C2240">
            <w:r w:rsidRPr="008B720E">
              <w:t>Other major head/neck</w:t>
            </w:r>
          </w:p>
        </w:tc>
        <w:tc>
          <w:tcPr>
            <w:tcW w:w="500" w:type="pct"/>
            <w:shd w:val="clear" w:color="auto" w:fill="auto"/>
            <w:vAlign w:val="center"/>
          </w:tcPr>
          <w:p w14:paraId="6C9481B0" w14:textId="77777777" w:rsidR="009C2240" w:rsidRPr="008B720E" w:rsidRDefault="009C2240" w:rsidP="009C2240">
            <w:pPr>
              <w:jc w:val="center"/>
            </w:pPr>
          </w:p>
        </w:tc>
        <w:tc>
          <w:tcPr>
            <w:tcW w:w="500" w:type="pct"/>
            <w:shd w:val="clear" w:color="auto" w:fill="auto"/>
            <w:vAlign w:val="center"/>
          </w:tcPr>
          <w:p w14:paraId="1840405D" w14:textId="77777777" w:rsidR="009C2240" w:rsidRPr="008B720E" w:rsidRDefault="009C2240" w:rsidP="009C2240">
            <w:pPr>
              <w:jc w:val="center"/>
            </w:pPr>
          </w:p>
        </w:tc>
        <w:tc>
          <w:tcPr>
            <w:tcW w:w="500" w:type="pct"/>
            <w:shd w:val="clear" w:color="auto" w:fill="auto"/>
            <w:vAlign w:val="center"/>
          </w:tcPr>
          <w:p w14:paraId="73F1FA56" w14:textId="77777777" w:rsidR="009C2240" w:rsidRPr="008B720E" w:rsidRDefault="009C2240" w:rsidP="009C2240">
            <w:pPr>
              <w:jc w:val="center"/>
            </w:pPr>
          </w:p>
        </w:tc>
        <w:tc>
          <w:tcPr>
            <w:tcW w:w="501" w:type="pct"/>
            <w:shd w:val="clear" w:color="auto" w:fill="auto"/>
            <w:vAlign w:val="center"/>
          </w:tcPr>
          <w:p w14:paraId="251DAB2E" w14:textId="77777777" w:rsidR="009C2240" w:rsidRPr="008B720E" w:rsidRDefault="009C2240" w:rsidP="009C2240">
            <w:pPr>
              <w:jc w:val="center"/>
            </w:pPr>
          </w:p>
        </w:tc>
        <w:tc>
          <w:tcPr>
            <w:tcW w:w="500" w:type="pct"/>
            <w:vAlign w:val="center"/>
          </w:tcPr>
          <w:p w14:paraId="7E3CD9F3" w14:textId="77777777" w:rsidR="009C2240" w:rsidRPr="008B720E" w:rsidRDefault="009C2240" w:rsidP="009C2240">
            <w:pPr>
              <w:jc w:val="center"/>
            </w:pPr>
          </w:p>
        </w:tc>
        <w:tc>
          <w:tcPr>
            <w:tcW w:w="494" w:type="pct"/>
            <w:vAlign w:val="center"/>
          </w:tcPr>
          <w:p w14:paraId="7F824219" w14:textId="77777777" w:rsidR="009C2240" w:rsidRPr="008B720E" w:rsidRDefault="009C2240" w:rsidP="009C2240">
            <w:pPr>
              <w:jc w:val="center"/>
            </w:pPr>
          </w:p>
        </w:tc>
      </w:tr>
      <w:tr w:rsidR="009C2240" w:rsidRPr="008B720E" w14:paraId="6402828A" w14:textId="77777777" w:rsidTr="009C2240">
        <w:trPr>
          <w:cantSplit/>
          <w:trHeight w:val="288"/>
        </w:trPr>
        <w:tc>
          <w:tcPr>
            <w:tcW w:w="280" w:type="pct"/>
            <w:shd w:val="clear" w:color="auto" w:fill="auto"/>
          </w:tcPr>
          <w:p w14:paraId="73616D6F" w14:textId="77777777" w:rsidR="009C2240" w:rsidRPr="008B720E" w:rsidRDefault="009C2240" w:rsidP="009C2240">
            <w:pPr>
              <w:rPr>
                <w:b/>
              </w:rPr>
            </w:pPr>
          </w:p>
        </w:tc>
        <w:tc>
          <w:tcPr>
            <w:tcW w:w="1725" w:type="pct"/>
            <w:shd w:val="clear" w:color="auto" w:fill="auto"/>
          </w:tcPr>
          <w:p w14:paraId="7BB03BBF" w14:textId="77777777" w:rsidR="009C2240" w:rsidRPr="008B720E" w:rsidRDefault="009C2240" w:rsidP="009C2240">
            <w:pPr>
              <w:jc w:val="right"/>
              <w:rPr>
                <w:b/>
                <w:bCs/>
              </w:rPr>
            </w:pPr>
            <w:r w:rsidRPr="008B720E">
              <w:rPr>
                <w:b/>
                <w:bCs/>
              </w:rPr>
              <w:t>TOTAL HEAD/NECK</w:t>
            </w:r>
          </w:p>
        </w:tc>
        <w:tc>
          <w:tcPr>
            <w:tcW w:w="500" w:type="pct"/>
            <w:shd w:val="clear" w:color="auto" w:fill="auto"/>
            <w:vAlign w:val="center"/>
          </w:tcPr>
          <w:p w14:paraId="32F11B7A" w14:textId="77777777" w:rsidR="009C2240" w:rsidRPr="008B720E" w:rsidRDefault="009C2240" w:rsidP="009C2240">
            <w:pPr>
              <w:jc w:val="center"/>
            </w:pPr>
          </w:p>
        </w:tc>
        <w:tc>
          <w:tcPr>
            <w:tcW w:w="500" w:type="pct"/>
            <w:shd w:val="clear" w:color="auto" w:fill="auto"/>
            <w:vAlign w:val="center"/>
          </w:tcPr>
          <w:p w14:paraId="66B7F25B" w14:textId="77777777" w:rsidR="009C2240" w:rsidRPr="008B720E" w:rsidRDefault="009C2240" w:rsidP="009C2240">
            <w:pPr>
              <w:jc w:val="center"/>
            </w:pPr>
          </w:p>
        </w:tc>
        <w:tc>
          <w:tcPr>
            <w:tcW w:w="500" w:type="pct"/>
            <w:shd w:val="clear" w:color="auto" w:fill="auto"/>
            <w:vAlign w:val="center"/>
          </w:tcPr>
          <w:p w14:paraId="39D9817F" w14:textId="77777777" w:rsidR="009C2240" w:rsidRPr="008B720E" w:rsidRDefault="009C2240" w:rsidP="009C2240">
            <w:pPr>
              <w:jc w:val="center"/>
            </w:pPr>
          </w:p>
        </w:tc>
        <w:tc>
          <w:tcPr>
            <w:tcW w:w="501" w:type="pct"/>
            <w:shd w:val="clear" w:color="auto" w:fill="auto"/>
            <w:vAlign w:val="center"/>
          </w:tcPr>
          <w:p w14:paraId="6849C950" w14:textId="77777777" w:rsidR="009C2240" w:rsidRPr="008B720E" w:rsidRDefault="009C2240" w:rsidP="009C2240">
            <w:pPr>
              <w:jc w:val="center"/>
            </w:pPr>
          </w:p>
        </w:tc>
        <w:tc>
          <w:tcPr>
            <w:tcW w:w="500" w:type="pct"/>
            <w:vAlign w:val="center"/>
          </w:tcPr>
          <w:p w14:paraId="71BCFCA4" w14:textId="77777777" w:rsidR="009C2240" w:rsidRPr="008B720E" w:rsidRDefault="009C2240" w:rsidP="009C2240">
            <w:pPr>
              <w:jc w:val="center"/>
            </w:pPr>
          </w:p>
        </w:tc>
        <w:tc>
          <w:tcPr>
            <w:tcW w:w="494" w:type="pct"/>
            <w:vAlign w:val="center"/>
          </w:tcPr>
          <w:p w14:paraId="7A352612" w14:textId="77777777" w:rsidR="009C2240" w:rsidRPr="008B720E" w:rsidRDefault="009C2240" w:rsidP="009C2240">
            <w:pPr>
              <w:jc w:val="center"/>
            </w:pPr>
          </w:p>
        </w:tc>
      </w:tr>
      <w:tr w:rsidR="0000652A" w:rsidRPr="008B720E" w14:paraId="4F36B54D" w14:textId="77777777" w:rsidTr="0000652A">
        <w:trPr>
          <w:cantSplit/>
          <w:trHeight w:val="288"/>
        </w:trPr>
        <w:tc>
          <w:tcPr>
            <w:tcW w:w="5000" w:type="pct"/>
            <w:gridSpan w:val="8"/>
            <w:shd w:val="clear" w:color="auto" w:fill="auto"/>
          </w:tcPr>
          <w:p w14:paraId="4F56C7AA" w14:textId="77777777" w:rsidR="0000652A" w:rsidRPr="008B720E" w:rsidRDefault="0000652A" w:rsidP="0000652A">
            <w:pPr>
              <w:rPr>
                <w:b/>
                <w:bCs/>
              </w:rPr>
            </w:pPr>
            <w:r w:rsidRPr="008B720E">
              <w:rPr>
                <w:b/>
                <w:bCs/>
              </w:rPr>
              <w:t>Breast</w:t>
            </w:r>
          </w:p>
        </w:tc>
      </w:tr>
      <w:tr w:rsidR="009C2240" w:rsidRPr="008B720E" w14:paraId="756F53E2" w14:textId="77777777" w:rsidTr="009C2240">
        <w:trPr>
          <w:cantSplit/>
          <w:trHeight w:val="288"/>
        </w:trPr>
        <w:tc>
          <w:tcPr>
            <w:tcW w:w="280" w:type="pct"/>
            <w:shd w:val="clear" w:color="auto" w:fill="auto"/>
          </w:tcPr>
          <w:p w14:paraId="00D61E13" w14:textId="77777777" w:rsidR="009C2240" w:rsidRPr="008B720E" w:rsidRDefault="009C2240" w:rsidP="009C2240">
            <w:r w:rsidRPr="008B720E">
              <w:t>1510</w:t>
            </w:r>
          </w:p>
        </w:tc>
        <w:tc>
          <w:tcPr>
            <w:tcW w:w="1725" w:type="pct"/>
            <w:shd w:val="clear" w:color="auto" w:fill="auto"/>
          </w:tcPr>
          <w:p w14:paraId="314C5CE0" w14:textId="77777777" w:rsidR="009C2240" w:rsidRPr="008B720E" w:rsidRDefault="009C2240" w:rsidP="009C2240">
            <w:r w:rsidRPr="008B720E">
              <w:t>Breast biopsy</w:t>
            </w:r>
          </w:p>
        </w:tc>
        <w:tc>
          <w:tcPr>
            <w:tcW w:w="500" w:type="pct"/>
            <w:shd w:val="clear" w:color="auto" w:fill="auto"/>
            <w:vAlign w:val="center"/>
          </w:tcPr>
          <w:p w14:paraId="5993CA07" w14:textId="77777777" w:rsidR="009C2240" w:rsidRPr="008B720E" w:rsidRDefault="009C2240" w:rsidP="009C2240">
            <w:pPr>
              <w:jc w:val="center"/>
            </w:pPr>
          </w:p>
        </w:tc>
        <w:tc>
          <w:tcPr>
            <w:tcW w:w="500" w:type="pct"/>
            <w:shd w:val="clear" w:color="auto" w:fill="auto"/>
            <w:vAlign w:val="center"/>
          </w:tcPr>
          <w:p w14:paraId="15BA4CEB" w14:textId="77777777" w:rsidR="009C2240" w:rsidRPr="008B720E" w:rsidRDefault="009C2240" w:rsidP="009C2240">
            <w:pPr>
              <w:jc w:val="center"/>
            </w:pPr>
          </w:p>
        </w:tc>
        <w:tc>
          <w:tcPr>
            <w:tcW w:w="500" w:type="pct"/>
            <w:shd w:val="clear" w:color="auto" w:fill="auto"/>
            <w:vAlign w:val="center"/>
          </w:tcPr>
          <w:p w14:paraId="2725916A" w14:textId="77777777" w:rsidR="009C2240" w:rsidRPr="008B720E" w:rsidRDefault="009C2240" w:rsidP="009C2240">
            <w:pPr>
              <w:jc w:val="center"/>
            </w:pPr>
          </w:p>
        </w:tc>
        <w:tc>
          <w:tcPr>
            <w:tcW w:w="501" w:type="pct"/>
            <w:shd w:val="clear" w:color="auto" w:fill="auto"/>
            <w:vAlign w:val="center"/>
          </w:tcPr>
          <w:p w14:paraId="67485244" w14:textId="77777777" w:rsidR="009C2240" w:rsidRPr="008B720E" w:rsidRDefault="009C2240" w:rsidP="009C2240">
            <w:pPr>
              <w:jc w:val="center"/>
            </w:pPr>
          </w:p>
        </w:tc>
        <w:tc>
          <w:tcPr>
            <w:tcW w:w="500" w:type="pct"/>
            <w:vAlign w:val="center"/>
          </w:tcPr>
          <w:p w14:paraId="5C88F4D6" w14:textId="77777777" w:rsidR="009C2240" w:rsidRPr="008B720E" w:rsidRDefault="009C2240" w:rsidP="009C2240">
            <w:pPr>
              <w:jc w:val="center"/>
            </w:pPr>
          </w:p>
        </w:tc>
        <w:tc>
          <w:tcPr>
            <w:tcW w:w="494" w:type="pct"/>
            <w:vAlign w:val="center"/>
          </w:tcPr>
          <w:p w14:paraId="0D25926F" w14:textId="77777777" w:rsidR="009C2240" w:rsidRPr="008B720E" w:rsidRDefault="009C2240" w:rsidP="009C2240">
            <w:pPr>
              <w:jc w:val="center"/>
            </w:pPr>
          </w:p>
        </w:tc>
      </w:tr>
      <w:tr w:rsidR="009C2240" w:rsidRPr="008B720E" w14:paraId="487C811B" w14:textId="77777777" w:rsidTr="009C2240">
        <w:trPr>
          <w:cantSplit/>
          <w:trHeight w:val="288"/>
        </w:trPr>
        <w:tc>
          <w:tcPr>
            <w:tcW w:w="280" w:type="pct"/>
            <w:shd w:val="clear" w:color="auto" w:fill="auto"/>
          </w:tcPr>
          <w:p w14:paraId="4AF201B5" w14:textId="77777777" w:rsidR="009C2240" w:rsidRPr="008B720E" w:rsidRDefault="009C2240" w:rsidP="009C2240">
            <w:r w:rsidRPr="008B720E">
              <w:t>1515</w:t>
            </w:r>
          </w:p>
        </w:tc>
        <w:tc>
          <w:tcPr>
            <w:tcW w:w="1725" w:type="pct"/>
            <w:shd w:val="clear" w:color="auto" w:fill="auto"/>
          </w:tcPr>
          <w:p w14:paraId="4138594A" w14:textId="77777777" w:rsidR="009C2240" w:rsidRPr="008B720E" w:rsidRDefault="009C2240" w:rsidP="009C2240">
            <w:r w:rsidRPr="008B720E">
              <w:t>Sentinel lymph node biopsy</w:t>
            </w:r>
          </w:p>
        </w:tc>
        <w:tc>
          <w:tcPr>
            <w:tcW w:w="500" w:type="pct"/>
            <w:shd w:val="clear" w:color="auto" w:fill="auto"/>
            <w:vAlign w:val="center"/>
          </w:tcPr>
          <w:p w14:paraId="29C6523D" w14:textId="77777777" w:rsidR="009C2240" w:rsidRPr="008B720E" w:rsidRDefault="009C2240" w:rsidP="009C2240">
            <w:pPr>
              <w:jc w:val="center"/>
            </w:pPr>
          </w:p>
        </w:tc>
        <w:tc>
          <w:tcPr>
            <w:tcW w:w="500" w:type="pct"/>
            <w:shd w:val="clear" w:color="auto" w:fill="auto"/>
            <w:vAlign w:val="center"/>
          </w:tcPr>
          <w:p w14:paraId="384DA648" w14:textId="77777777" w:rsidR="009C2240" w:rsidRPr="008B720E" w:rsidRDefault="009C2240" w:rsidP="009C2240">
            <w:pPr>
              <w:jc w:val="center"/>
            </w:pPr>
          </w:p>
        </w:tc>
        <w:tc>
          <w:tcPr>
            <w:tcW w:w="500" w:type="pct"/>
            <w:shd w:val="clear" w:color="auto" w:fill="auto"/>
            <w:vAlign w:val="center"/>
          </w:tcPr>
          <w:p w14:paraId="15F0F3DF" w14:textId="77777777" w:rsidR="009C2240" w:rsidRPr="008B720E" w:rsidRDefault="009C2240" w:rsidP="009C2240">
            <w:pPr>
              <w:jc w:val="center"/>
            </w:pPr>
          </w:p>
        </w:tc>
        <w:tc>
          <w:tcPr>
            <w:tcW w:w="501" w:type="pct"/>
            <w:shd w:val="clear" w:color="auto" w:fill="auto"/>
            <w:vAlign w:val="center"/>
          </w:tcPr>
          <w:p w14:paraId="57C87213" w14:textId="77777777" w:rsidR="009C2240" w:rsidRPr="008B720E" w:rsidRDefault="009C2240" w:rsidP="009C2240">
            <w:pPr>
              <w:jc w:val="center"/>
            </w:pPr>
          </w:p>
        </w:tc>
        <w:tc>
          <w:tcPr>
            <w:tcW w:w="500" w:type="pct"/>
            <w:vAlign w:val="center"/>
          </w:tcPr>
          <w:p w14:paraId="3FCD285B" w14:textId="77777777" w:rsidR="009C2240" w:rsidRPr="008B720E" w:rsidRDefault="009C2240" w:rsidP="009C2240">
            <w:pPr>
              <w:jc w:val="center"/>
            </w:pPr>
          </w:p>
        </w:tc>
        <w:tc>
          <w:tcPr>
            <w:tcW w:w="494" w:type="pct"/>
            <w:vAlign w:val="center"/>
          </w:tcPr>
          <w:p w14:paraId="3C9202A6" w14:textId="77777777" w:rsidR="009C2240" w:rsidRPr="008B720E" w:rsidRDefault="009C2240" w:rsidP="009C2240">
            <w:pPr>
              <w:jc w:val="center"/>
            </w:pPr>
          </w:p>
        </w:tc>
      </w:tr>
      <w:tr w:rsidR="009C2240" w:rsidRPr="008B720E" w14:paraId="7FE2B172" w14:textId="77777777" w:rsidTr="009C2240">
        <w:trPr>
          <w:cantSplit/>
          <w:trHeight w:val="288"/>
        </w:trPr>
        <w:tc>
          <w:tcPr>
            <w:tcW w:w="280" w:type="pct"/>
            <w:shd w:val="clear" w:color="auto" w:fill="auto"/>
          </w:tcPr>
          <w:p w14:paraId="6B71CABD" w14:textId="77777777" w:rsidR="009C2240" w:rsidRPr="008B720E" w:rsidRDefault="009C2240" w:rsidP="009C2240">
            <w:r w:rsidRPr="008B720E">
              <w:t>1520</w:t>
            </w:r>
          </w:p>
        </w:tc>
        <w:tc>
          <w:tcPr>
            <w:tcW w:w="1725" w:type="pct"/>
            <w:shd w:val="clear" w:color="auto" w:fill="auto"/>
          </w:tcPr>
          <w:p w14:paraId="077B9E03" w14:textId="77777777" w:rsidR="009C2240" w:rsidRPr="008B720E" w:rsidRDefault="009C2240" w:rsidP="009C2240">
            <w:r w:rsidRPr="008B720E">
              <w:t>Simple mastectomy</w:t>
            </w:r>
          </w:p>
        </w:tc>
        <w:tc>
          <w:tcPr>
            <w:tcW w:w="500" w:type="pct"/>
            <w:shd w:val="clear" w:color="auto" w:fill="auto"/>
            <w:vAlign w:val="center"/>
          </w:tcPr>
          <w:p w14:paraId="2C699B8E" w14:textId="77777777" w:rsidR="009C2240" w:rsidRPr="008B720E" w:rsidRDefault="009C2240" w:rsidP="009C2240">
            <w:pPr>
              <w:jc w:val="center"/>
            </w:pPr>
          </w:p>
        </w:tc>
        <w:tc>
          <w:tcPr>
            <w:tcW w:w="500" w:type="pct"/>
            <w:shd w:val="clear" w:color="auto" w:fill="auto"/>
            <w:vAlign w:val="center"/>
          </w:tcPr>
          <w:p w14:paraId="6A814E7B" w14:textId="77777777" w:rsidR="009C2240" w:rsidRPr="008B720E" w:rsidRDefault="009C2240" w:rsidP="009C2240">
            <w:pPr>
              <w:jc w:val="center"/>
            </w:pPr>
          </w:p>
        </w:tc>
        <w:tc>
          <w:tcPr>
            <w:tcW w:w="500" w:type="pct"/>
            <w:shd w:val="clear" w:color="auto" w:fill="auto"/>
            <w:vAlign w:val="center"/>
          </w:tcPr>
          <w:p w14:paraId="7DACB1DA" w14:textId="77777777" w:rsidR="009C2240" w:rsidRPr="008B720E" w:rsidRDefault="009C2240" w:rsidP="009C2240">
            <w:pPr>
              <w:jc w:val="center"/>
            </w:pPr>
          </w:p>
        </w:tc>
        <w:tc>
          <w:tcPr>
            <w:tcW w:w="501" w:type="pct"/>
            <w:shd w:val="clear" w:color="auto" w:fill="auto"/>
            <w:vAlign w:val="center"/>
          </w:tcPr>
          <w:p w14:paraId="652FEAFC" w14:textId="77777777" w:rsidR="009C2240" w:rsidRPr="008B720E" w:rsidRDefault="009C2240" w:rsidP="009C2240">
            <w:pPr>
              <w:jc w:val="center"/>
            </w:pPr>
          </w:p>
        </w:tc>
        <w:tc>
          <w:tcPr>
            <w:tcW w:w="500" w:type="pct"/>
            <w:vAlign w:val="center"/>
          </w:tcPr>
          <w:p w14:paraId="7A56A9DF" w14:textId="77777777" w:rsidR="009C2240" w:rsidRPr="008B720E" w:rsidRDefault="009C2240" w:rsidP="009C2240">
            <w:pPr>
              <w:jc w:val="center"/>
            </w:pPr>
          </w:p>
        </w:tc>
        <w:tc>
          <w:tcPr>
            <w:tcW w:w="494" w:type="pct"/>
            <w:vAlign w:val="center"/>
          </w:tcPr>
          <w:p w14:paraId="69BFD887" w14:textId="77777777" w:rsidR="009C2240" w:rsidRPr="008B720E" w:rsidRDefault="009C2240" w:rsidP="009C2240">
            <w:pPr>
              <w:jc w:val="center"/>
            </w:pPr>
          </w:p>
        </w:tc>
      </w:tr>
      <w:tr w:rsidR="009C2240" w:rsidRPr="008B720E" w14:paraId="1DB670E0" w14:textId="77777777" w:rsidTr="009C2240">
        <w:trPr>
          <w:cantSplit/>
          <w:trHeight w:val="288"/>
        </w:trPr>
        <w:tc>
          <w:tcPr>
            <w:tcW w:w="280" w:type="pct"/>
            <w:shd w:val="clear" w:color="auto" w:fill="auto"/>
          </w:tcPr>
          <w:p w14:paraId="36BE4CAA" w14:textId="77777777" w:rsidR="009C2240" w:rsidRPr="008B720E" w:rsidRDefault="009C2240" w:rsidP="009C2240">
            <w:r w:rsidRPr="008B720E">
              <w:t>1530</w:t>
            </w:r>
          </w:p>
        </w:tc>
        <w:tc>
          <w:tcPr>
            <w:tcW w:w="1725" w:type="pct"/>
            <w:shd w:val="clear" w:color="auto" w:fill="auto"/>
          </w:tcPr>
          <w:p w14:paraId="3D8FDF1D" w14:textId="77777777" w:rsidR="009C2240" w:rsidRPr="008B720E" w:rsidRDefault="009C2240" w:rsidP="009C2240">
            <w:r w:rsidRPr="008B720E">
              <w:t>Modified radical mastectomy</w:t>
            </w:r>
          </w:p>
        </w:tc>
        <w:tc>
          <w:tcPr>
            <w:tcW w:w="500" w:type="pct"/>
            <w:shd w:val="clear" w:color="auto" w:fill="auto"/>
            <w:vAlign w:val="center"/>
          </w:tcPr>
          <w:p w14:paraId="536F2EB4" w14:textId="77777777" w:rsidR="009C2240" w:rsidRPr="008B720E" w:rsidRDefault="009C2240" w:rsidP="009C2240">
            <w:pPr>
              <w:jc w:val="center"/>
            </w:pPr>
          </w:p>
        </w:tc>
        <w:tc>
          <w:tcPr>
            <w:tcW w:w="500" w:type="pct"/>
            <w:shd w:val="clear" w:color="auto" w:fill="auto"/>
            <w:vAlign w:val="center"/>
          </w:tcPr>
          <w:p w14:paraId="6B5FA10E" w14:textId="77777777" w:rsidR="009C2240" w:rsidRPr="008B720E" w:rsidRDefault="009C2240" w:rsidP="009C2240">
            <w:pPr>
              <w:jc w:val="center"/>
            </w:pPr>
          </w:p>
        </w:tc>
        <w:tc>
          <w:tcPr>
            <w:tcW w:w="500" w:type="pct"/>
            <w:shd w:val="clear" w:color="auto" w:fill="auto"/>
            <w:vAlign w:val="center"/>
          </w:tcPr>
          <w:p w14:paraId="4EB284FB" w14:textId="77777777" w:rsidR="009C2240" w:rsidRPr="008B720E" w:rsidRDefault="009C2240" w:rsidP="009C2240">
            <w:pPr>
              <w:jc w:val="center"/>
            </w:pPr>
          </w:p>
        </w:tc>
        <w:tc>
          <w:tcPr>
            <w:tcW w:w="501" w:type="pct"/>
            <w:shd w:val="clear" w:color="auto" w:fill="auto"/>
            <w:vAlign w:val="center"/>
          </w:tcPr>
          <w:p w14:paraId="31A4646E" w14:textId="77777777" w:rsidR="009C2240" w:rsidRPr="008B720E" w:rsidRDefault="009C2240" w:rsidP="009C2240">
            <w:pPr>
              <w:jc w:val="center"/>
            </w:pPr>
          </w:p>
        </w:tc>
        <w:tc>
          <w:tcPr>
            <w:tcW w:w="500" w:type="pct"/>
            <w:vAlign w:val="center"/>
          </w:tcPr>
          <w:p w14:paraId="0AADA23C" w14:textId="77777777" w:rsidR="009C2240" w:rsidRPr="008B720E" w:rsidRDefault="009C2240" w:rsidP="009C2240">
            <w:pPr>
              <w:jc w:val="center"/>
            </w:pPr>
          </w:p>
        </w:tc>
        <w:tc>
          <w:tcPr>
            <w:tcW w:w="494" w:type="pct"/>
            <w:vAlign w:val="center"/>
          </w:tcPr>
          <w:p w14:paraId="42359C35" w14:textId="77777777" w:rsidR="009C2240" w:rsidRPr="008B720E" w:rsidRDefault="009C2240" w:rsidP="009C2240">
            <w:pPr>
              <w:jc w:val="center"/>
            </w:pPr>
          </w:p>
        </w:tc>
      </w:tr>
      <w:tr w:rsidR="009C2240" w:rsidRPr="008B720E" w14:paraId="6D413326" w14:textId="77777777" w:rsidTr="009C2240">
        <w:trPr>
          <w:cantSplit/>
          <w:trHeight w:val="288"/>
        </w:trPr>
        <w:tc>
          <w:tcPr>
            <w:tcW w:w="280" w:type="pct"/>
            <w:shd w:val="clear" w:color="auto" w:fill="auto"/>
          </w:tcPr>
          <w:p w14:paraId="7B15101F" w14:textId="77777777" w:rsidR="009C2240" w:rsidRPr="008B720E" w:rsidRDefault="009C2240" w:rsidP="009C2240">
            <w:r w:rsidRPr="008B720E">
              <w:t>1540</w:t>
            </w:r>
          </w:p>
        </w:tc>
        <w:tc>
          <w:tcPr>
            <w:tcW w:w="1725" w:type="pct"/>
            <w:shd w:val="clear" w:color="auto" w:fill="auto"/>
          </w:tcPr>
          <w:p w14:paraId="721871CA" w14:textId="77777777" w:rsidR="009C2240" w:rsidRPr="008B720E" w:rsidRDefault="009C2240" w:rsidP="009C2240">
            <w:r w:rsidRPr="008B720E">
              <w:t>Radical mastectomy</w:t>
            </w:r>
          </w:p>
        </w:tc>
        <w:tc>
          <w:tcPr>
            <w:tcW w:w="500" w:type="pct"/>
            <w:shd w:val="clear" w:color="auto" w:fill="auto"/>
            <w:vAlign w:val="center"/>
          </w:tcPr>
          <w:p w14:paraId="2ED24E64" w14:textId="77777777" w:rsidR="009C2240" w:rsidRPr="008B720E" w:rsidRDefault="009C2240" w:rsidP="009C2240">
            <w:pPr>
              <w:jc w:val="center"/>
            </w:pPr>
          </w:p>
        </w:tc>
        <w:tc>
          <w:tcPr>
            <w:tcW w:w="500" w:type="pct"/>
            <w:shd w:val="clear" w:color="auto" w:fill="auto"/>
            <w:vAlign w:val="center"/>
          </w:tcPr>
          <w:p w14:paraId="55161D7B" w14:textId="77777777" w:rsidR="009C2240" w:rsidRPr="008B720E" w:rsidRDefault="009C2240" w:rsidP="009C2240">
            <w:pPr>
              <w:jc w:val="center"/>
            </w:pPr>
          </w:p>
        </w:tc>
        <w:tc>
          <w:tcPr>
            <w:tcW w:w="500" w:type="pct"/>
            <w:shd w:val="clear" w:color="auto" w:fill="auto"/>
            <w:vAlign w:val="center"/>
          </w:tcPr>
          <w:p w14:paraId="4C75D8A4" w14:textId="77777777" w:rsidR="009C2240" w:rsidRPr="008B720E" w:rsidRDefault="009C2240" w:rsidP="009C2240">
            <w:pPr>
              <w:jc w:val="center"/>
            </w:pPr>
          </w:p>
        </w:tc>
        <w:tc>
          <w:tcPr>
            <w:tcW w:w="501" w:type="pct"/>
            <w:shd w:val="clear" w:color="auto" w:fill="auto"/>
            <w:vAlign w:val="center"/>
          </w:tcPr>
          <w:p w14:paraId="6004E710" w14:textId="77777777" w:rsidR="009C2240" w:rsidRPr="008B720E" w:rsidRDefault="009C2240" w:rsidP="009C2240">
            <w:pPr>
              <w:jc w:val="center"/>
            </w:pPr>
          </w:p>
        </w:tc>
        <w:tc>
          <w:tcPr>
            <w:tcW w:w="500" w:type="pct"/>
            <w:vAlign w:val="center"/>
          </w:tcPr>
          <w:p w14:paraId="372148B3" w14:textId="77777777" w:rsidR="009C2240" w:rsidRPr="008B720E" w:rsidRDefault="009C2240" w:rsidP="009C2240">
            <w:pPr>
              <w:jc w:val="center"/>
            </w:pPr>
          </w:p>
        </w:tc>
        <w:tc>
          <w:tcPr>
            <w:tcW w:w="494" w:type="pct"/>
            <w:vAlign w:val="center"/>
          </w:tcPr>
          <w:p w14:paraId="12EEC67C" w14:textId="77777777" w:rsidR="009C2240" w:rsidRPr="008B720E" w:rsidRDefault="009C2240" w:rsidP="009C2240">
            <w:pPr>
              <w:jc w:val="center"/>
            </w:pPr>
          </w:p>
        </w:tc>
      </w:tr>
      <w:tr w:rsidR="009C2240" w:rsidRPr="008B720E" w14:paraId="4D654FFE" w14:textId="77777777" w:rsidTr="009C2240">
        <w:trPr>
          <w:cantSplit/>
          <w:trHeight w:val="288"/>
        </w:trPr>
        <w:tc>
          <w:tcPr>
            <w:tcW w:w="280" w:type="pct"/>
            <w:shd w:val="clear" w:color="auto" w:fill="auto"/>
          </w:tcPr>
          <w:p w14:paraId="79542A2B" w14:textId="77777777" w:rsidR="009C2240" w:rsidRPr="008B720E" w:rsidRDefault="009C2240" w:rsidP="009C2240">
            <w:r w:rsidRPr="008B720E">
              <w:t>1550</w:t>
            </w:r>
          </w:p>
        </w:tc>
        <w:tc>
          <w:tcPr>
            <w:tcW w:w="1725" w:type="pct"/>
            <w:shd w:val="clear" w:color="auto" w:fill="auto"/>
          </w:tcPr>
          <w:p w14:paraId="2CE2AD15" w14:textId="77777777" w:rsidR="009C2240" w:rsidRPr="008B720E" w:rsidRDefault="009C2240" w:rsidP="009C2240">
            <w:r w:rsidRPr="008B720E">
              <w:t>Excision bx/quadrant excision with axillary sampling</w:t>
            </w:r>
          </w:p>
        </w:tc>
        <w:tc>
          <w:tcPr>
            <w:tcW w:w="500" w:type="pct"/>
            <w:shd w:val="clear" w:color="auto" w:fill="auto"/>
            <w:vAlign w:val="center"/>
          </w:tcPr>
          <w:p w14:paraId="0F16C30B" w14:textId="77777777" w:rsidR="009C2240" w:rsidRPr="008B720E" w:rsidRDefault="009C2240" w:rsidP="009C2240">
            <w:pPr>
              <w:jc w:val="center"/>
            </w:pPr>
          </w:p>
        </w:tc>
        <w:tc>
          <w:tcPr>
            <w:tcW w:w="500" w:type="pct"/>
            <w:shd w:val="clear" w:color="auto" w:fill="auto"/>
            <w:vAlign w:val="center"/>
          </w:tcPr>
          <w:p w14:paraId="77452A40" w14:textId="77777777" w:rsidR="009C2240" w:rsidRPr="008B720E" w:rsidRDefault="009C2240" w:rsidP="009C2240">
            <w:pPr>
              <w:jc w:val="center"/>
            </w:pPr>
          </w:p>
        </w:tc>
        <w:tc>
          <w:tcPr>
            <w:tcW w:w="500" w:type="pct"/>
            <w:shd w:val="clear" w:color="auto" w:fill="auto"/>
            <w:vAlign w:val="center"/>
          </w:tcPr>
          <w:p w14:paraId="3372CE5D" w14:textId="77777777" w:rsidR="009C2240" w:rsidRPr="008B720E" w:rsidRDefault="009C2240" w:rsidP="009C2240">
            <w:pPr>
              <w:jc w:val="center"/>
            </w:pPr>
          </w:p>
        </w:tc>
        <w:tc>
          <w:tcPr>
            <w:tcW w:w="501" w:type="pct"/>
            <w:shd w:val="clear" w:color="auto" w:fill="auto"/>
            <w:vAlign w:val="center"/>
          </w:tcPr>
          <w:p w14:paraId="56639C07" w14:textId="77777777" w:rsidR="009C2240" w:rsidRPr="008B720E" w:rsidRDefault="009C2240" w:rsidP="009C2240">
            <w:pPr>
              <w:jc w:val="center"/>
            </w:pPr>
          </w:p>
        </w:tc>
        <w:tc>
          <w:tcPr>
            <w:tcW w:w="500" w:type="pct"/>
            <w:vAlign w:val="center"/>
          </w:tcPr>
          <w:p w14:paraId="46659501" w14:textId="77777777" w:rsidR="009C2240" w:rsidRPr="008B720E" w:rsidRDefault="009C2240" w:rsidP="009C2240">
            <w:pPr>
              <w:jc w:val="center"/>
            </w:pPr>
          </w:p>
        </w:tc>
        <w:tc>
          <w:tcPr>
            <w:tcW w:w="494" w:type="pct"/>
            <w:vAlign w:val="center"/>
          </w:tcPr>
          <w:p w14:paraId="421226BF" w14:textId="77777777" w:rsidR="009C2240" w:rsidRPr="008B720E" w:rsidRDefault="009C2240" w:rsidP="009C2240">
            <w:pPr>
              <w:jc w:val="center"/>
            </w:pPr>
          </w:p>
        </w:tc>
      </w:tr>
      <w:tr w:rsidR="009C2240" w:rsidRPr="008B720E" w14:paraId="6351DF7D" w14:textId="77777777" w:rsidTr="009C2240">
        <w:trPr>
          <w:cantSplit/>
          <w:trHeight w:val="288"/>
        </w:trPr>
        <w:tc>
          <w:tcPr>
            <w:tcW w:w="280" w:type="pct"/>
            <w:shd w:val="clear" w:color="auto" w:fill="auto"/>
          </w:tcPr>
          <w:p w14:paraId="42BA9E9C" w14:textId="77777777" w:rsidR="009C2240" w:rsidRPr="008B720E" w:rsidRDefault="009C2240" w:rsidP="009C2240">
            <w:r w:rsidRPr="008B720E">
              <w:t>1560</w:t>
            </w:r>
          </w:p>
        </w:tc>
        <w:tc>
          <w:tcPr>
            <w:tcW w:w="1725" w:type="pct"/>
            <w:shd w:val="clear" w:color="auto" w:fill="auto"/>
          </w:tcPr>
          <w:p w14:paraId="0C63B0A0" w14:textId="77777777" w:rsidR="009C2240" w:rsidRPr="008B720E" w:rsidRDefault="009C2240" w:rsidP="009C2240">
            <w:r w:rsidRPr="008B720E">
              <w:t>Breast reconstruction</w:t>
            </w:r>
          </w:p>
        </w:tc>
        <w:tc>
          <w:tcPr>
            <w:tcW w:w="500" w:type="pct"/>
            <w:shd w:val="clear" w:color="auto" w:fill="auto"/>
            <w:vAlign w:val="center"/>
          </w:tcPr>
          <w:p w14:paraId="677B9774" w14:textId="77777777" w:rsidR="009C2240" w:rsidRPr="008B720E" w:rsidRDefault="009C2240" w:rsidP="009C2240">
            <w:pPr>
              <w:jc w:val="center"/>
            </w:pPr>
          </w:p>
        </w:tc>
        <w:tc>
          <w:tcPr>
            <w:tcW w:w="500" w:type="pct"/>
            <w:shd w:val="clear" w:color="auto" w:fill="auto"/>
            <w:vAlign w:val="center"/>
          </w:tcPr>
          <w:p w14:paraId="0B6E393A" w14:textId="77777777" w:rsidR="009C2240" w:rsidRPr="008B720E" w:rsidRDefault="009C2240" w:rsidP="009C2240">
            <w:pPr>
              <w:jc w:val="center"/>
            </w:pPr>
          </w:p>
        </w:tc>
        <w:tc>
          <w:tcPr>
            <w:tcW w:w="500" w:type="pct"/>
            <w:shd w:val="clear" w:color="auto" w:fill="auto"/>
            <w:vAlign w:val="center"/>
          </w:tcPr>
          <w:p w14:paraId="1E9611C2" w14:textId="77777777" w:rsidR="009C2240" w:rsidRPr="008B720E" w:rsidRDefault="009C2240" w:rsidP="009C2240">
            <w:pPr>
              <w:jc w:val="center"/>
            </w:pPr>
          </w:p>
        </w:tc>
        <w:tc>
          <w:tcPr>
            <w:tcW w:w="501" w:type="pct"/>
            <w:shd w:val="clear" w:color="auto" w:fill="auto"/>
            <w:vAlign w:val="center"/>
          </w:tcPr>
          <w:p w14:paraId="7E33EEFA" w14:textId="77777777" w:rsidR="009C2240" w:rsidRPr="008B720E" w:rsidRDefault="009C2240" w:rsidP="009C2240">
            <w:pPr>
              <w:jc w:val="center"/>
            </w:pPr>
          </w:p>
        </w:tc>
        <w:tc>
          <w:tcPr>
            <w:tcW w:w="500" w:type="pct"/>
            <w:vAlign w:val="center"/>
          </w:tcPr>
          <w:p w14:paraId="2963F32B" w14:textId="77777777" w:rsidR="009C2240" w:rsidRPr="008B720E" w:rsidRDefault="009C2240" w:rsidP="009C2240">
            <w:pPr>
              <w:jc w:val="center"/>
            </w:pPr>
          </w:p>
        </w:tc>
        <w:tc>
          <w:tcPr>
            <w:tcW w:w="494" w:type="pct"/>
            <w:vAlign w:val="center"/>
          </w:tcPr>
          <w:p w14:paraId="7A748652" w14:textId="77777777" w:rsidR="009C2240" w:rsidRPr="008B720E" w:rsidRDefault="009C2240" w:rsidP="009C2240">
            <w:pPr>
              <w:jc w:val="center"/>
            </w:pPr>
          </w:p>
        </w:tc>
      </w:tr>
      <w:tr w:rsidR="009C2240" w:rsidRPr="008B720E" w14:paraId="07770EE4" w14:textId="77777777" w:rsidTr="009C2240">
        <w:trPr>
          <w:cantSplit/>
          <w:trHeight w:val="288"/>
        </w:trPr>
        <w:tc>
          <w:tcPr>
            <w:tcW w:w="280" w:type="pct"/>
            <w:shd w:val="clear" w:color="auto" w:fill="auto"/>
          </w:tcPr>
          <w:p w14:paraId="56F7A73C" w14:textId="77777777" w:rsidR="009C2240" w:rsidRPr="008B720E" w:rsidRDefault="009C2240" w:rsidP="009C2240">
            <w:r w:rsidRPr="008B720E">
              <w:t>1570</w:t>
            </w:r>
          </w:p>
        </w:tc>
        <w:tc>
          <w:tcPr>
            <w:tcW w:w="1725" w:type="pct"/>
            <w:shd w:val="clear" w:color="auto" w:fill="auto"/>
          </w:tcPr>
          <w:p w14:paraId="75D7870E" w14:textId="77777777" w:rsidR="009C2240" w:rsidRPr="008B720E" w:rsidRDefault="009C2240" w:rsidP="009C2240">
            <w:proofErr w:type="gramStart"/>
            <w:r w:rsidRPr="008B720E">
              <w:t>Other</w:t>
            </w:r>
            <w:proofErr w:type="gramEnd"/>
            <w:r w:rsidRPr="008B720E">
              <w:t xml:space="preserve"> major breast</w:t>
            </w:r>
          </w:p>
        </w:tc>
        <w:tc>
          <w:tcPr>
            <w:tcW w:w="500" w:type="pct"/>
            <w:shd w:val="clear" w:color="auto" w:fill="auto"/>
            <w:vAlign w:val="center"/>
          </w:tcPr>
          <w:p w14:paraId="68651141" w14:textId="77777777" w:rsidR="009C2240" w:rsidRPr="008B720E" w:rsidRDefault="009C2240" w:rsidP="009C2240">
            <w:pPr>
              <w:jc w:val="center"/>
            </w:pPr>
          </w:p>
        </w:tc>
        <w:tc>
          <w:tcPr>
            <w:tcW w:w="500" w:type="pct"/>
            <w:shd w:val="clear" w:color="auto" w:fill="auto"/>
            <w:vAlign w:val="center"/>
          </w:tcPr>
          <w:p w14:paraId="0853DD7B" w14:textId="77777777" w:rsidR="009C2240" w:rsidRPr="008B720E" w:rsidRDefault="009C2240" w:rsidP="009C2240">
            <w:pPr>
              <w:jc w:val="center"/>
            </w:pPr>
          </w:p>
        </w:tc>
        <w:tc>
          <w:tcPr>
            <w:tcW w:w="500" w:type="pct"/>
            <w:shd w:val="clear" w:color="auto" w:fill="auto"/>
            <w:vAlign w:val="center"/>
          </w:tcPr>
          <w:p w14:paraId="14647C9F" w14:textId="77777777" w:rsidR="009C2240" w:rsidRPr="008B720E" w:rsidRDefault="009C2240" w:rsidP="009C2240">
            <w:pPr>
              <w:jc w:val="center"/>
            </w:pPr>
          </w:p>
        </w:tc>
        <w:tc>
          <w:tcPr>
            <w:tcW w:w="501" w:type="pct"/>
            <w:shd w:val="clear" w:color="auto" w:fill="auto"/>
            <w:vAlign w:val="center"/>
          </w:tcPr>
          <w:p w14:paraId="6E0D976E" w14:textId="77777777" w:rsidR="009C2240" w:rsidRPr="008B720E" w:rsidRDefault="009C2240" w:rsidP="009C2240">
            <w:pPr>
              <w:jc w:val="center"/>
            </w:pPr>
          </w:p>
        </w:tc>
        <w:tc>
          <w:tcPr>
            <w:tcW w:w="500" w:type="pct"/>
            <w:vAlign w:val="center"/>
          </w:tcPr>
          <w:p w14:paraId="1A775598" w14:textId="77777777" w:rsidR="009C2240" w:rsidRPr="008B720E" w:rsidRDefault="009C2240" w:rsidP="009C2240">
            <w:pPr>
              <w:jc w:val="center"/>
            </w:pPr>
          </w:p>
        </w:tc>
        <w:tc>
          <w:tcPr>
            <w:tcW w:w="494" w:type="pct"/>
            <w:vAlign w:val="center"/>
          </w:tcPr>
          <w:p w14:paraId="6F1B5ACB" w14:textId="77777777" w:rsidR="009C2240" w:rsidRPr="008B720E" w:rsidRDefault="009C2240" w:rsidP="009C2240">
            <w:pPr>
              <w:jc w:val="center"/>
            </w:pPr>
          </w:p>
        </w:tc>
      </w:tr>
      <w:tr w:rsidR="009C2240" w:rsidRPr="008B720E" w14:paraId="6A5D4CE0" w14:textId="77777777" w:rsidTr="009C2240">
        <w:trPr>
          <w:cantSplit/>
          <w:trHeight w:val="288"/>
        </w:trPr>
        <w:tc>
          <w:tcPr>
            <w:tcW w:w="280" w:type="pct"/>
            <w:shd w:val="clear" w:color="auto" w:fill="auto"/>
          </w:tcPr>
          <w:p w14:paraId="7D82FF17" w14:textId="77777777" w:rsidR="009C2240" w:rsidRPr="008B720E" w:rsidRDefault="009C2240" w:rsidP="009C2240">
            <w:pPr>
              <w:rPr>
                <w:b/>
              </w:rPr>
            </w:pPr>
          </w:p>
        </w:tc>
        <w:tc>
          <w:tcPr>
            <w:tcW w:w="1725" w:type="pct"/>
            <w:shd w:val="clear" w:color="auto" w:fill="auto"/>
          </w:tcPr>
          <w:p w14:paraId="25811363" w14:textId="77777777" w:rsidR="009C2240" w:rsidRPr="008B720E" w:rsidRDefault="009C2240" w:rsidP="009C2240">
            <w:pPr>
              <w:jc w:val="right"/>
              <w:rPr>
                <w:b/>
                <w:bCs/>
              </w:rPr>
            </w:pPr>
            <w:r w:rsidRPr="008B720E">
              <w:rPr>
                <w:b/>
                <w:bCs/>
              </w:rPr>
              <w:t>TOTAL BREAST</w:t>
            </w:r>
          </w:p>
        </w:tc>
        <w:tc>
          <w:tcPr>
            <w:tcW w:w="500" w:type="pct"/>
            <w:shd w:val="clear" w:color="auto" w:fill="auto"/>
            <w:vAlign w:val="center"/>
          </w:tcPr>
          <w:p w14:paraId="63D18485" w14:textId="77777777" w:rsidR="009C2240" w:rsidRPr="008B720E" w:rsidRDefault="009C2240" w:rsidP="009C2240">
            <w:pPr>
              <w:jc w:val="center"/>
            </w:pPr>
          </w:p>
        </w:tc>
        <w:tc>
          <w:tcPr>
            <w:tcW w:w="500" w:type="pct"/>
            <w:shd w:val="clear" w:color="auto" w:fill="auto"/>
            <w:vAlign w:val="center"/>
          </w:tcPr>
          <w:p w14:paraId="77D5CE0F" w14:textId="77777777" w:rsidR="009C2240" w:rsidRPr="008B720E" w:rsidRDefault="009C2240" w:rsidP="009C2240">
            <w:pPr>
              <w:jc w:val="center"/>
            </w:pPr>
          </w:p>
        </w:tc>
        <w:tc>
          <w:tcPr>
            <w:tcW w:w="500" w:type="pct"/>
            <w:shd w:val="clear" w:color="auto" w:fill="auto"/>
            <w:vAlign w:val="center"/>
          </w:tcPr>
          <w:p w14:paraId="604F1D4B" w14:textId="77777777" w:rsidR="009C2240" w:rsidRPr="008B720E" w:rsidRDefault="009C2240" w:rsidP="009C2240">
            <w:pPr>
              <w:jc w:val="center"/>
            </w:pPr>
          </w:p>
        </w:tc>
        <w:tc>
          <w:tcPr>
            <w:tcW w:w="501" w:type="pct"/>
            <w:shd w:val="clear" w:color="auto" w:fill="auto"/>
            <w:vAlign w:val="center"/>
          </w:tcPr>
          <w:p w14:paraId="5623AC39" w14:textId="77777777" w:rsidR="009C2240" w:rsidRPr="008B720E" w:rsidRDefault="009C2240" w:rsidP="009C2240">
            <w:pPr>
              <w:jc w:val="center"/>
            </w:pPr>
          </w:p>
        </w:tc>
        <w:tc>
          <w:tcPr>
            <w:tcW w:w="500" w:type="pct"/>
            <w:vAlign w:val="center"/>
          </w:tcPr>
          <w:p w14:paraId="3192E8B7" w14:textId="77777777" w:rsidR="009C2240" w:rsidRPr="008B720E" w:rsidRDefault="009C2240" w:rsidP="009C2240">
            <w:pPr>
              <w:jc w:val="center"/>
            </w:pPr>
          </w:p>
        </w:tc>
        <w:tc>
          <w:tcPr>
            <w:tcW w:w="494" w:type="pct"/>
            <w:vAlign w:val="center"/>
          </w:tcPr>
          <w:p w14:paraId="6BF67E6F" w14:textId="77777777" w:rsidR="009C2240" w:rsidRPr="008B720E" w:rsidRDefault="009C2240" w:rsidP="009C2240">
            <w:pPr>
              <w:jc w:val="center"/>
            </w:pPr>
          </w:p>
        </w:tc>
      </w:tr>
      <w:tr w:rsidR="0000652A" w:rsidRPr="008B720E" w14:paraId="7B9767F4" w14:textId="77777777" w:rsidTr="0000652A">
        <w:trPr>
          <w:cantSplit/>
          <w:trHeight w:val="288"/>
        </w:trPr>
        <w:tc>
          <w:tcPr>
            <w:tcW w:w="5000" w:type="pct"/>
            <w:gridSpan w:val="8"/>
            <w:shd w:val="clear" w:color="auto" w:fill="auto"/>
          </w:tcPr>
          <w:p w14:paraId="185B2497" w14:textId="77777777" w:rsidR="0000652A" w:rsidRPr="008B720E" w:rsidRDefault="0000652A" w:rsidP="0000652A">
            <w:pPr>
              <w:rPr>
                <w:b/>
                <w:bCs/>
              </w:rPr>
            </w:pPr>
            <w:r w:rsidRPr="008B720E">
              <w:rPr>
                <w:b/>
                <w:bCs/>
              </w:rPr>
              <w:t>Alimentary Track-Esophagus</w:t>
            </w:r>
          </w:p>
        </w:tc>
      </w:tr>
      <w:tr w:rsidR="009C2240" w:rsidRPr="008B720E" w14:paraId="169375CD" w14:textId="77777777" w:rsidTr="009C2240">
        <w:trPr>
          <w:cantSplit/>
          <w:trHeight w:val="288"/>
        </w:trPr>
        <w:tc>
          <w:tcPr>
            <w:tcW w:w="280" w:type="pct"/>
            <w:shd w:val="clear" w:color="auto" w:fill="auto"/>
          </w:tcPr>
          <w:p w14:paraId="7A7BF732" w14:textId="77777777" w:rsidR="009C2240" w:rsidRPr="008B720E" w:rsidRDefault="009C2240" w:rsidP="009C2240">
            <w:r w:rsidRPr="008B720E">
              <w:lastRenderedPageBreak/>
              <w:t>2010</w:t>
            </w:r>
          </w:p>
        </w:tc>
        <w:tc>
          <w:tcPr>
            <w:tcW w:w="1725" w:type="pct"/>
            <w:shd w:val="clear" w:color="auto" w:fill="auto"/>
          </w:tcPr>
          <w:p w14:paraId="00C7273D" w14:textId="77777777" w:rsidR="009C2240" w:rsidRPr="008B720E" w:rsidRDefault="009C2240" w:rsidP="009C2240">
            <w:r w:rsidRPr="008B720E">
              <w:t>Esophagectomy</w:t>
            </w:r>
          </w:p>
        </w:tc>
        <w:tc>
          <w:tcPr>
            <w:tcW w:w="500" w:type="pct"/>
            <w:shd w:val="clear" w:color="auto" w:fill="auto"/>
            <w:vAlign w:val="center"/>
          </w:tcPr>
          <w:p w14:paraId="7338FC30" w14:textId="77777777" w:rsidR="009C2240" w:rsidRPr="008B720E" w:rsidRDefault="009C2240" w:rsidP="009C2240">
            <w:pPr>
              <w:jc w:val="center"/>
            </w:pPr>
          </w:p>
        </w:tc>
        <w:tc>
          <w:tcPr>
            <w:tcW w:w="500" w:type="pct"/>
            <w:shd w:val="clear" w:color="auto" w:fill="auto"/>
            <w:vAlign w:val="center"/>
          </w:tcPr>
          <w:p w14:paraId="6C2FC402" w14:textId="77777777" w:rsidR="009C2240" w:rsidRPr="008B720E" w:rsidRDefault="009C2240" w:rsidP="009C2240">
            <w:pPr>
              <w:jc w:val="center"/>
            </w:pPr>
          </w:p>
        </w:tc>
        <w:tc>
          <w:tcPr>
            <w:tcW w:w="500" w:type="pct"/>
            <w:shd w:val="clear" w:color="auto" w:fill="auto"/>
            <w:vAlign w:val="center"/>
          </w:tcPr>
          <w:p w14:paraId="7F7F6ECB" w14:textId="77777777" w:rsidR="009C2240" w:rsidRPr="008B720E" w:rsidRDefault="009C2240" w:rsidP="009C2240">
            <w:pPr>
              <w:jc w:val="center"/>
            </w:pPr>
          </w:p>
        </w:tc>
        <w:tc>
          <w:tcPr>
            <w:tcW w:w="501" w:type="pct"/>
            <w:shd w:val="clear" w:color="auto" w:fill="auto"/>
            <w:vAlign w:val="center"/>
          </w:tcPr>
          <w:p w14:paraId="56CA5B81" w14:textId="77777777" w:rsidR="009C2240" w:rsidRPr="008B720E" w:rsidRDefault="009C2240" w:rsidP="009C2240">
            <w:pPr>
              <w:jc w:val="center"/>
            </w:pPr>
          </w:p>
        </w:tc>
        <w:tc>
          <w:tcPr>
            <w:tcW w:w="500" w:type="pct"/>
            <w:vAlign w:val="center"/>
          </w:tcPr>
          <w:p w14:paraId="2C254426" w14:textId="77777777" w:rsidR="009C2240" w:rsidRPr="008B720E" w:rsidRDefault="009C2240" w:rsidP="009C2240">
            <w:pPr>
              <w:jc w:val="center"/>
            </w:pPr>
          </w:p>
        </w:tc>
        <w:tc>
          <w:tcPr>
            <w:tcW w:w="494" w:type="pct"/>
            <w:vAlign w:val="center"/>
          </w:tcPr>
          <w:p w14:paraId="2CB428F1" w14:textId="77777777" w:rsidR="009C2240" w:rsidRPr="008B720E" w:rsidRDefault="009C2240" w:rsidP="009C2240">
            <w:pPr>
              <w:jc w:val="center"/>
            </w:pPr>
          </w:p>
        </w:tc>
      </w:tr>
      <w:tr w:rsidR="009C2240" w:rsidRPr="008B720E" w14:paraId="222CABA7" w14:textId="77777777" w:rsidTr="009C2240">
        <w:trPr>
          <w:cantSplit/>
          <w:trHeight w:val="288"/>
        </w:trPr>
        <w:tc>
          <w:tcPr>
            <w:tcW w:w="280" w:type="pct"/>
            <w:shd w:val="clear" w:color="auto" w:fill="auto"/>
          </w:tcPr>
          <w:p w14:paraId="321B018E" w14:textId="77777777" w:rsidR="009C2240" w:rsidRPr="008B720E" w:rsidRDefault="009C2240" w:rsidP="009C2240">
            <w:r w:rsidRPr="008B720E">
              <w:t>2020</w:t>
            </w:r>
          </w:p>
        </w:tc>
        <w:tc>
          <w:tcPr>
            <w:tcW w:w="1725" w:type="pct"/>
            <w:shd w:val="clear" w:color="auto" w:fill="auto"/>
          </w:tcPr>
          <w:p w14:paraId="51177462" w14:textId="77777777" w:rsidR="009C2240" w:rsidRPr="008B720E" w:rsidRDefault="009C2240" w:rsidP="009C2240">
            <w:proofErr w:type="spellStart"/>
            <w:r w:rsidRPr="008B720E">
              <w:t>Esophagogastrectomy</w:t>
            </w:r>
            <w:proofErr w:type="spellEnd"/>
          </w:p>
        </w:tc>
        <w:tc>
          <w:tcPr>
            <w:tcW w:w="500" w:type="pct"/>
            <w:shd w:val="clear" w:color="auto" w:fill="auto"/>
            <w:vAlign w:val="center"/>
          </w:tcPr>
          <w:p w14:paraId="0BD8BE9A" w14:textId="77777777" w:rsidR="009C2240" w:rsidRPr="008B720E" w:rsidRDefault="009C2240" w:rsidP="009C2240">
            <w:pPr>
              <w:jc w:val="center"/>
            </w:pPr>
          </w:p>
        </w:tc>
        <w:tc>
          <w:tcPr>
            <w:tcW w:w="500" w:type="pct"/>
            <w:shd w:val="clear" w:color="auto" w:fill="auto"/>
            <w:vAlign w:val="center"/>
          </w:tcPr>
          <w:p w14:paraId="1514DC1C" w14:textId="77777777" w:rsidR="009C2240" w:rsidRPr="008B720E" w:rsidRDefault="009C2240" w:rsidP="009C2240">
            <w:pPr>
              <w:jc w:val="center"/>
            </w:pPr>
          </w:p>
        </w:tc>
        <w:tc>
          <w:tcPr>
            <w:tcW w:w="500" w:type="pct"/>
            <w:shd w:val="clear" w:color="auto" w:fill="auto"/>
            <w:vAlign w:val="center"/>
          </w:tcPr>
          <w:p w14:paraId="5C4CE08F" w14:textId="77777777" w:rsidR="009C2240" w:rsidRPr="008B720E" w:rsidRDefault="009C2240" w:rsidP="009C2240">
            <w:pPr>
              <w:jc w:val="center"/>
            </w:pPr>
          </w:p>
        </w:tc>
        <w:tc>
          <w:tcPr>
            <w:tcW w:w="501" w:type="pct"/>
            <w:shd w:val="clear" w:color="auto" w:fill="auto"/>
            <w:vAlign w:val="center"/>
          </w:tcPr>
          <w:p w14:paraId="0C4FA53F" w14:textId="77777777" w:rsidR="009C2240" w:rsidRPr="008B720E" w:rsidRDefault="009C2240" w:rsidP="009C2240">
            <w:pPr>
              <w:jc w:val="center"/>
            </w:pPr>
          </w:p>
        </w:tc>
        <w:tc>
          <w:tcPr>
            <w:tcW w:w="500" w:type="pct"/>
            <w:vAlign w:val="center"/>
          </w:tcPr>
          <w:p w14:paraId="66830673" w14:textId="77777777" w:rsidR="009C2240" w:rsidRPr="008B720E" w:rsidRDefault="009C2240" w:rsidP="009C2240">
            <w:pPr>
              <w:jc w:val="center"/>
            </w:pPr>
          </w:p>
        </w:tc>
        <w:tc>
          <w:tcPr>
            <w:tcW w:w="494" w:type="pct"/>
            <w:vAlign w:val="center"/>
          </w:tcPr>
          <w:p w14:paraId="4B9B5C31" w14:textId="77777777" w:rsidR="009C2240" w:rsidRPr="008B720E" w:rsidRDefault="009C2240" w:rsidP="009C2240">
            <w:pPr>
              <w:jc w:val="center"/>
            </w:pPr>
          </w:p>
        </w:tc>
      </w:tr>
      <w:tr w:rsidR="009C2240" w:rsidRPr="008B720E" w14:paraId="48C7B774" w14:textId="77777777" w:rsidTr="009C2240">
        <w:trPr>
          <w:cantSplit/>
          <w:trHeight w:val="288"/>
        </w:trPr>
        <w:tc>
          <w:tcPr>
            <w:tcW w:w="280" w:type="pct"/>
            <w:shd w:val="clear" w:color="auto" w:fill="auto"/>
          </w:tcPr>
          <w:p w14:paraId="26C1F611" w14:textId="77777777" w:rsidR="009C2240" w:rsidRPr="008B720E" w:rsidRDefault="009C2240" w:rsidP="009C2240">
            <w:r w:rsidRPr="008B720E">
              <w:t>2030</w:t>
            </w:r>
          </w:p>
        </w:tc>
        <w:tc>
          <w:tcPr>
            <w:tcW w:w="1725" w:type="pct"/>
            <w:shd w:val="clear" w:color="auto" w:fill="auto"/>
          </w:tcPr>
          <w:p w14:paraId="7A09C031" w14:textId="77777777" w:rsidR="009C2240" w:rsidRPr="008B720E" w:rsidRDefault="009C2240" w:rsidP="009C2240">
            <w:proofErr w:type="spellStart"/>
            <w:r w:rsidRPr="008B720E">
              <w:t>Antireflux</w:t>
            </w:r>
            <w:proofErr w:type="spellEnd"/>
            <w:r w:rsidRPr="008B720E">
              <w:t xml:space="preserve"> procedure-open</w:t>
            </w:r>
          </w:p>
        </w:tc>
        <w:tc>
          <w:tcPr>
            <w:tcW w:w="500" w:type="pct"/>
            <w:shd w:val="clear" w:color="auto" w:fill="auto"/>
            <w:vAlign w:val="center"/>
          </w:tcPr>
          <w:p w14:paraId="631F05B8" w14:textId="77777777" w:rsidR="009C2240" w:rsidRPr="008B720E" w:rsidRDefault="009C2240" w:rsidP="009C2240">
            <w:pPr>
              <w:jc w:val="center"/>
            </w:pPr>
          </w:p>
        </w:tc>
        <w:tc>
          <w:tcPr>
            <w:tcW w:w="500" w:type="pct"/>
            <w:shd w:val="clear" w:color="auto" w:fill="auto"/>
            <w:vAlign w:val="center"/>
          </w:tcPr>
          <w:p w14:paraId="382B4FAB" w14:textId="77777777" w:rsidR="009C2240" w:rsidRPr="008B720E" w:rsidRDefault="009C2240" w:rsidP="009C2240">
            <w:pPr>
              <w:jc w:val="center"/>
            </w:pPr>
          </w:p>
        </w:tc>
        <w:tc>
          <w:tcPr>
            <w:tcW w:w="500" w:type="pct"/>
            <w:shd w:val="clear" w:color="auto" w:fill="auto"/>
            <w:vAlign w:val="center"/>
          </w:tcPr>
          <w:p w14:paraId="709C1535" w14:textId="77777777" w:rsidR="009C2240" w:rsidRPr="008B720E" w:rsidRDefault="009C2240" w:rsidP="009C2240">
            <w:pPr>
              <w:jc w:val="center"/>
            </w:pPr>
          </w:p>
        </w:tc>
        <w:tc>
          <w:tcPr>
            <w:tcW w:w="501" w:type="pct"/>
            <w:shd w:val="clear" w:color="auto" w:fill="auto"/>
            <w:vAlign w:val="center"/>
          </w:tcPr>
          <w:p w14:paraId="2EE67409" w14:textId="77777777" w:rsidR="009C2240" w:rsidRPr="008B720E" w:rsidRDefault="009C2240" w:rsidP="009C2240">
            <w:pPr>
              <w:jc w:val="center"/>
            </w:pPr>
          </w:p>
        </w:tc>
        <w:tc>
          <w:tcPr>
            <w:tcW w:w="500" w:type="pct"/>
            <w:vAlign w:val="center"/>
          </w:tcPr>
          <w:p w14:paraId="59FE58C1" w14:textId="77777777" w:rsidR="009C2240" w:rsidRPr="008B720E" w:rsidRDefault="009C2240" w:rsidP="009C2240">
            <w:pPr>
              <w:jc w:val="center"/>
            </w:pPr>
          </w:p>
        </w:tc>
        <w:tc>
          <w:tcPr>
            <w:tcW w:w="494" w:type="pct"/>
            <w:vAlign w:val="center"/>
          </w:tcPr>
          <w:p w14:paraId="0D9FDC00" w14:textId="77777777" w:rsidR="009C2240" w:rsidRPr="008B720E" w:rsidRDefault="009C2240" w:rsidP="009C2240">
            <w:pPr>
              <w:jc w:val="center"/>
            </w:pPr>
          </w:p>
        </w:tc>
      </w:tr>
      <w:tr w:rsidR="009C2240" w:rsidRPr="008B720E" w14:paraId="376612BF" w14:textId="77777777" w:rsidTr="009C2240">
        <w:trPr>
          <w:cantSplit/>
          <w:trHeight w:val="288"/>
        </w:trPr>
        <w:tc>
          <w:tcPr>
            <w:tcW w:w="280" w:type="pct"/>
            <w:shd w:val="clear" w:color="auto" w:fill="auto"/>
          </w:tcPr>
          <w:p w14:paraId="30D5B39C" w14:textId="77777777" w:rsidR="009C2240" w:rsidRPr="008B720E" w:rsidRDefault="009C2240" w:rsidP="009C2240">
            <w:r w:rsidRPr="008B720E">
              <w:t>2035</w:t>
            </w:r>
          </w:p>
        </w:tc>
        <w:tc>
          <w:tcPr>
            <w:tcW w:w="1725" w:type="pct"/>
            <w:shd w:val="clear" w:color="auto" w:fill="auto"/>
          </w:tcPr>
          <w:p w14:paraId="115832AE" w14:textId="77777777" w:rsidR="009C2240" w:rsidRPr="008B720E" w:rsidRDefault="009C2240" w:rsidP="009C2240">
            <w:proofErr w:type="spellStart"/>
            <w:r w:rsidRPr="008B720E">
              <w:t>Antireflux</w:t>
            </w:r>
            <w:proofErr w:type="spellEnd"/>
            <w:r w:rsidRPr="008B720E">
              <w:t xml:space="preserve"> procedure-laparoscopic</w:t>
            </w:r>
          </w:p>
        </w:tc>
        <w:tc>
          <w:tcPr>
            <w:tcW w:w="500" w:type="pct"/>
            <w:shd w:val="clear" w:color="auto" w:fill="auto"/>
            <w:vAlign w:val="center"/>
          </w:tcPr>
          <w:p w14:paraId="7F9CE9DD" w14:textId="77777777" w:rsidR="009C2240" w:rsidRPr="008B720E" w:rsidRDefault="009C2240" w:rsidP="009C2240">
            <w:pPr>
              <w:jc w:val="center"/>
            </w:pPr>
          </w:p>
        </w:tc>
        <w:tc>
          <w:tcPr>
            <w:tcW w:w="500" w:type="pct"/>
            <w:shd w:val="clear" w:color="auto" w:fill="auto"/>
            <w:vAlign w:val="center"/>
          </w:tcPr>
          <w:p w14:paraId="41C4CD61" w14:textId="77777777" w:rsidR="009C2240" w:rsidRPr="008B720E" w:rsidRDefault="009C2240" w:rsidP="009C2240">
            <w:pPr>
              <w:jc w:val="center"/>
            </w:pPr>
          </w:p>
        </w:tc>
        <w:tc>
          <w:tcPr>
            <w:tcW w:w="500" w:type="pct"/>
            <w:shd w:val="clear" w:color="auto" w:fill="auto"/>
            <w:vAlign w:val="center"/>
          </w:tcPr>
          <w:p w14:paraId="3607D316" w14:textId="77777777" w:rsidR="009C2240" w:rsidRPr="008B720E" w:rsidRDefault="009C2240" w:rsidP="009C2240">
            <w:pPr>
              <w:jc w:val="center"/>
            </w:pPr>
          </w:p>
        </w:tc>
        <w:tc>
          <w:tcPr>
            <w:tcW w:w="501" w:type="pct"/>
            <w:shd w:val="clear" w:color="auto" w:fill="auto"/>
            <w:vAlign w:val="center"/>
          </w:tcPr>
          <w:p w14:paraId="6539CC74" w14:textId="77777777" w:rsidR="009C2240" w:rsidRPr="008B720E" w:rsidRDefault="009C2240" w:rsidP="009C2240">
            <w:pPr>
              <w:jc w:val="center"/>
            </w:pPr>
          </w:p>
        </w:tc>
        <w:tc>
          <w:tcPr>
            <w:tcW w:w="500" w:type="pct"/>
            <w:vAlign w:val="center"/>
          </w:tcPr>
          <w:p w14:paraId="756579B2" w14:textId="77777777" w:rsidR="009C2240" w:rsidRPr="008B720E" w:rsidRDefault="009C2240" w:rsidP="009C2240">
            <w:pPr>
              <w:jc w:val="center"/>
            </w:pPr>
          </w:p>
        </w:tc>
        <w:tc>
          <w:tcPr>
            <w:tcW w:w="494" w:type="pct"/>
            <w:vAlign w:val="center"/>
          </w:tcPr>
          <w:p w14:paraId="50FA8FA8" w14:textId="77777777" w:rsidR="009C2240" w:rsidRPr="008B720E" w:rsidRDefault="009C2240" w:rsidP="009C2240">
            <w:pPr>
              <w:jc w:val="center"/>
            </w:pPr>
          </w:p>
        </w:tc>
      </w:tr>
      <w:tr w:rsidR="009C2240" w:rsidRPr="008B720E" w14:paraId="1327EC67" w14:textId="77777777" w:rsidTr="009C2240">
        <w:trPr>
          <w:cantSplit/>
          <w:trHeight w:val="288"/>
        </w:trPr>
        <w:tc>
          <w:tcPr>
            <w:tcW w:w="280" w:type="pct"/>
            <w:shd w:val="clear" w:color="auto" w:fill="auto"/>
          </w:tcPr>
          <w:p w14:paraId="61EA06BF" w14:textId="77777777" w:rsidR="009C2240" w:rsidRPr="008B720E" w:rsidRDefault="009C2240" w:rsidP="009C2240">
            <w:r w:rsidRPr="008B720E">
              <w:t>2040</w:t>
            </w:r>
          </w:p>
        </w:tc>
        <w:tc>
          <w:tcPr>
            <w:tcW w:w="1725" w:type="pct"/>
            <w:shd w:val="clear" w:color="auto" w:fill="auto"/>
          </w:tcPr>
          <w:p w14:paraId="6A11B3A9" w14:textId="77777777" w:rsidR="009C2240" w:rsidRPr="008B720E" w:rsidRDefault="009C2240" w:rsidP="009C2240">
            <w:r w:rsidRPr="008B720E">
              <w:t>Esophageal bypass procedure</w:t>
            </w:r>
          </w:p>
        </w:tc>
        <w:tc>
          <w:tcPr>
            <w:tcW w:w="500" w:type="pct"/>
            <w:shd w:val="clear" w:color="auto" w:fill="auto"/>
            <w:vAlign w:val="center"/>
          </w:tcPr>
          <w:p w14:paraId="44265846" w14:textId="77777777" w:rsidR="009C2240" w:rsidRPr="008B720E" w:rsidRDefault="009C2240" w:rsidP="009C2240">
            <w:pPr>
              <w:jc w:val="center"/>
            </w:pPr>
          </w:p>
        </w:tc>
        <w:tc>
          <w:tcPr>
            <w:tcW w:w="500" w:type="pct"/>
            <w:shd w:val="clear" w:color="auto" w:fill="auto"/>
            <w:vAlign w:val="center"/>
          </w:tcPr>
          <w:p w14:paraId="0E155544" w14:textId="77777777" w:rsidR="009C2240" w:rsidRPr="008B720E" w:rsidRDefault="009C2240" w:rsidP="009C2240">
            <w:pPr>
              <w:jc w:val="center"/>
            </w:pPr>
          </w:p>
        </w:tc>
        <w:tc>
          <w:tcPr>
            <w:tcW w:w="500" w:type="pct"/>
            <w:shd w:val="clear" w:color="auto" w:fill="auto"/>
            <w:vAlign w:val="center"/>
          </w:tcPr>
          <w:p w14:paraId="6374D164" w14:textId="77777777" w:rsidR="009C2240" w:rsidRPr="008B720E" w:rsidRDefault="009C2240" w:rsidP="009C2240">
            <w:pPr>
              <w:jc w:val="center"/>
            </w:pPr>
          </w:p>
        </w:tc>
        <w:tc>
          <w:tcPr>
            <w:tcW w:w="501" w:type="pct"/>
            <w:shd w:val="clear" w:color="auto" w:fill="auto"/>
            <w:vAlign w:val="center"/>
          </w:tcPr>
          <w:p w14:paraId="1391D24E" w14:textId="77777777" w:rsidR="009C2240" w:rsidRPr="008B720E" w:rsidRDefault="009C2240" w:rsidP="009C2240">
            <w:pPr>
              <w:jc w:val="center"/>
            </w:pPr>
          </w:p>
        </w:tc>
        <w:tc>
          <w:tcPr>
            <w:tcW w:w="500" w:type="pct"/>
            <w:vAlign w:val="center"/>
          </w:tcPr>
          <w:p w14:paraId="5C3DC02B" w14:textId="77777777" w:rsidR="009C2240" w:rsidRPr="008B720E" w:rsidRDefault="009C2240" w:rsidP="009C2240">
            <w:pPr>
              <w:jc w:val="center"/>
            </w:pPr>
          </w:p>
        </w:tc>
        <w:tc>
          <w:tcPr>
            <w:tcW w:w="494" w:type="pct"/>
            <w:vAlign w:val="center"/>
          </w:tcPr>
          <w:p w14:paraId="4802168D" w14:textId="77777777" w:rsidR="009C2240" w:rsidRPr="008B720E" w:rsidRDefault="009C2240" w:rsidP="009C2240">
            <w:pPr>
              <w:jc w:val="center"/>
            </w:pPr>
          </w:p>
        </w:tc>
      </w:tr>
      <w:tr w:rsidR="009C2240" w:rsidRPr="008B720E" w14:paraId="29D2415C" w14:textId="77777777" w:rsidTr="009C2240">
        <w:trPr>
          <w:cantSplit/>
          <w:trHeight w:val="288"/>
        </w:trPr>
        <w:tc>
          <w:tcPr>
            <w:tcW w:w="280" w:type="pct"/>
            <w:shd w:val="clear" w:color="auto" w:fill="auto"/>
          </w:tcPr>
          <w:p w14:paraId="7DA4E256" w14:textId="77777777" w:rsidR="009C2240" w:rsidRPr="008B720E" w:rsidRDefault="009C2240" w:rsidP="009C2240">
            <w:r w:rsidRPr="008B720E">
              <w:t>2050</w:t>
            </w:r>
          </w:p>
        </w:tc>
        <w:tc>
          <w:tcPr>
            <w:tcW w:w="1725" w:type="pct"/>
            <w:shd w:val="clear" w:color="auto" w:fill="auto"/>
          </w:tcPr>
          <w:p w14:paraId="398C02EA" w14:textId="77777777" w:rsidR="009C2240" w:rsidRPr="008B720E" w:rsidRDefault="009C2240" w:rsidP="009C2240">
            <w:r w:rsidRPr="008B720E">
              <w:t>Repair of perforation-esophagus disease</w:t>
            </w:r>
          </w:p>
        </w:tc>
        <w:tc>
          <w:tcPr>
            <w:tcW w:w="500" w:type="pct"/>
            <w:shd w:val="clear" w:color="auto" w:fill="auto"/>
            <w:vAlign w:val="center"/>
          </w:tcPr>
          <w:p w14:paraId="4B58A6A5" w14:textId="77777777" w:rsidR="009C2240" w:rsidRPr="008B720E" w:rsidRDefault="009C2240" w:rsidP="009C2240">
            <w:pPr>
              <w:jc w:val="center"/>
            </w:pPr>
          </w:p>
        </w:tc>
        <w:tc>
          <w:tcPr>
            <w:tcW w:w="500" w:type="pct"/>
            <w:shd w:val="clear" w:color="auto" w:fill="auto"/>
            <w:vAlign w:val="center"/>
          </w:tcPr>
          <w:p w14:paraId="22FDE767" w14:textId="77777777" w:rsidR="009C2240" w:rsidRPr="008B720E" w:rsidRDefault="009C2240" w:rsidP="009C2240">
            <w:pPr>
              <w:jc w:val="center"/>
            </w:pPr>
          </w:p>
        </w:tc>
        <w:tc>
          <w:tcPr>
            <w:tcW w:w="500" w:type="pct"/>
            <w:shd w:val="clear" w:color="auto" w:fill="auto"/>
            <w:vAlign w:val="center"/>
          </w:tcPr>
          <w:p w14:paraId="01A31DA2" w14:textId="77777777" w:rsidR="009C2240" w:rsidRPr="008B720E" w:rsidRDefault="009C2240" w:rsidP="009C2240">
            <w:pPr>
              <w:jc w:val="center"/>
            </w:pPr>
          </w:p>
        </w:tc>
        <w:tc>
          <w:tcPr>
            <w:tcW w:w="501" w:type="pct"/>
            <w:shd w:val="clear" w:color="auto" w:fill="auto"/>
            <w:vAlign w:val="center"/>
          </w:tcPr>
          <w:p w14:paraId="69B480B4" w14:textId="77777777" w:rsidR="009C2240" w:rsidRPr="008B720E" w:rsidRDefault="009C2240" w:rsidP="009C2240">
            <w:pPr>
              <w:jc w:val="center"/>
            </w:pPr>
          </w:p>
        </w:tc>
        <w:tc>
          <w:tcPr>
            <w:tcW w:w="500" w:type="pct"/>
            <w:vAlign w:val="center"/>
          </w:tcPr>
          <w:p w14:paraId="4CBA63B7" w14:textId="77777777" w:rsidR="009C2240" w:rsidRPr="008B720E" w:rsidRDefault="009C2240" w:rsidP="009C2240">
            <w:pPr>
              <w:jc w:val="center"/>
            </w:pPr>
          </w:p>
        </w:tc>
        <w:tc>
          <w:tcPr>
            <w:tcW w:w="494" w:type="pct"/>
            <w:vAlign w:val="center"/>
          </w:tcPr>
          <w:p w14:paraId="25903F1F" w14:textId="77777777" w:rsidR="009C2240" w:rsidRPr="008B720E" w:rsidRDefault="009C2240" w:rsidP="009C2240">
            <w:pPr>
              <w:jc w:val="center"/>
            </w:pPr>
          </w:p>
        </w:tc>
      </w:tr>
      <w:tr w:rsidR="009C2240" w:rsidRPr="008B720E" w14:paraId="3BC4B343" w14:textId="77777777" w:rsidTr="009C2240">
        <w:trPr>
          <w:cantSplit/>
          <w:trHeight w:val="288"/>
        </w:trPr>
        <w:tc>
          <w:tcPr>
            <w:tcW w:w="280" w:type="pct"/>
            <w:shd w:val="clear" w:color="auto" w:fill="auto"/>
          </w:tcPr>
          <w:p w14:paraId="022229A3" w14:textId="77777777" w:rsidR="009C2240" w:rsidRPr="008B720E" w:rsidRDefault="009C2240" w:rsidP="009C2240">
            <w:r w:rsidRPr="008B720E">
              <w:t>2060</w:t>
            </w:r>
          </w:p>
        </w:tc>
        <w:tc>
          <w:tcPr>
            <w:tcW w:w="1725" w:type="pct"/>
            <w:shd w:val="clear" w:color="auto" w:fill="auto"/>
          </w:tcPr>
          <w:p w14:paraId="73A40311" w14:textId="77777777" w:rsidR="009C2240" w:rsidRPr="008B720E" w:rsidRDefault="009C2240" w:rsidP="009C2240">
            <w:r w:rsidRPr="008B720E">
              <w:t>Other operations for esophageal stenosis</w:t>
            </w:r>
          </w:p>
        </w:tc>
        <w:tc>
          <w:tcPr>
            <w:tcW w:w="500" w:type="pct"/>
            <w:shd w:val="clear" w:color="auto" w:fill="auto"/>
            <w:vAlign w:val="center"/>
          </w:tcPr>
          <w:p w14:paraId="76168D80" w14:textId="77777777" w:rsidR="009C2240" w:rsidRPr="008B720E" w:rsidRDefault="009C2240" w:rsidP="009C2240">
            <w:pPr>
              <w:jc w:val="center"/>
            </w:pPr>
          </w:p>
        </w:tc>
        <w:tc>
          <w:tcPr>
            <w:tcW w:w="500" w:type="pct"/>
            <w:shd w:val="clear" w:color="auto" w:fill="auto"/>
            <w:vAlign w:val="center"/>
          </w:tcPr>
          <w:p w14:paraId="5A3F4EAD" w14:textId="77777777" w:rsidR="009C2240" w:rsidRPr="008B720E" w:rsidRDefault="009C2240" w:rsidP="009C2240">
            <w:pPr>
              <w:jc w:val="center"/>
            </w:pPr>
          </w:p>
        </w:tc>
        <w:tc>
          <w:tcPr>
            <w:tcW w:w="500" w:type="pct"/>
            <w:shd w:val="clear" w:color="auto" w:fill="auto"/>
            <w:vAlign w:val="center"/>
          </w:tcPr>
          <w:p w14:paraId="49BA2155" w14:textId="77777777" w:rsidR="009C2240" w:rsidRPr="008B720E" w:rsidRDefault="009C2240" w:rsidP="009C2240">
            <w:pPr>
              <w:jc w:val="center"/>
            </w:pPr>
          </w:p>
        </w:tc>
        <w:tc>
          <w:tcPr>
            <w:tcW w:w="501" w:type="pct"/>
            <w:shd w:val="clear" w:color="auto" w:fill="auto"/>
            <w:vAlign w:val="center"/>
          </w:tcPr>
          <w:p w14:paraId="049D9598" w14:textId="77777777" w:rsidR="009C2240" w:rsidRPr="008B720E" w:rsidRDefault="009C2240" w:rsidP="009C2240">
            <w:pPr>
              <w:jc w:val="center"/>
            </w:pPr>
          </w:p>
        </w:tc>
        <w:tc>
          <w:tcPr>
            <w:tcW w:w="500" w:type="pct"/>
            <w:vAlign w:val="center"/>
          </w:tcPr>
          <w:p w14:paraId="2C80A849" w14:textId="77777777" w:rsidR="009C2240" w:rsidRPr="008B720E" w:rsidRDefault="009C2240" w:rsidP="009C2240">
            <w:pPr>
              <w:jc w:val="center"/>
            </w:pPr>
          </w:p>
        </w:tc>
        <w:tc>
          <w:tcPr>
            <w:tcW w:w="494" w:type="pct"/>
            <w:vAlign w:val="center"/>
          </w:tcPr>
          <w:p w14:paraId="5EC4B79C" w14:textId="77777777" w:rsidR="009C2240" w:rsidRPr="008B720E" w:rsidRDefault="009C2240" w:rsidP="009C2240">
            <w:pPr>
              <w:jc w:val="center"/>
            </w:pPr>
          </w:p>
        </w:tc>
      </w:tr>
      <w:tr w:rsidR="009C2240" w:rsidRPr="008B720E" w14:paraId="0F0FC762" w14:textId="77777777" w:rsidTr="009C2240">
        <w:trPr>
          <w:cantSplit/>
          <w:trHeight w:val="288"/>
        </w:trPr>
        <w:tc>
          <w:tcPr>
            <w:tcW w:w="280" w:type="pct"/>
            <w:shd w:val="clear" w:color="auto" w:fill="auto"/>
          </w:tcPr>
          <w:p w14:paraId="041DF825" w14:textId="77777777" w:rsidR="009C2240" w:rsidRPr="008B720E" w:rsidRDefault="009C2240" w:rsidP="009C2240">
            <w:r w:rsidRPr="008B720E">
              <w:t>2070</w:t>
            </w:r>
          </w:p>
        </w:tc>
        <w:tc>
          <w:tcPr>
            <w:tcW w:w="1725" w:type="pct"/>
            <w:shd w:val="clear" w:color="auto" w:fill="auto"/>
          </w:tcPr>
          <w:p w14:paraId="0CC55F03" w14:textId="77777777" w:rsidR="009C2240" w:rsidRPr="008B720E" w:rsidRDefault="009C2240" w:rsidP="009C2240">
            <w:r w:rsidRPr="008B720E">
              <w:t>Esophageal diverticulectomy</w:t>
            </w:r>
          </w:p>
        </w:tc>
        <w:tc>
          <w:tcPr>
            <w:tcW w:w="500" w:type="pct"/>
            <w:shd w:val="clear" w:color="auto" w:fill="auto"/>
            <w:vAlign w:val="center"/>
          </w:tcPr>
          <w:p w14:paraId="0ADAB914" w14:textId="77777777" w:rsidR="009C2240" w:rsidRPr="008B720E" w:rsidRDefault="009C2240" w:rsidP="009C2240">
            <w:pPr>
              <w:jc w:val="center"/>
            </w:pPr>
          </w:p>
        </w:tc>
        <w:tc>
          <w:tcPr>
            <w:tcW w:w="500" w:type="pct"/>
            <w:shd w:val="clear" w:color="auto" w:fill="auto"/>
            <w:vAlign w:val="center"/>
          </w:tcPr>
          <w:p w14:paraId="03FAF695" w14:textId="77777777" w:rsidR="009C2240" w:rsidRPr="008B720E" w:rsidRDefault="009C2240" w:rsidP="009C2240">
            <w:pPr>
              <w:jc w:val="center"/>
            </w:pPr>
          </w:p>
        </w:tc>
        <w:tc>
          <w:tcPr>
            <w:tcW w:w="500" w:type="pct"/>
            <w:shd w:val="clear" w:color="auto" w:fill="auto"/>
            <w:vAlign w:val="center"/>
          </w:tcPr>
          <w:p w14:paraId="4DD25C17" w14:textId="77777777" w:rsidR="009C2240" w:rsidRPr="008B720E" w:rsidRDefault="009C2240" w:rsidP="009C2240">
            <w:pPr>
              <w:jc w:val="center"/>
            </w:pPr>
          </w:p>
        </w:tc>
        <w:tc>
          <w:tcPr>
            <w:tcW w:w="501" w:type="pct"/>
            <w:shd w:val="clear" w:color="auto" w:fill="auto"/>
            <w:vAlign w:val="center"/>
          </w:tcPr>
          <w:p w14:paraId="1A23AD68" w14:textId="77777777" w:rsidR="009C2240" w:rsidRPr="008B720E" w:rsidRDefault="009C2240" w:rsidP="009C2240">
            <w:pPr>
              <w:jc w:val="center"/>
            </w:pPr>
          </w:p>
        </w:tc>
        <w:tc>
          <w:tcPr>
            <w:tcW w:w="500" w:type="pct"/>
            <w:vAlign w:val="center"/>
          </w:tcPr>
          <w:p w14:paraId="65C03A75" w14:textId="77777777" w:rsidR="009C2240" w:rsidRPr="008B720E" w:rsidRDefault="009C2240" w:rsidP="009C2240">
            <w:pPr>
              <w:jc w:val="center"/>
            </w:pPr>
          </w:p>
        </w:tc>
        <w:tc>
          <w:tcPr>
            <w:tcW w:w="494" w:type="pct"/>
            <w:vAlign w:val="center"/>
          </w:tcPr>
          <w:p w14:paraId="1A8F85E1" w14:textId="77777777" w:rsidR="009C2240" w:rsidRPr="008B720E" w:rsidRDefault="009C2240" w:rsidP="009C2240">
            <w:pPr>
              <w:jc w:val="center"/>
            </w:pPr>
          </w:p>
        </w:tc>
      </w:tr>
      <w:tr w:rsidR="009C2240" w:rsidRPr="008B720E" w14:paraId="7CA8A994" w14:textId="77777777" w:rsidTr="009C2240">
        <w:trPr>
          <w:cantSplit/>
          <w:trHeight w:val="288"/>
        </w:trPr>
        <w:tc>
          <w:tcPr>
            <w:tcW w:w="280" w:type="pct"/>
            <w:shd w:val="clear" w:color="auto" w:fill="auto"/>
          </w:tcPr>
          <w:p w14:paraId="6B60A861" w14:textId="77777777" w:rsidR="009C2240" w:rsidRPr="008B720E" w:rsidRDefault="009C2240" w:rsidP="009C2240">
            <w:r w:rsidRPr="008B720E">
              <w:t>2080</w:t>
            </w:r>
          </w:p>
        </w:tc>
        <w:tc>
          <w:tcPr>
            <w:tcW w:w="1725" w:type="pct"/>
            <w:shd w:val="clear" w:color="auto" w:fill="auto"/>
          </w:tcPr>
          <w:p w14:paraId="762890C3" w14:textId="77777777" w:rsidR="009C2240" w:rsidRPr="008B720E" w:rsidRDefault="009C2240" w:rsidP="009C2240">
            <w:proofErr w:type="gramStart"/>
            <w:r w:rsidRPr="008B720E">
              <w:t>Other</w:t>
            </w:r>
            <w:proofErr w:type="gramEnd"/>
            <w:r w:rsidRPr="008B720E">
              <w:t xml:space="preserve"> major esophagus</w:t>
            </w:r>
          </w:p>
        </w:tc>
        <w:tc>
          <w:tcPr>
            <w:tcW w:w="500" w:type="pct"/>
            <w:shd w:val="clear" w:color="auto" w:fill="auto"/>
            <w:vAlign w:val="center"/>
          </w:tcPr>
          <w:p w14:paraId="0D468F0A" w14:textId="77777777" w:rsidR="009C2240" w:rsidRPr="008B720E" w:rsidRDefault="009C2240" w:rsidP="009C2240">
            <w:pPr>
              <w:jc w:val="center"/>
            </w:pPr>
          </w:p>
        </w:tc>
        <w:tc>
          <w:tcPr>
            <w:tcW w:w="500" w:type="pct"/>
            <w:shd w:val="clear" w:color="auto" w:fill="auto"/>
            <w:vAlign w:val="center"/>
          </w:tcPr>
          <w:p w14:paraId="66EA3265" w14:textId="77777777" w:rsidR="009C2240" w:rsidRPr="008B720E" w:rsidRDefault="009C2240" w:rsidP="009C2240">
            <w:pPr>
              <w:jc w:val="center"/>
            </w:pPr>
          </w:p>
        </w:tc>
        <w:tc>
          <w:tcPr>
            <w:tcW w:w="500" w:type="pct"/>
            <w:shd w:val="clear" w:color="auto" w:fill="auto"/>
            <w:vAlign w:val="center"/>
          </w:tcPr>
          <w:p w14:paraId="419C3CA2" w14:textId="77777777" w:rsidR="009C2240" w:rsidRPr="008B720E" w:rsidRDefault="009C2240" w:rsidP="009C2240">
            <w:pPr>
              <w:jc w:val="center"/>
            </w:pPr>
          </w:p>
        </w:tc>
        <w:tc>
          <w:tcPr>
            <w:tcW w:w="501" w:type="pct"/>
            <w:shd w:val="clear" w:color="auto" w:fill="auto"/>
            <w:vAlign w:val="center"/>
          </w:tcPr>
          <w:p w14:paraId="21CEFAEE" w14:textId="77777777" w:rsidR="009C2240" w:rsidRPr="008B720E" w:rsidRDefault="009C2240" w:rsidP="009C2240">
            <w:pPr>
              <w:jc w:val="center"/>
            </w:pPr>
          </w:p>
        </w:tc>
        <w:tc>
          <w:tcPr>
            <w:tcW w:w="500" w:type="pct"/>
            <w:vAlign w:val="center"/>
          </w:tcPr>
          <w:p w14:paraId="1C7D3B67" w14:textId="77777777" w:rsidR="009C2240" w:rsidRPr="008B720E" w:rsidRDefault="009C2240" w:rsidP="009C2240">
            <w:pPr>
              <w:jc w:val="center"/>
            </w:pPr>
          </w:p>
        </w:tc>
        <w:tc>
          <w:tcPr>
            <w:tcW w:w="494" w:type="pct"/>
            <w:vAlign w:val="center"/>
          </w:tcPr>
          <w:p w14:paraId="0B5CA813" w14:textId="77777777" w:rsidR="009C2240" w:rsidRPr="008B720E" w:rsidRDefault="009C2240" w:rsidP="009C2240">
            <w:pPr>
              <w:jc w:val="center"/>
            </w:pPr>
          </w:p>
        </w:tc>
      </w:tr>
      <w:tr w:rsidR="009C2240" w:rsidRPr="008B720E" w14:paraId="5092D7A8" w14:textId="77777777" w:rsidTr="009C2240">
        <w:trPr>
          <w:cantSplit/>
          <w:trHeight w:val="288"/>
        </w:trPr>
        <w:tc>
          <w:tcPr>
            <w:tcW w:w="280" w:type="pct"/>
            <w:shd w:val="clear" w:color="auto" w:fill="auto"/>
          </w:tcPr>
          <w:p w14:paraId="6D7E9A4F" w14:textId="77777777" w:rsidR="009C2240" w:rsidRPr="008B720E" w:rsidRDefault="009C2240" w:rsidP="009C2240">
            <w:pPr>
              <w:rPr>
                <w:b/>
              </w:rPr>
            </w:pPr>
          </w:p>
        </w:tc>
        <w:tc>
          <w:tcPr>
            <w:tcW w:w="1725" w:type="pct"/>
            <w:shd w:val="clear" w:color="auto" w:fill="auto"/>
          </w:tcPr>
          <w:p w14:paraId="2CF2B92B" w14:textId="77777777" w:rsidR="009C2240" w:rsidRPr="008B720E" w:rsidRDefault="009C2240" w:rsidP="009C2240">
            <w:pPr>
              <w:jc w:val="right"/>
              <w:rPr>
                <w:b/>
                <w:bCs/>
              </w:rPr>
            </w:pPr>
            <w:r w:rsidRPr="008B720E">
              <w:rPr>
                <w:b/>
                <w:bCs/>
              </w:rPr>
              <w:t>TOTAL ALIMENTARY TRACK-ESOPHAGUS</w:t>
            </w:r>
          </w:p>
        </w:tc>
        <w:tc>
          <w:tcPr>
            <w:tcW w:w="500" w:type="pct"/>
            <w:shd w:val="clear" w:color="auto" w:fill="auto"/>
            <w:vAlign w:val="center"/>
          </w:tcPr>
          <w:p w14:paraId="76B672D2" w14:textId="77777777" w:rsidR="009C2240" w:rsidRPr="008B720E" w:rsidRDefault="009C2240" w:rsidP="009C2240">
            <w:pPr>
              <w:jc w:val="center"/>
            </w:pPr>
          </w:p>
        </w:tc>
        <w:tc>
          <w:tcPr>
            <w:tcW w:w="500" w:type="pct"/>
            <w:shd w:val="clear" w:color="auto" w:fill="auto"/>
            <w:vAlign w:val="center"/>
          </w:tcPr>
          <w:p w14:paraId="505FD813" w14:textId="77777777" w:rsidR="009C2240" w:rsidRPr="008B720E" w:rsidRDefault="009C2240" w:rsidP="009C2240">
            <w:pPr>
              <w:jc w:val="center"/>
            </w:pPr>
          </w:p>
        </w:tc>
        <w:tc>
          <w:tcPr>
            <w:tcW w:w="500" w:type="pct"/>
            <w:shd w:val="clear" w:color="auto" w:fill="auto"/>
            <w:vAlign w:val="center"/>
          </w:tcPr>
          <w:p w14:paraId="07F13F6D" w14:textId="77777777" w:rsidR="009C2240" w:rsidRPr="008B720E" w:rsidRDefault="009C2240" w:rsidP="009C2240">
            <w:pPr>
              <w:jc w:val="center"/>
            </w:pPr>
          </w:p>
        </w:tc>
        <w:tc>
          <w:tcPr>
            <w:tcW w:w="501" w:type="pct"/>
            <w:shd w:val="clear" w:color="auto" w:fill="auto"/>
            <w:vAlign w:val="center"/>
          </w:tcPr>
          <w:p w14:paraId="4D1AE900" w14:textId="77777777" w:rsidR="009C2240" w:rsidRPr="008B720E" w:rsidRDefault="009C2240" w:rsidP="009C2240">
            <w:pPr>
              <w:jc w:val="center"/>
            </w:pPr>
          </w:p>
        </w:tc>
        <w:tc>
          <w:tcPr>
            <w:tcW w:w="500" w:type="pct"/>
            <w:vAlign w:val="center"/>
          </w:tcPr>
          <w:p w14:paraId="1C698BE1" w14:textId="77777777" w:rsidR="009C2240" w:rsidRPr="008B720E" w:rsidRDefault="009C2240" w:rsidP="009C2240">
            <w:pPr>
              <w:jc w:val="center"/>
            </w:pPr>
          </w:p>
        </w:tc>
        <w:tc>
          <w:tcPr>
            <w:tcW w:w="494" w:type="pct"/>
            <w:vAlign w:val="center"/>
          </w:tcPr>
          <w:p w14:paraId="1827F947" w14:textId="77777777" w:rsidR="009C2240" w:rsidRPr="008B720E" w:rsidRDefault="009C2240" w:rsidP="009C2240">
            <w:pPr>
              <w:jc w:val="center"/>
            </w:pPr>
          </w:p>
        </w:tc>
      </w:tr>
      <w:tr w:rsidR="0000652A" w:rsidRPr="008B720E" w14:paraId="342FBF6E" w14:textId="77777777" w:rsidTr="0000652A">
        <w:trPr>
          <w:cantSplit/>
          <w:trHeight w:val="288"/>
        </w:trPr>
        <w:tc>
          <w:tcPr>
            <w:tcW w:w="5000" w:type="pct"/>
            <w:gridSpan w:val="8"/>
            <w:shd w:val="clear" w:color="auto" w:fill="auto"/>
          </w:tcPr>
          <w:p w14:paraId="2C683115" w14:textId="77777777" w:rsidR="0000652A" w:rsidRPr="008B720E" w:rsidRDefault="0000652A" w:rsidP="0000652A">
            <w:pPr>
              <w:rPr>
                <w:b/>
                <w:bCs/>
              </w:rPr>
            </w:pPr>
            <w:r w:rsidRPr="008B720E">
              <w:rPr>
                <w:b/>
                <w:bCs/>
              </w:rPr>
              <w:t>Alimentary Track-Stomach</w:t>
            </w:r>
          </w:p>
        </w:tc>
      </w:tr>
      <w:tr w:rsidR="009C2240" w:rsidRPr="008B720E" w14:paraId="26C2E9A5" w14:textId="77777777" w:rsidTr="009C2240">
        <w:trPr>
          <w:cantSplit/>
          <w:trHeight w:val="288"/>
        </w:trPr>
        <w:tc>
          <w:tcPr>
            <w:tcW w:w="280" w:type="pct"/>
            <w:shd w:val="clear" w:color="auto" w:fill="auto"/>
          </w:tcPr>
          <w:p w14:paraId="26CFBFC5" w14:textId="77777777" w:rsidR="009C2240" w:rsidRPr="008B720E" w:rsidRDefault="009C2240" w:rsidP="009C2240">
            <w:r w:rsidRPr="008B720E">
              <w:t>2210</w:t>
            </w:r>
          </w:p>
        </w:tc>
        <w:tc>
          <w:tcPr>
            <w:tcW w:w="1725" w:type="pct"/>
            <w:shd w:val="clear" w:color="auto" w:fill="auto"/>
          </w:tcPr>
          <w:p w14:paraId="0AFCB61F" w14:textId="77777777" w:rsidR="009C2240" w:rsidRPr="008B720E" w:rsidRDefault="009C2240" w:rsidP="009C2240">
            <w:r w:rsidRPr="008B720E">
              <w:t>Gastrostomy (all types)-open</w:t>
            </w:r>
          </w:p>
        </w:tc>
        <w:tc>
          <w:tcPr>
            <w:tcW w:w="500" w:type="pct"/>
            <w:shd w:val="clear" w:color="auto" w:fill="auto"/>
            <w:vAlign w:val="center"/>
          </w:tcPr>
          <w:p w14:paraId="1BE376AA" w14:textId="77777777" w:rsidR="009C2240" w:rsidRPr="008B720E" w:rsidRDefault="009C2240" w:rsidP="009C2240">
            <w:pPr>
              <w:jc w:val="center"/>
            </w:pPr>
          </w:p>
        </w:tc>
        <w:tc>
          <w:tcPr>
            <w:tcW w:w="500" w:type="pct"/>
            <w:shd w:val="clear" w:color="auto" w:fill="auto"/>
            <w:vAlign w:val="center"/>
          </w:tcPr>
          <w:p w14:paraId="004C2277" w14:textId="77777777" w:rsidR="009C2240" w:rsidRPr="008B720E" w:rsidRDefault="009C2240" w:rsidP="009C2240">
            <w:pPr>
              <w:jc w:val="center"/>
            </w:pPr>
          </w:p>
        </w:tc>
        <w:tc>
          <w:tcPr>
            <w:tcW w:w="500" w:type="pct"/>
            <w:shd w:val="clear" w:color="auto" w:fill="auto"/>
            <w:vAlign w:val="center"/>
          </w:tcPr>
          <w:p w14:paraId="03D2E662" w14:textId="77777777" w:rsidR="009C2240" w:rsidRPr="008B720E" w:rsidRDefault="009C2240" w:rsidP="009C2240">
            <w:pPr>
              <w:jc w:val="center"/>
            </w:pPr>
          </w:p>
        </w:tc>
        <w:tc>
          <w:tcPr>
            <w:tcW w:w="501" w:type="pct"/>
            <w:shd w:val="clear" w:color="auto" w:fill="auto"/>
            <w:vAlign w:val="center"/>
          </w:tcPr>
          <w:p w14:paraId="4CDCE517" w14:textId="77777777" w:rsidR="009C2240" w:rsidRPr="008B720E" w:rsidRDefault="009C2240" w:rsidP="009C2240">
            <w:pPr>
              <w:jc w:val="center"/>
            </w:pPr>
          </w:p>
        </w:tc>
        <w:tc>
          <w:tcPr>
            <w:tcW w:w="500" w:type="pct"/>
            <w:vAlign w:val="center"/>
          </w:tcPr>
          <w:p w14:paraId="514D8100" w14:textId="77777777" w:rsidR="009C2240" w:rsidRPr="008B720E" w:rsidRDefault="009C2240" w:rsidP="009C2240">
            <w:pPr>
              <w:jc w:val="center"/>
            </w:pPr>
          </w:p>
        </w:tc>
        <w:tc>
          <w:tcPr>
            <w:tcW w:w="494" w:type="pct"/>
            <w:vAlign w:val="center"/>
          </w:tcPr>
          <w:p w14:paraId="255AC84D" w14:textId="77777777" w:rsidR="009C2240" w:rsidRPr="008B720E" w:rsidRDefault="009C2240" w:rsidP="009C2240">
            <w:pPr>
              <w:jc w:val="center"/>
            </w:pPr>
          </w:p>
        </w:tc>
      </w:tr>
      <w:tr w:rsidR="009C2240" w:rsidRPr="008B720E" w14:paraId="38CA6074" w14:textId="77777777" w:rsidTr="009C2240">
        <w:trPr>
          <w:cantSplit/>
          <w:trHeight w:val="288"/>
        </w:trPr>
        <w:tc>
          <w:tcPr>
            <w:tcW w:w="280" w:type="pct"/>
            <w:shd w:val="clear" w:color="auto" w:fill="auto"/>
          </w:tcPr>
          <w:p w14:paraId="1E8A3736" w14:textId="77777777" w:rsidR="009C2240" w:rsidRPr="008B720E" w:rsidRDefault="009C2240" w:rsidP="009C2240">
            <w:r w:rsidRPr="008B720E">
              <w:t>2215</w:t>
            </w:r>
          </w:p>
        </w:tc>
        <w:tc>
          <w:tcPr>
            <w:tcW w:w="1725" w:type="pct"/>
            <w:shd w:val="clear" w:color="auto" w:fill="auto"/>
          </w:tcPr>
          <w:p w14:paraId="3774C50B" w14:textId="77777777" w:rsidR="009C2240" w:rsidRPr="008B720E" w:rsidRDefault="009C2240" w:rsidP="009C2240">
            <w:r w:rsidRPr="008B720E">
              <w:t>Gastrostomy (all types)-laparoscopic</w:t>
            </w:r>
          </w:p>
        </w:tc>
        <w:tc>
          <w:tcPr>
            <w:tcW w:w="500" w:type="pct"/>
            <w:shd w:val="clear" w:color="auto" w:fill="auto"/>
            <w:vAlign w:val="center"/>
          </w:tcPr>
          <w:p w14:paraId="15B81A34" w14:textId="77777777" w:rsidR="009C2240" w:rsidRPr="008B720E" w:rsidRDefault="009C2240" w:rsidP="009C2240">
            <w:pPr>
              <w:jc w:val="center"/>
            </w:pPr>
          </w:p>
        </w:tc>
        <w:tc>
          <w:tcPr>
            <w:tcW w:w="500" w:type="pct"/>
            <w:shd w:val="clear" w:color="auto" w:fill="auto"/>
            <w:vAlign w:val="center"/>
          </w:tcPr>
          <w:p w14:paraId="52D2033F" w14:textId="77777777" w:rsidR="009C2240" w:rsidRPr="008B720E" w:rsidRDefault="009C2240" w:rsidP="009C2240">
            <w:pPr>
              <w:jc w:val="center"/>
            </w:pPr>
          </w:p>
        </w:tc>
        <w:tc>
          <w:tcPr>
            <w:tcW w:w="500" w:type="pct"/>
            <w:shd w:val="clear" w:color="auto" w:fill="auto"/>
            <w:vAlign w:val="center"/>
          </w:tcPr>
          <w:p w14:paraId="5DD3773B" w14:textId="77777777" w:rsidR="009C2240" w:rsidRPr="008B720E" w:rsidRDefault="009C2240" w:rsidP="009C2240">
            <w:pPr>
              <w:jc w:val="center"/>
            </w:pPr>
          </w:p>
        </w:tc>
        <w:tc>
          <w:tcPr>
            <w:tcW w:w="501" w:type="pct"/>
            <w:shd w:val="clear" w:color="auto" w:fill="auto"/>
            <w:vAlign w:val="center"/>
          </w:tcPr>
          <w:p w14:paraId="1491E921" w14:textId="77777777" w:rsidR="009C2240" w:rsidRPr="008B720E" w:rsidRDefault="009C2240" w:rsidP="009C2240">
            <w:pPr>
              <w:jc w:val="center"/>
            </w:pPr>
          </w:p>
        </w:tc>
        <w:tc>
          <w:tcPr>
            <w:tcW w:w="500" w:type="pct"/>
            <w:vAlign w:val="center"/>
          </w:tcPr>
          <w:p w14:paraId="3CA95089" w14:textId="77777777" w:rsidR="009C2240" w:rsidRPr="008B720E" w:rsidRDefault="009C2240" w:rsidP="009C2240">
            <w:pPr>
              <w:jc w:val="center"/>
            </w:pPr>
          </w:p>
        </w:tc>
        <w:tc>
          <w:tcPr>
            <w:tcW w:w="494" w:type="pct"/>
            <w:vAlign w:val="center"/>
          </w:tcPr>
          <w:p w14:paraId="46835E6D" w14:textId="77777777" w:rsidR="009C2240" w:rsidRPr="008B720E" w:rsidRDefault="009C2240" w:rsidP="009C2240">
            <w:pPr>
              <w:jc w:val="center"/>
            </w:pPr>
          </w:p>
        </w:tc>
      </w:tr>
      <w:tr w:rsidR="009C2240" w:rsidRPr="008B720E" w14:paraId="52ADD61E" w14:textId="77777777" w:rsidTr="009C2240">
        <w:trPr>
          <w:cantSplit/>
          <w:trHeight w:val="288"/>
        </w:trPr>
        <w:tc>
          <w:tcPr>
            <w:tcW w:w="280" w:type="pct"/>
            <w:shd w:val="clear" w:color="auto" w:fill="auto"/>
          </w:tcPr>
          <w:p w14:paraId="46E30859" w14:textId="77777777" w:rsidR="009C2240" w:rsidRPr="008B720E" w:rsidRDefault="009C2240" w:rsidP="009C2240">
            <w:r w:rsidRPr="008B720E">
              <w:t>2220</w:t>
            </w:r>
          </w:p>
        </w:tc>
        <w:tc>
          <w:tcPr>
            <w:tcW w:w="1725" w:type="pct"/>
            <w:shd w:val="clear" w:color="auto" w:fill="auto"/>
          </w:tcPr>
          <w:p w14:paraId="0EC41FBE" w14:textId="77777777" w:rsidR="009C2240" w:rsidRPr="008B720E" w:rsidRDefault="009C2240" w:rsidP="009C2240">
            <w:r w:rsidRPr="008B720E">
              <w:t>Gastric resection, partial-open</w:t>
            </w:r>
          </w:p>
        </w:tc>
        <w:tc>
          <w:tcPr>
            <w:tcW w:w="500" w:type="pct"/>
            <w:shd w:val="clear" w:color="auto" w:fill="auto"/>
            <w:vAlign w:val="center"/>
          </w:tcPr>
          <w:p w14:paraId="15027499" w14:textId="77777777" w:rsidR="009C2240" w:rsidRPr="008B720E" w:rsidRDefault="009C2240" w:rsidP="009C2240">
            <w:pPr>
              <w:jc w:val="center"/>
            </w:pPr>
          </w:p>
        </w:tc>
        <w:tc>
          <w:tcPr>
            <w:tcW w:w="500" w:type="pct"/>
            <w:shd w:val="clear" w:color="auto" w:fill="auto"/>
            <w:vAlign w:val="center"/>
          </w:tcPr>
          <w:p w14:paraId="1A3FCA61" w14:textId="77777777" w:rsidR="009C2240" w:rsidRPr="008B720E" w:rsidRDefault="009C2240" w:rsidP="009C2240">
            <w:pPr>
              <w:jc w:val="center"/>
            </w:pPr>
          </w:p>
        </w:tc>
        <w:tc>
          <w:tcPr>
            <w:tcW w:w="500" w:type="pct"/>
            <w:shd w:val="clear" w:color="auto" w:fill="auto"/>
            <w:vAlign w:val="center"/>
          </w:tcPr>
          <w:p w14:paraId="1C43B8F1" w14:textId="77777777" w:rsidR="009C2240" w:rsidRPr="008B720E" w:rsidRDefault="009C2240" w:rsidP="009C2240">
            <w:pPr>
              <w:jc w:val="center"/>
            </w:pPr>
          </w:p>
        </w:tc>
        <w:tc>
          <w:tcPr>
            <w:tcW w:w="501" w:type="pct"/>
            <w:shd w:val="clear" w:color="auto" w:fill="auto"/>
            <w:vAlign w:val="center"/>
          </w:tcPr>
          <w:p w14:paraId="6D1AB6E3" w14:textId="77777777" w:rsidR="009C2240" w:rsidRPr="008B720E" w:rsidRDefault="009C2240" w:rsidP="009C2240">
            <w:pPr>
              <w:jc w:val="center"/>
            </w:pPr>
          </w:p>
        </w:tc>
        <w:tc>
          <w:tcPr>
            <w:tcW w:w="500" w:type="pct"/>
            <w:vAlign w:val="center"/>
          </w:tcPr>
          <w:p w14:paraId="34E70B4A" w14:textId="77777777" w:rsidR="009C2240" w:rsidRPr="008B720E" w:rsidRDefault="009C2240" w:rsidP="009C2240">
            <w:pPr>
              <w:jc w:val="center"/>
            </w:pPr>
          </w:p>
        </w:tc>
        <w:tc>
          <w:tcPr>
            <w:tcW w:w="494" w:type="pct"/>
            <w:vAlign w:val="center"/>
          </w:tcPr>
          <w:p w14:paraId="1EA8F438" w14:textId="77777777" w:rsidR="009C2240" w:rsidRPr="008B720E" w:rsidRDefault="009C2240" w:rsidP="009C2240">
            <w:pPr>
              <w:jc w:val="center"/>
            </w:pPr>
          </w:p>
        </w:tc>
      </w:tr>
      <w:tr w:rsidR="009C2240" w:rsidRPr="008B720E" w14:paraId="58C16EFE" w14:textId="77777777" w:rsidTr="009C2240">
        <w:trPr>
          <w:cantSplit/>
          <w:trHeight w:val="288"/>
        </w:trPr>
        <w:tc>
          <w:tcPr>
            <w:tcW w:w="280" w:type="pct"/>
            <w:shd w:val="clear" w:color="auto" w:fill="auto"/>
          </w:tcPr>
          <w:p w14:paraId="71FC2B91" w14:textId="77777777" w:rsidR="009C2240" w:rsidRPr="008B720E" w:rsidRDefault="009C2240" w:rsidP="009C2240">
            <w:r w:rsidRPr="008B720E">
              <w:t>2225</w:t>
            </w:r>
          </w:p>
        </w:tc>
        <w:tc>
          <w:tcPr>
            <w:tcW w:w="1725" w:type="pct"/>
            <w:shd w:val="clear" w:color="auto" w:fill="auto"/>
          </w:tcPr>
          <w:p w14:paraId="72203E60" w14:textId="77777777" w:rsidR="009C2240" w:rsidRPr="008B720E" w:rsidRDefault="009C2240" w:rsidP="009C2240">
            <w:r w:rsidRPr="008B720E">
              <w:t>Gastric resection, partial-laparoscopic</w:t>
            </w:r>
          </w:p>
        </w:tc>
        <w:tc>
          <w:tcPr>
            <w:tcW w:w="500" w:type="pct"/>
            <w:shd w:val="clear" w:color="auto" w:fill="auto"/>
            <w:vAlign w:val="center"/>
          </w:tcPr>
          <w:p w14:paraId="5A05EDDF" w14:textId="77777777" w:rsidR="009C2240" w:rsidRPr="008B720E" w:rsidRDefault="009C2240" w:rsidP="009C2240">
            <w:pPr>
              <w:jc w:val="center"/>
            </w:pPr>
          </w:p>
        </w:tc>
        <w:tc>
          <w:tcPr>
            <w:tcW w:w="500" w:type="pct"/>
            <w:shd w:val="clear" w:color="auto" w:fill="auto"/>
            <w:vAlign w:val="center"/>
          </w:tcPr>
          <w:p w14:paraId="30836DBD" w14:textId="77777777" w:rsidR="009C2240" w:rsidRPr="008B720E" w:rsidRDefault="009C2240" w:rsidP="009C2240">
            <w:pPr>
              <w:jc w:val="center"/>
            </w:pPr>
          </w:p>
        </w:tc>
        <w:tc>
          <w:tcPr>
            <w:tcW w:w="500" w:type="pct"/>
            <w:shd w:val="clear" w:color="auto" w:fill="auto"/>
            <w:vAlign w:val="center"/>
          </w:tcPr>
          <w:p w14:paraId="3D15AA73" w14:textId="77777777" w:rsidR="009C2240" w:rsidRPr="008B720E" w:rsidRDefault="009C2240" w:rsidP="009C2240">
            <w:pPr>
              <w:jc w:val="center"/>
            </w:pPr>
          </w:p>
        </w:tc>
        <w:tc>
          <w:tcPr>
            <w:tcW w:w="501" w:type="pct"/>
            <w:shd w:val="clear" w:color="auto" w:fill="auto"/>
            <w:vAlign w:val="center"/>
          </w:tcPr>
          <w:p w14:paraId="0338DFDD" w14:textId="77777777" w:rsidR="009C2240" w:rsidRPr="008B720E" w:rsidRDefault="009C2240" w:rsidP="009C2240">
            <w:pPr>
              <w:jc w:val="center"/>
            </w:pPr>
          </w:p>
        </w:tc>
        <w:tc>
          <w:tcPr>
            <w:tcW w:w="500" w:type="pct"/>
            <w:vAlign w:val="center"/>
          </w:tcPr>
          <w:p w14:paraId="37F0CBD8" w14:textId="77777777" w:rsidR="009C2240" w:rsidRPr="008B720E" w:rsidRDefault="009C2240" w:rsidP="009C2240">
            <w:pPr>
              <w:jc w:val="center"/>
            </w:pPr>
          </w:p>
        </w:tc>
        <w:tc>
          <w:tcPr>
            <w:tcW w:w="494" w:type="pct"/>
            <w:vAlign w:val="center"/>
          </w:tcPr>
          <w:p w14:paraId="2BC8FDE8" w14:textId="77777777" w:rsidR="009C2240" w:rsidRPr="008B720E" w:rsidRDefault="009C2240" w:rsidP="009C2240">
            <w:pPr>
              <w:jc w:val="center"/>
            </w:pPr>
          </w:p>
        </w:tc>
      </w:tr>
      <w:tr w:rsidR="009C2240" w:rsidRPr="008B720E" w14:paraId="68E2AD4D" w14:textId="77777777" w:rsidTr="009C2240">
        <w:trPr>
          <w:cantSplit/>
          <w:trHeight w:val="288"/>
        </w:trPr>
        <w:tc>
          <w:tcPr>
            <w:tcW w:w="280" w:type="pct"/>
            <w:shd w:val="clear" w:color="auto" w:fill="auto"/>
          </w:tcPr>
          <w:p w14:paraId="0FCBEB94" w14:textId="77777777" w:rsidR="009C2240" w:rsidRPr="008B720E" w:rsidRDefault="009C2240" w:rsidP="009C2240">
            <w:r w:rsidRPr="008B720E">
              <w:t>2230</w:t>
            </w:r>
          </w:p>
        </w:tc>
        <w:tc>
          <w:tcPr>
            <w:tcW w:w="1725" w:type="pct"/>
            <w:shd w:val="clear" w:color="auto" w:fill="auto"/>
          </w:tcPr>
          <w:p w14:paraId="1D19566C" w14:textId="77777777" w:rsidR="009C2240" w:rsidRPr="008B720E" w:rsidRDefault="009C2240" w:rsidP="009C2240">
            <w:r w:rsidRPr="008B720E">
              <w:t>Gastric resection, total</w:t>
            </w:r>
          </w:p>
        </w:tc>
        <w:tc>
          <w:tcPr>
            <w:tcW w:w="500" w:type="pct"/>
            <w:shd w:val="clear" w:color="auto" w:fill="auto"/>
            <w:vAlign w:val="center"/>
          </w:tcPr>
          <w:p w14:paraId="701535EA" w14:textId="77777777" w:rsidR="009C2240" w:rsidRPr="008B720E" w:rsidRDefault="009C2240" w:rsidP="009C2240">
            <w:pPr>
              <w:jc w:val="center"/>
            </w:pPr>
          </w:p>
        </w:tc>
        <w:tc>
          <w:tcPr>
            <w:tcW w:w="500" w:type="pct"/>
            <w:shd w:val="clear" w:color="auto" w:fill="auto"/>
            <w:vAlign w:val="center"/>
          </w:tcPr>
          <w:p w14:paraId="78C23330" w14:textId="77777777" w:rsidR="009C2240" w:rsidRPr="008B720E" w:rsidRDefault="009C2240" w:rsidP="009C2240">
            <w:pPr>
              <w:jc w:val="center"/>
            </w:pPr>
          </w:p>
        </w:tc>
        <w:tc>
          <w:tcPr>
            <w:tcW w:w="500" w:type="pct"/>
            <w:shd w:val="clear" w:color="auto" w:fill="auto"/>
            <w:vAlign w:val="center"/>
          </w:tcPr>
          <w:p w14:paraId="4D32A8E8" w14:textId="77777777" w:rsidR="009C2240" w:rsidRPr="008B720E" w:rsidRDefault="009C2240" w:rsidP="009C2240">
            <w:pPr>
              <w:jc w:val="center"/>
            </w:pPr>
          </w:p>
        </w:tc>
        <w:tc>
          <w:tcPr>
            <w:tcW w:w="501" w:type="pct"/>
            <w:shd w:val="clear" w:color="auto" w:fill="auto"/>
            <w:vAlign w:val="center"/>
          </w:tcPr>
          <w:p w14:paraId="2B86987C" w14:textId="77777777" w:rsidR="009C2240" w:rsidRPr="008B720E" w:rsidRDefault="009C2240" w:rsidP="009C2240">
            <w:pPr>
              <w:jc w:val="center"/>
            </w:pPr>
          </w:p>
        </w:tc>
        <w:tc>
          <w:tcPr>
            <w:tcW w:w="500" w:type="pct"/>
            <w:vAlign w:val="center"/>
          </w:tcPr>
          <w:p w14:paraId="65949C78" w14:textId="77777777" w:rsidR="009C2240" w:rsidRPr="008B720E" w:rsidRDefault="009C2240" w:rsidP="009C2240">
            <w:pPr>
              <w:jc w:val="center"/>
            </w:pPr>
          </w:p>
        </w:tc>
        <w:tc>
          <w:tcPr>
            <w:tcW w:w="494" w:type="pct"/>
            <w:vAlign w:val="center"/>
          </w:tcPr>
          <w:p w14:paraId="1143961E" w14:textId="77777777" w:rsidR="009C2240" w:rsidRPr="008B720E" w:rsidRDefault="009C2240" w:rsidP="009C2240">
            <w:pPr>
              <w:jc w:val="center"/>
            </w:pPr>
          </w:p>
        </w:tc>
      </w:tr>
      <w:tr w:rsidR="009C2240" w:rsidRPr="008B720E" w14:paraId="7B73B435" w14:textId="77777777" w:rsidTr="009C2240">
        <w:trPr>
          <w:cantSplit/>
          <w:trHeight w:val="288"/>
        </w:trPr>
        <w:tc>
          <w:tcPr>
            <w:tcW w:w="280" w:type="pct"/>
            <w:shd w:val="clear" w:color="auto" w:fill="auto"/>
          </w:tcPr>
          <w:p w14:paraId="5B1F49D9" w14:textId="77777777" w:rsidR="009C2240" w:rsidRPr="008B720E" w:rsidRDefault="009C2240" w:rsidP="009C2240">
            <w:r w:rsidRPr="008B720E">
              <w:t>2240</w:t>
            </w:r>
          </w:p>
        </w:tc>
        <w:tc>
          <w:tcPr>
            <w:tcW w:w="1725" w:type="pct"/>
            <w:shd w:val="clear" w:color="auto" w:fill="auto"/>
          </w:tcPr>
          <w:p w14:paraId="5A60F2BB" w14:textId="77777777" w:rsidR="009C2240" w:rsidRPr="008B720E" w:rsidRDefault="009C2240" w:rsidP="009C2240">
            <w:r w:rsidRPr="008B720E">
              <w:t>Vagotomy, truncal/selective w/drainage/resection-open</w:t>
            </w:r>
          </w:p>
        </w:tc>
        <w:tc>
          <w:tcPr>
            <w:tcW w:w="500" w:type="pct"/>
            <w:shd w:val="clear" w:color="auto" w:fill="auto"/>
            <w:vAlign w:val="center"/>
          </w:tcPr>
          <w:p w14:paraId="544CD529" w14:textId="77777777" w:rsidR="009C2240" w:rsidRPr="008B720E" w:rsidRDefault="009C2240" w:rsidP="009C2240">
            <w:pPr>
              <w:jc w:val="center"/>
            </w:pPr>
          </w:p>
        </w:tc>
        <w:tc>
          <w:tcPr>
            <w:tcW w:w="500" w:type="pct"/>
            <w:shd w:val="clear" w:color="auto" w:fill="auto"/>
            <w:vAlign w:val="center"/>
          </w:tcPr>
          <w:p w14:paraId="229A6EF2" w14:textId="77777777" w:rsidR="009C2240" w:rsidRPr="008B720E" w:rsidRDefault="009C2240" w:rsidP="009C2240">
            <w:pPr>
              <w:jc w:val="center"/>
            </w:pPr>
          </w:p>
        </w:tc>
        <w:tc>
          <w:tcPr>
            <w:tcW w:w="500" w:type="pct"/>
            <w:shd w:val="clear" w:color="auto" w:fill="auto"/>
            <w:vAlign w:val="center"/>
          </w:tcPr>
          <w:p w14:paraId="199F06B8" w14:textId="77777777" w:rsidR="009C2240" w:rsidRPr="008B720E" w:rsidRDefault="009C2240" w:rsidP="009C2240">
            <w:pPr>
              <w:jc w:val="center"/>
            </w:pPr>
          </w:p>
        </w:tc>
        <w:tc>
          <w:tcPr>
            <w:tcW w:w="501" w:type="pct"/>
            <w:shd w:val="clear" w:color="auto" w:fill="auto"/>
            <w:vAlign w:val="center"/>
          </w:tcPr>
          <w:p w14:paraId="04D17B4B" w14:textId="77777777" w:rsidR="009C2240" w:rsidRPr="008B720E" w:rsidRDefault="009C2240" w:rsidP="009C2240">
            <w:pPr>
              <w:jc w:val="center"/>
            </w:pPr>
          </w:p>
        </w:tc>
        <w:tc>
          <w:tcPr>
            <w:tcW w:w="500" w:type="pct"/>
            <w:vAlign w:val="center"/>
          </w:tcPr>
          <w:p w14:paraId="7373936E" w14:textId="77777777" w:rsidR="009C2240" w:rsidRPr="008B720E" w:rsidRDefault="009C2240" w:rsidP="009C2240">
            <w:pPr>
              <w:jc w:val="center"/>
            </w:pPr>
          </w:p>
        </w:tc>
        <w:tc>
          <w:tcPr>
            <w:tcW w:w="494" w:type="pct"/>
            <w:vAlign w:val="center"/>
          </w:tcPr>
          <w:p w14:paraId="33EBE317" w14:textId="77777777" w:rsidR="009C2240" w:rsidRPr="008B720E" w:rsidRDefault="009C2240" w:rsidP="009C2240">
            <w:pPr>
              <w:jc w:val="center"/>
            </w:pPr>
          </w:p>
        </w:tc>
      </w:tr>
      <w:tr w:rsidR="009C2240" w:rsidRPr="008B720E" w14:paraId="1CE1389E" w14:textId="77777777" w:rsidTr="009C2240">
        <w:trPr>
          <w:cantSplit/>
          <w:trHeight w:val="288"/>
        </w:trPr>
        <w:tc>
          <w:tcPr>
            <w:tcW w:w="280" w:type="pct"/>
            <w:shd w:val="clear" w:color="auto" w:fill="auto"/>
          </w:tcPr>
          <w:p w14:paraId="20D540B4" w14:textId="77777777" w:rsidR="009C2240" w:rsidRPr="008B720E" w:rsidRDefault="009C2240" w:rsidP="009C2240">
            <w:r w:rsidRPr="008B720E">
              <w:t>2245</w:t>
            </w:r>
          </w:p>
        </w:tc>
        <w:tc>
          <w:tcPr>
            <w:tcW w:w="1725" w:type="pct"/>
            <w:shd w:val="clear" w:color="auto" w:fill="auto"/>
          </w:tcPr>
          <w:p w14:paraId="301FFF26" w14:textId="77777777" w:rsidR="009C2240" w:rsidRPr="008B720E" w:rsidRDefault="009C2240" w:rsidP="009C2240">
            <w:r w:rsidRPr="008B720E">
              <w:t>Vagotomy, truncal/selective w/drainage/resection-laparoscopic</w:t>
            </w:r>
          </w:p>
        </w:tc>
        <w:tc>
          <w:tcPr>
            <w:tcW w:w="500" w:type="pct"/>
            <w:shd w:val="clear" w:color="auto" w:fill="auto"/>
            <w:vAlign w:val="center"/>
          </w:tcPr>
          <w:p w14:paraId="568C32C4" w14:textId="77777777" w:rsidR="009C2240" w:rsidRPr="008B720E" w:rsidRDefault="009C2240" w:rsidP="009C2240">
            <w:pPr>
              <w:jc w:val="center"/>
            </w:pPr>
          </w:p>
        </w:tc>
        <w:tc>
          <w:tcPr>
            <w:tcW w:w="500" w:type="pct"/>
            <w:shd w:val="clear" w:color="auto" w:fill="auto"/>
            <w:vAlign w:val="center"/>
          </w:tcPr>
          <w:p w14:paraId="5B845A80" w14:textId="77777777" w:rsidR="009C2240" w:rsidRPr="008B720E" w:rsidRDefault="009C2240" w:rsidP="009C2240">
            <w:pPr>
              <w:jc w:val="center"/>
            </w:pPr>
          </w:p>
        </w:tc>
        <w:tc>
          <w:tcPr>
            <w:tcW w:w="500" w:type="pct"/>
            <w:shd w:val="clear" w:color="auto" w:fill="auto"/>
            <w:vAlign w:val="center"/>
          </w:tcPr>
          <w:p w14:paraId="7F90BD68" w14:textId="77777777" w:rsidR="009C2240" w:rsidRPr="008B720E" w:rsidRDefault="009C2240" w:rsidP="009C2240">
            <w:pPr>
              <w:jc w:val="center"/>
            </w:pPr>
          </w:p>
        </w:tc>
        <w:tc>
          <w:tcPr>
            <w:tcW w:w="501" w:type="pct"/>
            <w:shd w:val="clear" w:color="auto" w:fill="auto"/>
            <w:vAlign w:val="center"/>
          </w:tcPr>
          <w:p w14:paraId="6EBF47F9" w14:textId="77777777" w:rsidR="009C2240" w:rsidRPr="008B720E" w:rsidRDefault="009C2240" w:rsidP="009C2240">
            <w:pPr>
              <w:jc w:val="center"/>
            </w:pPr>
          </w:p>
        </w:tc>
        <w:tc>
          <w:tcPr>
            <w:tcW w:w="500" w:type="pct"/>
            <w:vAlign w:val="center"/>
          </w:tcPr>
          <w:p w14:paraId="3B390BC6" w14:textId="77777777" w:rsidR="009C2240" w:rsidRPr="008B720E" w:rsidRDefault="009C2240" w:rsidP="009C2240">
            <w:pPr>
              <w:jc w:val="center"/>
            </w:pPr>
          </w:p>
        </w:tc>
        <w:tc>
          <w:tcPr>
            <w:tcW w:w="494" w:type="pct"/>
            <w:vAlign w:val="center"/>
          </w:tcPr>
          <w:p w14:paraId="16858F90" w14:textId="77777777" w:rsidR="009C2240" w:rsidRPr="008B720E" w:rsidRDefault="009C2240" w:rsidP="009C2240">
            <w:pPr>
              <w:jc w:val="center"/>
            </w:pPr>
          </w:p>
        </w:tc>
      </w:tr>
      <w:tr w:rsidR="009C2240" w:rsidRPr="008B720E" w14:paraId="0B47CFAD" w14:textId="77777777" w:rsidTr="009C2240">
        <w:trPr>
          <w:cantSplit/>
          <w:trHeight w:val="288"/>
        </w:trPr>
        <w:tc>
          <w:tcPr>
            <w:tcW w:w="280" w:type="pct"/>
            <w:shd w:val="clear" w:color="auto" w:fill="auto"/>
          </w:tcPr>
          <w:p w14:paraId="0745CCCF" w14:textId="77777777" w:rsidR="009C2240" w:rsidRPr="008B720E" w:rsidRDefault="009C2240" w:rsidP="009C2240">
            <w:r w:rsidRPr="008B720E">
              <w:t>2250</w:t>
            </w:r>
          </w:p>
        </w:tc>
        <w:tc>
          <w:tcPr>
            <w:tcW w:w="1725" w:type="pct"/>
            <w:shd w:val="clear" w:color="auto" w:fill="auto"/>
          </w:tcPr>
          <w:p w14:paraId="1BCED8A6" w14:textId="77777777" w:rsidR="009C2240" w:rsidRPr="008B720E" w:rsidRDefault="009C2240" w:rsidP="009C2240">
            <w:r w:rsidRPr="008B720E">
              <w:t>Repair perforation-gastric disease</w:t>
            </w:r>
          </w:p>
        </w:tc>
        <w:tc>
          <w:tcPr>
            <w:tcW w:w="500" w:type="pct"/>
            <w:shd w:val="clear" w:color="auto" w:fill="auto"/>
            <w:vAlign w:val="center"/>
          </w:tcPr>
          <w:p w14:paraId="695A1BAA" w14:textId="77777777" w:rsidR="009C2240" w:rsidRPr="008B720E" w:rsidRDefault="009C2240" w:rsidP="009C2240">
            <w:pPr>
              <w:jc w:val="center"/>
            </w:pPr>
          </w:p>
        </w:tc>
        <w:tc>
          <w:tcPr>
            <w:tcW w:w="500" w:type="pct"/>
            <w:shd w:val="clear" w:color="auto" w:fill="auto"/>
            <w:vAlign w:val="center"/>
          </w:tcPr>
          <w:p w14:paraId="40E42DE9" w14:textId="77777777" w:rsidR="009C2240" w:rsidRPr="008B720E" w:rsidRDefault="009C2240" w:rsidP="009C2240">
            <w:pPr>
              <w:jc w:val="center"/>
            </w:pPr>
          </w:p>
        </w:tc>
        <w:tc>
          <w:tcPr>
            <w:tcW w:w="500" w:type="pct"/>
            <w:shd w:val="clear" w:color="auto" w:fill="auto"/>
            <w:vAlign w:val="center"/>
          </w:tcPr>
          <w:p w14:paraId="0CC225BB" w14:textId="77777777" w:rsidR="009C2240" w:rsidRPr="008B720E" w:rsidRDefault="009C2240" w:rsidP="009C2240">
            <w:pPr>
              <w:jc w:val="center"/>
            </w:pPr>
          </w:p>
        </w:tc>
        <w:tc>
          <w:tcPr>
            <w:tcW w:w="501" w:type="pct"/>
            <w:shd w:val="clear" w:color="auto" w:fill="auto"/>
            <w:vAlign w:val="center"/>
          </w:tcPr>
          <w:p w14:paraId="0F2E217F" w14:textId="77777777" w:rsidR="009C2240" w:rsidRPr="008B720E" w:rsidRDefault="009C2240" w:rsidP="009C2240">
            <w:pPr>
              <w:jc w:val="center"/>
            </w:pPr>
          </w:p>
        </w:tc>
        <w:tc>
          <w:tcPr>
            <w:tcW w:w="500" w:type="pct"/>
            <w:vAlign w:val="center"/>
          </w:tcPr>
          <w:p w14:paraId="77C7BF34" w14:textId="77777777" w:rsidR="009C2240" w:rsidRPr="008B720E" w:rsidRDefault="009C2240" w:rsidP="009C2240">
            <w:pPr>
              <w:jc w:val="center"/>
            </w:pPr>
          </w:p>
        </w:tc>
        <w:tc>
          <w:tcPr>
            <w:tcW w:w="494" w:type="pct"/>
            <w:vAlign w:val="center"/>
          </w:tcPr>
          <w:p w14:paraId="44FF2554" w14:textId="77777777" w:rsidR="009C2240" w:rsidRPr="008B720E" w:rsidRDefault="009C2240" w:rsidP="009C2240">
            <w:pPr>
              <w:jc w:val="center"/>
            </w:pPr>
          </w:p>
        </w:tc>
      </w:tr>
      <w:tr w:rsidR="009C2240" w:rsidRPr="008B720E" w14:paraId="458DE5EA" w14:textId="77777777" w:rsidTr="009C2240">
        <w:trPr>
          <w:cantSplit/>
          <w:trHeight w:val="288"/>
        </w:trPr>
        <w:tc>
          <w:tcPr>
            <w:tcW w:w="280" w:type="pct"/>
            <w:shd w:val="clear" w:color="auto" w:fill="auto"/>
          </w:tcPr>
          <w:p w14:paraId="5CF6D040" w14:textId="77777777" w:rsidR="009C2240" w:rsidRPr="008B720E" w:rsidRDefault="009C2240" w:rsidP="009C2240">
            <w:r w:rsidRPr="008B720E">
              <w:t>2260</w:t>
            </w:r>
          </w:p>
        </w:tc>
        <w:tc>
          <w:tcPr>
            <w:tcW w:w="1725" w:type="pct"/>
            <w:shd w:val="clear" w:color="auto" w:fill="auto"/>
          </w:tcPr>
          <w:p w14:paraId="03A00E21" w14:textId="77777777" w:rsidR="009C2240" w:rsidRPr="008B720E" w:rsidRDefault="009C2240" w:rsidP="009C2240">
            <w:proofErr w:type="spellStart"/>
            <w:r w:rsidRPr="008B720E">
              <w:t>Prox</w:t>
            </w:r>
            <w:proofErr w:type="spellEnd"/>
            <w:r w:rsidRPr="008B720E">
              <w:t xml:space="preserve"> gastric vagotomy, highly selective-open</w:t>
            </w:r>
          </w:p>
        </w:tc>
        <w:tc>
          <w:tcPr>
            <w:tcW w:w="500" w:type="pct"/>
            <w:shd w:val="clear" w:color="auto" w:fill="auto"/>
            <w:vAlign w:val="center"/>
          </w:tcPr>
          <w:p w14:paraId="2E4ACA87" w14:textId="77777777" w:rsidR="009C2240" w:rsidRPr="008B720E" w:rsidRDefault="009C2240" w:rsidP="009C2240">
            <w:pPr>
              <w:jc w:val="center"/>
            </w:pPr>
          </w:p>
        </w:tc>
        <w:tc>
          <w:tcPr>
            <w:tcW w:w="500" w:type="pct"/>
            <w:shd w:val="clear" w:color="auto" w:fill="auto"/>
            <w:vAlign w:val="center"/>
          </w:tcPr>
          <w:p w14:paraId="06485BE9" w14:textId="77777777" w:rsidR="009C2240" w:rsidRPr="008B720E" w:rsidRDefault="009C2240" w:rsidP="009C2240">
            <w:pPr>
              <w:jc w:val="center"/>
            </w:pPr>
          </w:p>
        </w:tc>
        <w:tc>
          <w:tcPr>
            <w:tcW w:w="500" w:type="pct"/>
            <w:shd w:val="clear" w:color="auto" w:fill="auto"/>
            <w:vAlign w:val="center"/>
          </w:tcPr>
          <w:p w14:paraId="20FABC55" w14:textId="77777777" w:rsidR="009C2240" w:rsidRPr="008B720E" w:rsidRDefault="009C2240" w:rsidP="009C2240">
            <w:pPr>
              <w:jc w:val="center"/>
            </w:pPr>
          </w:p>
        </w:tc>
        <w:tc>
          <w:tcPr>
            <w:tcW w:w="501" w:type="pct"/>
            <w:shd w:val="clear" w:color="auto" w:fill="auto"/>
            <w:vAlign w:val="center"/>
          </w:tcPr>
          <w:p w14:paraId="4E17D5AE" w14:textId="77777777" w:rsidR="009C2240" w:rsidRPr="008B720E" w:rsidRDefault="009C2240" w:rsidP="009C2240">
            <w:pPr>
              <w:jc w:val="center"/>
            </w:pPr>
          </w:p>
        </w:tc>
        <w:tc>
          <w:tcPr>
            <w:tcW w:w="500" w:type="pct"/>
            <w:vAlign w:val="center"/>
          </w:tcPr>
          <w:p w14:paraId="036D5506" w14:textId="77777777" w:rsidR="009C2240" w:rsidRPr="008B720E" w:rsidRDefault="009C2240" w:rsidP="009C2240">
            <w:pPr>
              <w:jc w:val="center"/>
            </w:pPr>
          </w:p>
        </w:tc>
        <w:tc>
          <w:tcPr>
            <w:tcW w:w="494" w:type="pct"/>
            <w:vAlign w:val="center"/>
          </w:tcPr>
          <w:p w14:paraId="14636E5F" w14:textId="77777777" w:rsidR="009C2240" w:rsidRPr="008B720E" w:rsidRDefault="009C2240" w:rsidP="009C2240">
            <w:pPr>
              <w:jc w:val="center"/>
            </w:pPr>
          </w:p>
        </w:tc>
      </w:tr>
      <w:tr w:rsidR="009C2240" w:rsidRPr="008B720E" w14:paraId="06470BC1" w14:textId="77777777" w:rsidTr="009C2240">
        <w:trPr>
          <w:cantSplit/>
          <w:trHeight w:val="288"/>
        </w:trPr>
        <w:tc>
          <w:tcPr>
            <w:tcW w:w="280" w:type="pct"/>
            <w:shd w:val="clear" w:color="auto" w:fill="auto"/>
          </w:tcPr>
          <w:p w14:paraId="6FBA0CB5" w14:textId="77777777" w:rsidR="009C2240" w:rsidRPr="008B720E" w:rsidRDefault="009C2240" w:rsidP="009C2240">
            <w:r w:rsidRPr="008B720E">
              <w:t>2265</w:t>
            </w:r>
          </w:p>
        </w:tc>
        <w:tc>
          <w:tcPr>
            <w:tcW w:w="1725" w:type="pct"/>
            <w:shd w:val="clear" w:color="auto" w:fill="auto"/>
          </w:tcPr>
          <w:p w14:paraId="4F867FA1" w14:textId="77777777" w:rsidR="009C2240" w:rsidRPr="008B720E" w:rsidRDefault="009C2240" w:rsidP="009C2240">
            <w:proofErr w:type="spellStart"/>
            <w:r w:rsidRPr="008B720E">
              <w:t>Prox</w:t>
            </w:r>
            <w:proofErr w:type="spellEnd"/>
            <w:r w:rsidRPr="008B720E">
              <w:t xml:space="preserve"> gastric vagotomy, highly selective-laparoscopic</w:t>
            </w:r>
          </w:p>
        </w:tc>
        <w:tc>
          <w:tcPr>
            <w:tcW w:w="500" w:type="pct"/>
            <w:shd w:val="clear" w:color="auto" w:fill="auto"/>
            <w:vAlign w:val="center"/>
          </w:tcPr>
          <w:p w14:paraId="75DB1156" w14:textId="77777777" w:rsidR="009C2240" w:rsidRPr="008B720E" w:rsidRDefault="009C2240" w:rsidP="009C2240">
            <w:pPr>
              <w:jc w:val="center"/>
            </w:pPr>
          </w:p>
        </w:tc>
        <w:tc>
          <w:tcPr>
            <w:tcW w:w="500" w:type="pct"/>
            <w:shd w:val="clear" w:color="auto" w:fill="auto"/>
            <w:vAlign w:val="center"/>
          </w:tcPr>
          <w:p w14:paraId="703505E1" w14:textId="77777777" w:rsidR="009C2240" w:rsidRPr="008B720E" w:rsidRDefault="009C2240" w:rsidP="009C2240">
            <w:pPr>
              <w:jc w:val="center"/>
            </w:pPr>
          </w:p>
        </w:tc>
        <w:tc>
          <w:tcPr>
            <w:tcW w:w="500" w:type="pct"/>
            <w:shd w:val="clear" w:color="auto" w:fill="auto"/>
            <w:vAlign w:val="center"/>
          </w:tcPr>
          <w:p w14:paraId="3D2F6979" w14:textId="77777777" w:rsidR="009C2240" w:rsidRPr="008B720E" w:rsidRDefault="009C2240" w:rsidP="009C2240">
            <w:pPr>
              <w:jc w:val="center"/>
            </w:pPr>
          </w:p>
        </w:tc>
        <w:tc>
          <w:tcPr>
            <w:tcW w:w="501" w:type="pct"/>
            <w:shd w:val="clear" w:color="auto" w:fill="auto"/>
            <w:vAlign w:val="center"/>
          </w:tcPr>
          <w:p w14:paraId="5EEE0D9D" w14:textId="77777777" w:rsidR="009C2240" w:rsidRPr="008B720E" w:rsidRDefault="009C2240" w:rsidP="009C2240">
            <w:pPr>
              <w:jc w:val="center"/>
            </w:pPr>
          </w:p>
        </w:tc>
        <w:tc>
          <w:tcPr>
            <w:tcW w:w="500" w:type="pct"/>
            <w:vAlign w:val="center"/>
          </w:tcPr>
          <w:p w14:paraId="6D8D24E3" w14:textId="77777777" w:rsidR="009C2240" w:rsidRPr="008B720E" w:rsidRDefault="009C2240" w:rsidP="009C2240">
            <w:pPr>
              <w:jc w:val="center"/>
            </w:pPr>
          </w:p>
        </w:tc>
        <w:tc>
          <w:tcPr>
            <w:tcW w:w="494" w:type="pct"/>
            <w:vAlign w:val="center"/>
          </w:tcPr>
          <w:p w14:paraId="5ACD0509" w14:textId="77777777" w:rsidR="009C2240" w:rsidRPr="008B720E" w:rsidRDefault="009C2240" w:rsidP="009C2240">
            <w:pPr>
              <w:jc w:val="center"/>
            </w:pPr>
          </w:p>
        </w:tc>
      </w:tr>
      <w:tr w:rsidR="009C2240" w:rsidRPr="008B720E" w14:paraId="3CCC5608" w14:textId="77777777" w:rsidTr="009C2240">
        <w:trPr>
          <w:cantSplit/>
          <w:trHeight w:val="288"/>
        </w:trPr>
        <w:tc>
          <w:tcPr>
            <w:tcW w:w="280" w:type="pct"/>
            <w:shd w:val="clear" w:color="auto" w:fill="auto"/>
          </w:tcPr>
          <w:p w14:paraId="6E9AAAA6" w14:textId="77777777" w:rsidR="009C2240" w:rsidRPr="008B720E" w:rsidRDefault="009C2240" w:rsidP="009C2240">
            <w:r w:rsidRPr="008B720E">
              <w:t>2270</w:t>
            </w:r>
          </w:p>
        </w:tc>
        <w:tc>
          <w:tcPr>
            <w:tcW w:w="1725" w:type="pct"/>
            <w:shd w:val="clear" w:color="auto" w:fill="auto"/>
          </w:tcPr>
          <w:p w14:paraId="3E91A3B5" w14:textId="77777777" w:rsidR="009C2240" w:rsidRPr="008B720E" w:rsidRDefault="009C2240" w:rsidP="009C2240">
            <w:r w:rsidRPr="008B720E">
              <w:t>Gastric reduction for morbid obesity (all)</w:t>
            </w:r>
          </w:p>
        </w:tc>
        <w:tc>
          <w:tcPr>
            <w:tcW w:w="500" w:type="pct"/>
            <w:shd w:val="clear" w:color="auto" w:fill="auto"/>
            <w:vAlign w:val="center"/>
          </w:tcPr>
          <w:p w14:paraId="744224E7" w14:textId="77777777" w:rsidR="009C2240" w:rsidRPr="008B720E" w:rsidRDefault="009C2240" w:rsidP="009C2240">
            <w:pPr>
              <w:jc w:val="center"/>
            </w:pPr>
          </w:p>
        </w:tc>
        <w:tc>
          <w:tcPr>
            <w:tcW w:w="500" w:type="pct"/>
            <w:shd w:val="clear" w:color="auto" w:fill="auto"/>
            <w:vAlign w:val="center"/>
          </w:tcPr>
          <w:p w14:paraId="288E9D11" w14:textId="77777777" w:rsidR="009C2240" w:rsidRPr="008B720E" w:rsidRDefault="009C2240" w:rsidP="009C2240">
            <w:pPr>
              <w:jc w:val="center"/>
            </w:pPr>
          </w:p>
        </w:tc>
        <w:tc>
          <w:tcPr>
            <w:tcW w:w="500" w:type="pct"/>
            <w:shd w:val="clear" w:color="auto" w:fill="auto"/>
            <w:vAlign w:val="center"/>
          </w:tcPr>
          <w:p w14:paraId="022C656E" w14:textId="77777777" w:rsidR="009C2240" w:rsidRPr="008B720E" w:rsidRDefault="009C2240" w:rsidP="009C2240">
            <w:pPr>
              <w:jc w:val="center"/>
            </w:pPr>
          </w:p>
        </w:tc>
        <w:tc>
          <w:tcPr>
            <w:tcW w:w="501" w:type="pct"/>
            <w:shd w:val="clear" w:color="auto" w:fill="auto"/>
            <w:vAlign w:val="center"/>
          </w:tcPr>
          <w:p w14:paraId="7C3BCEAD" w14:textId="77777777" w:rsidR="009C2240" w:rsidRPr="008B720E" w:rsidRDefault="009C2240" w:rsidP="009C2240">
            <w:pPr>
              <w:jc w:val="center"/>
            </w:pPr>
          </w:p>
        </w:tc>
        <w:tc>
          <w:tcPr>
            <w:tcW w:w="500" w:type="pct"/>
            <w:vAlign w:val="center"/>
          </w:tcPr>
          <w:p w14:paraId="1D74B904" w14:textId="77777777" w:rsidR="009C2240" w:rsidRPr="008B720E" w:rsidRDefault="009C2240" w:rsidP="009C2240">
            <w:pPr>
              <w:jc w:val="center"/>
            </w:pPr>
          </w:p>
        </w:tc>
        <w:tc>
          <w:tcPr>
            <w:tcW w:w="494" w:type="pct"/>
            <w:vAlign w:val="center"/>
          </w:tcPr>
          <w:p w14:paraId="21EA83BB" w14:textId="77777777" w:rsidR="009C2240" w:rsidRPr="008B720E" w:rsidRDefault="009C2240" w:rsidP="009C2240">
            <w:pPr>
              <w:jc w:val="center"/>
            </w:pPr>
          </w:p>
        </w:tc>
      </w:tr>
      <w:tr w:rsidR="009C2240" w:rsidRPr="008B720E" w14:paraId="11B8D40A" w14:textId="77777777" w:rsidTr="009C2240">
        <w:trPr>
          <w:cantSplit/>
          <w:trHeight w:val="288"/>
        </w:trPr>
        <w:tc>
          <w:tcPr>
            <w:tcW w:w="280" w:type="pct"/>
            <w:shd w:val="clear" w:color="auto" w:fill="auto"/>
          </w:tcPr>
          <w:p w14:paraId="060D341F" w14:textId="77777777" w:rsidR="009C2240" w:rsidRPr="008B720E" w:rsidRDefault="009C2240" w:rsidP="009C2240">
            <w:r w:rsidRPr="008B720E">
              <w:t>2275</w:t>
            </w:r>
          </w:p>
        </w:tc>
        <w:tc>
          <w:tcPr>
            <w:tcW w:w="1725" w:type="pct"/>
            <w:shd w:val="clear" w:color="auto" w:fill="auto"/>
          </w:tcPr>
          <w:p w14:paraId="43953A1D" w14:textId="77777777" w:rsidR="009C2240" w:rsidRPr="008B720E" w:rsidRDefault="009C2240" w:rsidP="009C2240">
            <w:r w:rsidRPr="008B720E">
              <w:t xml:space="preserve">Other major stomach – </w:t>
            </w:r>
            <w:proofErr w:type="gramStart"/>
            <w:r w:rsidRPr="008B720E">
              <w:t>defined  category</w:t>
            </w:r>
            <w:proofErr w:type="gramEnd"/>
            <w:r w:rsidRPr="008B720E">
              <w:t xml:space="preserve"> credit</w:t>
            </w:r>
          </w:p>
        </w:tc>
        <w:tc>
          <w:tcPr>
            <w:tcW w:w="500" w:type="pct"/>
            <w:shd w:val="clear" w:color="auto" w:fill="auto"/>
            <w:vAlign w:val="center"/>
          </w:tcPr>
          <w:p w14:paraId="4EE354DC" w14:textId="77777777" w:rsidR="009C2240" w:rsidRPr="008B720E" w:rsidRDefault="009C2240" w:rsidP="009C2240">
            <w:pPr>
              <w:jc w:val="center"/>
            </w:pPr>
          </w:p>
        </w:tc>
        <w:tc>
          <w:tcPr>
            <w:tcW w:w="500" w:type="pct"/>
            <w:shd w:val="clear" w:color="auto" w:fill="auto"/>
            <w:vAlign w:val="center"/>
          </w:tcPr>
          <w:p w14:paraId="023B4C19" w14:textId="77777777" w:rsidR="009C2240" w:rsidRPr="008B720E" w:rsidRDefault="009C2240" w:rsidP="009C2240">
            <w:pPr>
              <w:jc w:val="center"/>
            </w:pPr>
          </w:p>
        </w:tc>
        <w:tc>
          <w:tcPr>
            <w:tcW w:w="500" w:type="pct"/>
            <w:shd w:val="clear" w:color="auto" w:fill="auto"/>
            <w:vAlign w:val="center"/>
          </w:tcPr>
          <w:p w14:paraId="37E31C32" w14:textId="77777777" w:rsidR="009C2240" w:rsidRPr="008B720E" w:rsidRDefault="009C2240" w:rsidP="009C2240">
            <w:pPr>
              <w:jc w:val="center"/>
            </w:pPr>
          </w:p>
        </w:tc>
        <w:tc>
          <w:tcPr>
            <w:tcW w:w="501" w:type="pct"/>
            <w:shd w:val="clear" w:color="auto" w:fill="auto"/>
            <w:vAlign w:val="center"/>
          </w:tcPr>
          <w:p w14:paraId="1EBD7E17" w14:textId="77777777" w:rsidR="009C2240" w:rsidRPr="008B720E" w:rsidRDefault="009C2240" w:rsidP="009C2240">
            <w:pPr>
              <w:jc w:val="center"/>
            </w:pPr>
          </w:p>
        </w:tc>
        <w:tc>
          <w:tcPr>
            <w:tcW w:w="500" w:type="pct"/>
            <w:vAlign w:val="center"/>
          </w:tcPr>
          <w:p w14:paraId="669AED41" w14:textId="77777777" w:rsidR="009C2240" w:rsidRPr="008B720E" w:rsidRDefault="009C2240" w:rsidP="009C2240">
            <w:pPr>
              <w:jc w:val="center"/>
            </w:pPr>
          </w:p>
        </w:tc>
        <w:tc>
          <w:tcPr>
            <w:tcW w:w="494" w:type="pct"/>
            <w:vAlign w:val="center"/>
          </w:tcPr>
          <w:p w14:paraId="608CB998" w14:textId="77777777" w:rsidR="009C2240" w:rsidRPr="008B720E" w:rsidRDefault="009C2240" w:rsidP="009C2240">
            <w:pPr>
              <w:jc w:val="center"/>
            </w:pPr>
          </w:p>
        </w:tc>
      </w:tr>
      <w:tr w:rsidR="009C2240" w:rsidRPr="008B720E" w14:paraId="5AA401AD" w14:textId="77777777" w:rsidTr="009C2240">
        <w:trPr>
          <w:cantSplit/>
          <w:trHeight w:val="288"/>
        </w:trPr>
        <w:tc>
          <w:tcPr>
            <w:tcW w:w="280" w:type="pct"/>
            <w:shd w:val="clear" w:color="auto" w:fill="auto"/>
          </w:tcPr>
          <w:p w14:paraId="7AAB329C" w14:textId="77777777" w:rsidR="009C2240" w:rsidRPr="008B720E" w:rsidRDefault="009C2240" w:rsidP="009C2240">
            <w:r w:rsidRPr="008B720E">
              <w:t>2280</w:t>
            </w:r>
          </w:p>
        </w:tc>
        <w:tc>
          <w:tcPr>
            <w:tcW w:w="1725" w:type="pct"/>
            <w:shd w:val="clear" w:color="auto" w:fill="auto"/>
          </w:tcPr>
          <w:p w14:paraId="14C1869B" w14:textId="77777777" w:rsidR="009C2240" w:rsidRPr="008B720E" w:rsidRDefault="009C2240" w:rsidP="009C2240">
            <w:r w:rsidRPr="008B720E">
              <w:t>Other major stomach</w:t>
            </w:r>
          </w:p>
        </w:tc>
        <w:tc>
          <w:tcPr>
            <w:tcW w:w="500" w:type="pct"/>
            <w:shd w:val="clear" w:color="auto" w:fill="auto"/>
            <w:vAlign w:val="center"/>
          </w:tcPr>
          <w:p w14:paraId="5F55AC91" w14:textId="77777777" w:rsidR="009C2240" w:rsidRPr="008B720E" w:rsidRDefault="009C2240" w:rsidP="009C2240">
            <w:pPr>
              <w:jc w:val="center"/>
            </w:pPr>
          </w:p>
        </w:tc>
        <w:tc>
          <w:tcPr>
            <w:tcW w:w="500" w:type="pct"/>
            <w:shd w:val="clear" w:color="auto" w:fill="auto"/>
            <w:vAlign w:val="center"/>
          </w:tcPr>
          <w:p w14:paraId="74CA22B8" w14:textId="77777777" w:rsidR="009C2240" w:rsidRPr="008B720E" w:rsidRDefault="009C2240" w:rsidP="009C2240">
            <w:pPr>
              <w:jc w:val="center"/>
            </w:pPr>
          </w:p>
        </w:tc>
        <w:tc>
          <w:tcPr>
            <w:tcW w:w="500" w:type="pct"/>
            <w:shd w:val="clear" w:color="auto" w:fill="auto"/>
            <w:vAlign w:val="center"/>
          </w:tcPr>
          <w:p w14:paraId="09A2EA34" w14:textId="77777777" w:rsidR="009C2240" w:rsidRPr="008B720E" w:rsidRDefault="009C2240" w:rsidP="009C2240">
            <w:pPr>
              <w:jc w:val="center"/>
            </w:pPr>
          </w:p>
        </w:tc>
        <w:tc>
          <w:tcPr>
            <w:tcW w:w="501" w:type="pct"/>
            <w:shd w:val="clear" w:color="auto" w:fill="auto"/>
            <w:vAlign w:val="center"/>
          </w:tcPr>
          <w:p w14:paraId="49FF7C05" w14:textId="77777777" w:rsidR="009C2240" w:rsidRPr="008B720E" w:rsidRDefault="009C2240" w:rsidP="009C2240">
            <w:pPr>
              <w:jc w:val="center"/>
            </w:pPr>
          </w:p>
        </w:tc>
        <w:tc>
          <w:tcPr>
            <w:tcW w:w="500" w:type="pct"/>
            <w:vAlign w:val="center"/>
          </w:tcPr>
          <w:p w14:paraId="6945AF52" w14:textId="77777777" w:rsidR="009C2240" w:rsidRPr="008B720E" w:rsidRDefault="009C2240" w:rsidP="009C2240">
            <w:pPr>
              <w:jc w:val="center"/>
            </w:pPr>
          </w:p>
        </w:tc>
        <w:tc>
          <w:tcPr>
            <w:tcW w:w="494" w:type="pct"/>
            <w:vAlign w:val="center"/>
          </w:tcPr>
          <w:p w14:paraId="3163BF05" w14:textId="77777777" w:rsidR="009C2240" w:rsidRPr="008B720E" w:rsidRDefault="009C2240" w:rsidP="009C2240">
            <w:pPr>
              <w:jc w:val="center"/>
            </w:pPr>
          </w:p>
        </w:tc>
      </w:tr>
      <w:tr w:rsidR="009C2240" w:rsidRPr="008B720E" w14:paraId="753F46C2" w14:textId="77777777" w:rsidTr="009C2240">
        <w:trPr>
          <w:cantSplit/>
          <w:trHeight w:val="288"/>
        </w:trPr>
        <w:tc>
          <w:tcPr>
            <w:tcW w:w="280" w:type="pct"/>
            <w:shd w:val="clear" w:color="auto" w:fill="auto"/>
          </w:tcPr>
          <w:p w14:paraId="60E12209" w14:textId="77777777" w:rsidR="009C2240" w:rsidRPr="008B720E" w:rsidRDefault="009C2240" w:rsidP="009C2240">
            <w:pPr>
              <w:rPr>
                <w:b/>
              </w:rPr>
            </w:pPr>
          </w:p>
        </w:tc>
        <w:tc>
          <w:tcPr>
            <w:tcW w:w="1725" w:type="pct"/>
            <w:shd w:val="clear" w:color="auto" w:fill="auto"/>
          </w:tcPr>
          <w:p w14:paraId="37E3AB75" w14:textId="77777777" w:rsidR="009C2240" w:rsidRPr="008B720E" w:rsidRDefault="009C2240" w:rsidP="009C2240">
            <w:pPr>
              <w:jc w:val="right"/>
              <w:rPr>
                <w:b/>
                <w:bCs/>
              </w:rPr>
            </w:pPr>
            <w:r w:rsidRPr="008B720E">
              <w:rPr>
                <w:b/>
                <w:bCs/>
              </w:rPr>
              <w:t>TOTAL ALIMENTARY TRACK-STOMACH</w:t>
            </w:r>
          </w:p>
        </w:tc>
        <w:tc>
          <w:tcPr>
            <w:tcW w:w="500" w:type="pct"/>
            <w:shd w:val="clear" w:color="auto" w:fill="auto"/>
            <w:vAlign w:val="center"/>
          </w:tcPr>
          <w:p w14:paraId="34356878" w14:textId="77777777" w:rsidR="009C2240" w:rsidRPr="008B720E" w:rsidRDefault="009C2240" w:rsidP="009C2240">
            <w:pPr>
              <w:jc w:val="center"/>
            </w:pPr>
          </w:p>
        </w:tc>
        <w:tc>
          <w:tcPr>
            <w:tcW w:w="500" w:type="pct"/>
            <w:shd w:val="clear" w:color="auto" w:fill="auto"/>
            <w:vAlign w:val="center"/>
          </w:tcPr>
          <w:p w14:paraId="7FF58993" w14:textId="77777777" w:rsidR="009C2240" w:rsidRPr="008B720E" w:rsidRDefault="009C2240" w:rsidP="009C2240">
            <w:pPr>
              <w:jc w:val="center"/>
            </w:pPr>
          </w:p>
        </w:tc>
        <w:tc>
          <w:tcPr>
            <w:tcW w:w="500" w:type="pct"/>
            <w:shd w:val="clear" w:color="auto" w:fill="auto"/>
            <w:vAlign w:val="center"/>
          </w:tcPr>
          <w:p w14:paraId="09ABBF45" w14:textId="77777777" w:rsidR="009C2240" w:rsidRPr="008B720E" w:rsidRDefault="009C2240" w:rsidP="009C2240">
            <w:pPr>
              <w:jc w:val="center"/>
            </w:pPr>
          </w:p>
        </w:tc>
        <w:tc>
          <w:tcPr>
            <w:tcW w:w="501" w:type="pct"/>
            <w:shd w:val="clear" w:color="auto" w:fill="auto"/>
            <w:vAlign w:val="center"/>
          </w:tcPr>
          <w:p w14:paraId="1CD57F14" w14:textId="77777777" w:rsidR="009C2240" w:rsidRPr="008B720E" w:rsidRDefault="009C2240" w:rsidP="009C2240">
            <w:pPr>
              <w:jc w:val="center"/>
            </w:pPr>
          </w:p>
        </w:tc>
        <w:tc>
          <w:tcPr>
            <w:tcW w:w="500" w:type="pct"/>
            <w:vAlign w:val="center"/>
          </w:tcPr>
          <w:p w14:paraId="4578E0E8" w14:textId="77777777" w:rsidR="009C2240" w:rsidRPr="008B720E" w:rsidRDefault="009C2240" w:rsidP="009C2240">
            <w:pPr>
              <w:jc w:val="center"/>
            </w:pPr>
          </w:p>
        </w:tc>
        <w:tc>
          <w:tcPr>
            <w:tcW w:w="494" w:type="pct"/>
            <w:vAlign w:val="center"/>
          </w:tcPr>
          <w:p w14:paraId="4958F86D" w14:textId="77777777" w:rsidR="009C2240" w:rsidRPr="008B720E" w:rsidRDefault="009C2240" w:rsidP="009C2240">
            <w:pPr>
              <w:jc w:val="center"/>
            </w:pPr>
          </w:p>
        </w:tc>
      </w:tr>
      <w:tr w:rsidR="0000652A" w:rsidRPr="008B720E" w14:paraId="38579ADF" w14:textId="77777777" w:rsidTr="0000652A">
        <w:trPr>
          <w:cantSplit/>
          <w:trHeight w:val="288"/>
        </w:trPr>
        <w:tc>
          <w:tcPr>
            <w:tcW w:w="5000" w:type="pct"/>
            <w:gridSpan w:val="8"/>
            <w:shd w:val="clear" w:color="auto" w:fill="auto"/>
          </w:tcPr>
          <w:p w14:paraId="178A8687" w14:textId="77777777" w:rsidR="0000652A" w:rsidRPr="008B720E" w:rsidRDefault="0000652A" w:rsidP="0000652A">
            <w:pPr>
              <w:rPr>
                <w:b/>
                <w:bCs/>
              </w:rPr>
            </w:pPr>
            <w:r w:rsidRPr="008B720E">
              <w:rPr>
                <w:b/>
                <w:bCs/>
              </w:rPr>
              <w:t>Alimentary Track-Small Intestine</w:t>
            </w:r>
          </w:p>
        </w:tc>
      </w:tr>
      <w:tr w:rsidR="009C2240" w:rsidRPr="008B720E" w14:paraId="5B682728" w14:textId="77777777" w:rsidTr="009C2240">
        <w:trPr>
          <w:cantSplit/>
          <w:trHeight w:val="288"/>
        </w:trPr>
        <w:tc>
          <w:tcPr>
            <w:tcW w:w="280" w:type="pct"/>
            <w:shd w:val="clear" w:color="auto" w:fill="auto"/>
          </w:tcPr>
          <w:p w14:paraId="13DD2ED6" w14:textId="77777777" w:rsidR="009C2240" w:rsidRPr="008B720E" w:rsidRDefault="009C2240" w:rsidP="009C2240">
            <w:r w:rsidRPr="008B720E">
              <w:t>2410</w:t>
            </w:r>
          </w:p>
        </w:tc>
        <w:tc>
          <w:tcPr>
            <w:tcW w:w="1725" w:type="pct"/>
            <w:shd w:val="clear" w:color="auto" w:fill="auto"/>
          </w:tcPr>
          <w:p w14:paraId="275A88B5" w14:textId="77777777" w:rsidR="009C2240" w:rsidRPr="008B720E" w:rsidRDefault="009C2240" w:rsidP="009C2240">
            <w:proofErr w:type="spellStart"/>
            <w:r w:rsidRPr="008B720E">
              <w:t>Enterolysis</w:t>
            </w:r>
            <w:proofErr w:type="spellEnd"/>
          </w:p>
        </w:tc>
        <w:tc>
          <w:tcPr>
            <w:tcW w:w="500" w:type="pct"/>
            <w:shd w:val="clear" w:color="auto" w:fill="auto"/>
            <w:vAlign w:val="center"/>
          </w:tcPr>
          <w:p w14:paraId="573B4DBC" w14:textId="77777777" w:rsidR="009C2240" w:rsidRPr="008B720E" w:rsidRDefault="009C2240" w:rsidP="009C2240">
            <w:pPr>
              <w:jc w:val="center"/>
            </w:pPr>
          </w:p>
        </w:tc>
        <w:tc>
          <w:tcPr>
            <w:tcW w:w="500" w:type="pct"/>
            <w:shd w:val="clear" w:color="auto" w:fill="auto"/>
            <w:vAlign w:val="center"/>
          </w:tcPr>
          <w:p w14:paraId="1922182A" w14:textId="77777777" w:rsidR="009C2240" w:rsidRPr="008B720E" w:rsidRDefault="009C2240" w:rsidP="009C2240">
            <w:pPr>
              <w:jc w:val="center"/>
            </w:pPr>
          </w:p>
        </w:tc>
        <w:tc>
          <w:tcPr>
            <w:tcW w:w="500" w:type="pct"/>
            <w:shd w:val="clear" w:color="auto" w:fill="auto"/>
            <w:vAlign w:val="center"/>
          </w:tcPr>
          <w:p w14:paraId="4C05C831" w14:textId="77777777" w:rsidR="009C2240" w:rsidRPr="008B720E" w:rsidRDefault="009C2240" w:rsidP="009C2240">
            <w:pPr>
              <w:jc w:val="center"/>
            </w:pPr>
          </w:p>
        </w:tc>
        <w:tc>
          <w:tcPr>
            <w:tcW w:w="501" w:type="pct"/>
            <w:shd w:val="clear" w:color="auto" w:fill="auto"/>
            <w:vAlign w:val="center"/>
          </w:tcPr>
          <w:p w14:paraId="14DDDDD7" w14:textId="77777777" w:rsidR="009C2240" w:rsidRPr="008B720E" w:rsidRDefault="009C2240" w:rsidP="009C2240">
            <w:pPr>
              <w:jc w:val="center"/>
            </w:pPr>
          </w:p>
        </w:tc>
        <w:tc>
          <w:tcPr>
            <w:tcW w:w="500" w:type="pct"/>
            <w:vAlign w:val="center"/>
          </w:tcPr>
          <w:p w14:paraId="1E943303" w14:textId="77777777" w:rsidR="009C2240" w:rsidRPr="008B720E" w:rsidRDefault="009C2240" w:rsidP="009C2240">
            <w:pPr>
              <w:jc w:val="center"/>
            </w:pPr>
          </w:p>
        </w:tc>
        <w:tc>
          <w:tcPr>
            <w:tcW w:w="494" w:type="pct"/>
            <w:vAlign w:val="center"/>
          </w:tcPr>
          <w:p w14:paraId="3675AC84" w14:textId="77777777" w:rsidR="009C2240" w:rsidRPr="008B720E" w:rsidRDefault="009C2240" w:rsidP="009C2240">
            <w:pPr>
              <w:jc w:val="center"/>
            </w:pPr>
          </w:p>
        </w:tc>
      </w:tr>
      <w:tr w:rsidR="009C2240" w:rsidRPr="008B720E" w14:paraId="69D38681" w14:textId="77777777" w:rsidTr="009C2240">
        <w:trPr>
          <w:cantSplit/>
          <w:trHeight w:val="288"/>
        </w:trPr>
        <w:tc>
          <w:tcPr>
            <w:tcW w:w="280" w:type="pct"/>
            <w:shd w:val="clear" w:color="auto" w:fill="auto"/>
          </w:tcPr>
          <w:p w14:paraId="45B31641" w14:textId="77777777" w:rsidR="009C2240" w:rsidRPr="008B720E" w:rsidRDefault="009C2240" w:rsidP="009C2240">
            <w:r w:rsidRPr="008B720E">
              <w:t>2415</w:t>
            </w:r>
          </w:p>
        </w:tc>
        <w:tc>
          <w:tcPr>
            <w:tcW w:w="1725" w:type="pct"/>
            <w:shd w:val="clear" w:color="auto" w:fill="auto"/>
          </w:tcPr>
          <w:p w14:paraId="02698499" w14:textId="77777777" w:rsidR="009C2240" w:rsidRPr="008B720E" w:rsidRDefault="009C2240" w:rsidP="009C2240">
            <w:proofErr w:type="spellStart"/>
            <w:r w:rsidRPr="008B720E">
              <w:t>Enterolysis</w:t>
            </w:r>
            <w:proofErr w:type="spellEnd"/>
            <w:r w:rsidRPr="008B720E">
              <w:t>-laparoscopic</w:t>
            </w:r>
          </w:p>
        </w:tc>
        <w:tc>
          <w:tcPr>
            <w:tcW w:w="500" w:type="pct"/>
            <w:shd w:val="clear" w:color="auto" w:fill="auto"/>
            <w:vAlign w:val="center"/>
          </w:tcPr>
          <w:p w14:paraId="251091EA" w14:textId="77777777" w:rsidR="009C2240" w:rsidRPr="008B720E" w:rsidRDefault="009C2240" w:rsidP="009C2240">
            <w:pPr>
              <w:jc w:val="center"/>
            </w:pPr>
          </w:p>
        </w:tc>
        <w:tc>
          <w:tcPr>
            <w:tcW w:w="500" w:type="pct"/>
            <w:shd w:val="clear" w:color="auto" w:fill="auto"/>
            <w:vAlign w:val="center"/>
          </w:tcPr>
          <w:p w14:paraId="07BA778F" w14:textId="77777777" w:rsidR="009C2240" w:rsidRPr="008B720E" w:rsidRDefault="009C2240" w:rsidP="009C2240">
            <w:pPr>
              <w:jc w:val="center"/>
            </w:pPr>
          </w:p>
        </w:tc>
        <w:tc>
          <w:tcPr>
            <w:tcW w:w="500" w:type="pct"/>
            <w:shd w:val="clear" w:color="auto" w:fill="auto"/>
            <w:vAlign w:val="center"/>
          </w:tcPr>
          <w:p w14:paraId="17896040" w14:textId="77777777" w:rsidR="009C2240" w:rsidRPr="008B720E" w:rsidRDefault="009C2240" w:rsidP="009C2240">
            <w:pPr>
              <w:jc w:val="center"/>
            </w:pPr>
          </w:p>
        </w:tc>
        <w:tc>
          <w:tcPr>
            <w:tcW w:w="501" w:type="pct"/>
            <w:shd w:val="clear" w:color="auto" w:fill="auto"/>
            <w:vAlign w:val="center"/>
          </w:tcPr>
          <w:p w14:paraId="0C3E2CAD" w14:textId="77777777" w:rsidR="009C2240" w:rsidRPr="008B720E" w:rsidRDefault="009C2240" w:rsidP="009C2240">
            <w:pPr>
              <w:jc w:val="center"/>
            </w:pPr>
          </w:p>
        </w:tc>
        <w:tc>
          <w:tcPr>
            <w:tcW w:w="500" w:type="pct"/>
            <w:vAlign w:val="center"/>
          </w:tcPr>
          <w:p w14:paraId="4844AFE1" w14:textId="77777777" w:rsidR="009C2240" w:rsidRPr="008B720E" w:rsidRDefault="009C2240" w:rsidP="009C2240">
            <w:pPr>
              <w:jc w:val="center"/>
            </w:pPr>
          </w:p>
        </w:tc>
        <w:tc>
          <w:tcPr>
            <w:tcW w:w="494" w:type="pct"/>
            <w:vAlign w:val="center"/>
          </w:tcPr>
          <w:p w14:paraId="0E1C2C13" w14:textId="77777777" w:rsidR="009C2240" w:rsidRPr="008B720E" w:rsidRDefault="009C2240" w:rsidP="009C2240">
            <w:pPr>
              <w:jc w:val="center"/>
            </w:pPr>
          </w:p>
        </w:tc>
      </w:tr>
      <w:tr w:rsidR="009C2240" w:rsidRPr="008B720E" w14:paraId="678518D2" w14:textId="77777777" w:rsidTr="009C2240">
        <w:trPr>
          <w:cantSplit/>
          <w:trHeight w:val="288"/>
        </w:trPr>
        <w:tc>
          <w:tcPr>
            <w:tcW w:w="280" w:type="pct"/>
            <w:shd w:val="clear" w:color="auto" w:fill="auto"/>
          </w:tcPr>
          <w:p w14:paraId="72DBE624" w14:textId="77777777" w:rsidR="009C2240" w:rsidRPr="008B720E" w:rsidRDefault="009C2240" w:rsidP="009C2240">
            <w:r w:rsidRPr="008B720E">
              <w:t>2420</w:t>
            </w:r>
          </w:p>
        </w:tc>
        <w:tc>
          <w:tcPr>
            <w:tcW w:w="1725" w:type="pct"/>
            <w:shd w:val="clear" w:color="auto" w:fill="auto"/>
          </w:tcPr>
          <w:p w14:paraId="7918E6C4" w14:textId="77777777" w:rsidR="009C2240" w:rsidRPr="008B720E" w:rsidRDefault="009C2240" w:rsidP="009C2240">
            <w:r w:rsidRPr="008B720E">
              <w:t>Enterectomy</w:t>
            </w:r>
          </w:p>
        </w:tc>
        <w:tc>
          <w:tcPr>
            <w:tcW w:w="500" w:type="pct"/>
            <w:shd w:val="clear" w:color="auto" w:fill="auto"/>
            <w:vAlign w:val="center"/>
          </w:tcPr>
          <w:p w14:paraId="4B59D86D" w14:textId="77777777" w:rsidR="009C2240" w:rsidRPr="008B720E" w:rsidRDefault="009C2240" w:rsidP="009C2240">
            <w:pPr>
              <w:jc w:val="center"/>
            </w:pPr>
          </w:p>
        </w:tc>
        <w:tc>
          <w:tcPr>
            <w:tcW w:w="500" w:type="pct"/>
            <w:shd w:val="clear" w:color="auto" w:fill="auto"/>
            <w:vAlign w:val="center"/>
          </w:tcPr>
          <w:p w14:paraId="50D0A4BD" w14:textId="77777777" w:rsidR="009C2240" w:rsidRPr="008B720E" w:rsidRDefault="009C2240" w:rsidP="009C2240">
            <w:pPr>
              <w:jc w:val="center"/>
            </w:pPr>
          </w:p>
        </w:tc>
        <w:tc>
          <w:tcPr>
            <w:tcW w:w="500" w:type="pct"/>
            <w:shd w:val="clear" w:color="auto" w:fill="auto"/>
            <w:vAlign w:val="center"/>
          </w:tcPr>
          <w:p w14:paraId="6F4CCA03" w14:textId="77777777" w:rsidR="009C2240" w:rsidRPr="008B720E" w:rsidRDefault="009C2240" w:rsidP="009C2240">
            <w:pPr>
              <w:jc w:val="center"/>
            </w:pPr>
          </w:p>
        </w:tc>
        <w:tc>
          <w:tcPr>
            <w:tcW w:w="501" w:type="pct"/>
            <w:shd w:val="clear" w:color="auto" w:fill="auto"/>
            <w:vAlign w:val="center"/>
          </w:tcPr>
          <w:p w14:paraId="6FEECFBF" w14:textId="77777777" w:rsidR="009C2240" w:rsidRPr="008B720E" w:rsidRDefault="009C2240" w:rsidP="009C2240">
            <w:pPr>
              <w:jc w:val="center"/>
            </w:pPr>
          </w:p>
        </w:tc>
        <w:tc>
          <w:tcPr>
            <w:tcW w:w="500" w:type="pct"/>
            <w:vAlign w:val="center"/>
          </w:tcPr>
          <w:p w14:paraId="37A4B990" w14:textId="77777777" w:rsidR="009C2240" w:rsidRPr="008B720E" w:rsidRDefault="009C2240" w:rsidP="009C2240">
            <w:pPr>
              <w:jc w:val="center"/>
            </w:pPr>
          </w:p>
        </w:tc>
        <w:tc>
          <w:tcPr>
            <w:tcW w:w="494" w:type="pct"/>
            <w:vAlign w:val="center"/>
          </w:tcPr>
          <w:p w14:paraId="456FA7CC" w14:textId="77777777" w:rsidR="009C2240" w:rsidRPr="008B720E" w:rsidRDefault="009C2240" w:rsidP="009C2240">
            <w:pPr>
              <w:jc w:val="center"/>
            </w:pPr>
          </w:p>
        </w:tc>
      </w:tr>
      <w:tr w:rsidR="009C2240" w:rsidRPr="008B720E" w14:paraId="00DBB761" w14:textId="77777777" w:rsidTr="009C2240">
        <w:trPr>
          <w:cantSplit/>
          <w:trHeight w:val="288"/>
        </w:trPr>
        <w:tc>
          <w:tcPr>
            <w:tcW w:w="280" w:type="pct"/>
            <w:shd w:val="clear" w:color="auto" w:fill="auto"/>
          </w:tcPr>
          <w:p w14:paraId="781616B7" w14:textId="77777777" w:rsidR="009C2240" w:rsidRPr="008B720E" w:rsidRDefault="009C2240" w:rsidP="009C2240">
            <w:r w:rsidRPr="008B720E">
              <w:t>2425</w:t>
            </w:r>
          </w:p>
        </w:tc>
        <w:tc>
          <w:tcPr>
            <w:tcW w:w="1725" w:type="pct"/>
            <w:shd w:val="clear" w:color="auto" w:fill="auto"/>
          </w:tcPr>
          <w:p w14:paraId="02724FF0" w14:textId="77777777" w:rsidR="009C2240" w:rsidRPr="008B720E" w:rsidRDefault="009C2240" w:rsidP="009C2240">
            <w:r w:rsidRPr="008B720E">
              <w:t>Enterectomy-laparoscopic</w:t>
            </w:r>
          </w:p>
        </w:tc>
        <w:tc>
          <w:tcPr>
            <w:tcW w:w="500" w:type="pct"/>
            <w:shd w:val="clear" w:color="auto" w:fill="auto"/>
            <w:vAlign w:val="center"/>
          </w:tcPr>
          <w:p w14:paraId="76715B90" w14:textId="77777777" w:rsidR="009C2240" w:rsidRPr="008B720E" w:rsidRDefault="009C2240" w:rsidP="009C2240">
            <w:pPr>
              <w:jc w:val="center"/>
            </w:pPr>
          </w:p>
        </w:tc>
        <w:tc>
          <w:tcPr>
            <w:tcW w:w="500" w:type="pct"/>
            <w:shd w:val="clear" w:color="auto" w:fill="auto"/>
            <w:vAlign w:val="center"/>
          </w:tcPr>
          <w:p w14:paraId="75D2980D" w14:textId="77777777" w:rsidR="009C2240" w:rsidRPr="008B720E" w:rsidRDefault="009C2240" w:rsidP="009C2240">
            <w:pPr>
              <w:jc w:val="center"/>
            </w:pPr>
          </w:p>
        </w:tc>
        <w:tc>
          <w:tcPr>
            <w:tcW w:w="500" w:type="pct"/>
            <w:shd w:val="clear" w:color="auto" w:fill="auto"/>
            <w:vAlign w:val="center"/>
          </w:tcPr>
          <w:p w14:paraId="2B201B7E" w14:textId="77777777" w:rsidR="009C2240" w:rsidRPr="008B720E" w:rsidRDefault="009C2240" w:rsidP="009C2240">
            <w:pPr>
              <w:jc w:val="center"/>
            </w:pPr>
          </w:p>
        </w:tc>
        <w:tc>
          <w:tcPr>
            <w:tcW w:w="501" w:type="pct"/>
            <w:shd w:val="clear" w:color="auto" w:fill="auto"/>
            <w:vAlign w:val="center"/>
          </w:tcPr>
          <w:p w14:paraId="09CB727D" w14:textId="77777777" w:rsidR="009C2240" w:rsidRPr="008B720E" w:rsidRDefault="009C2240" w:rsidP="009C2240">
            <w:pPr>
              <w:jc w:val="center"/>
            </w:pPr>
          </w:p>
        </w:tc>
        <w:tc>
          <w:tcPr>
            <w:tcW w:w="500" w:type="pct"/>
            <w:vAlign w:val="center"/>
          </w:tcPr>
          <w:p w14:paraId="5CF3E459" w14:textId="77777777" w:rsidR="009C2240" w:rsidRPr="008B720E" w:rsidRDefault="009C2240" w:rsidP="009C2240">
            <w:pPr>
              <w:jc w:val="center"/>
            </w:pPr>
          </w:p>
        </w:tc>
        <w:tc>
          <w:tcPr>
            <w:tcW w:w="494" w:type="pct"/>
            <w:vAlign w:val="center"/>
          </w:tcPr>
          <w:p w14:paraId="138C1A5A" w14:textId="77777777" w:rsidR="009C2240" w:rsidRPr="008B720E" w:rsidRDefault="009C2240" w:rsidP="009C2240">
            <w:pPr>
              <w:jc w:val="center"/>
            </w:pPr>
          </w:p>
        </w:tc>
      </w:tr>
      <w:tr w:rsidR="009C2240" w:rsidRPr="008B720E" w14:paraId="7B9F367A" w14:textId="77777777" w:rsidTr="009C2240">
        <w:trPr>
          <w:cantSplit/>
          <w:trHeight w:val="288"/>
        </w:trPr>
        <w:tc>
          <w:tcPr>
            <w:tcW w:w="280" w:type="pct"/>
            <w:shd w:val="clear" w:color="auto" w:fill="auto"/>
          </w:tcPr>
          <w:p w14:paraId="0816BF10" w14:textId="77777777" w:rsidR="009C2240" w:rsidRPr="008B720E" w:rsidRDefault="009C2240" w:rsidP="009C2240">
            <w:r w:rsidRPr="008B720E">
              <w:t>2430</w:t>
            </w:r>
          </w:p>
        </w:tc>
        <w:tc>
          <w:tcPr>
            <w:tcW w:w="1725" w:type="pct"/>
            <w:shd w:val="clear" w:color="auto" w:fill="auto"/>
          </w:tcPr>
          <w:p w14:paraId="6BAC6C7A" w14:textId="77777777" w:rsidR="009C2240" w:rsidRPr="008B720E" w:rsidRDefault="009C2240" w:rsidP="009C2240">
            <w:r w:rsidRPr="008B720E">
              <w:t>Repair perforation-duodenal disease</w:t>
            </w:r>
          </w:p>
        </w:tc>
        <w:tc>
          <w:tcPr>
            <w:tcW w:w="500" w:type="pct"/>
            <w:shd w:val="clear" w:color="auto" w:fill="auto"/>
            <w:vAlign w:val="center"/>
          </w:tcPr>
          <w:p w14:paraId="50CA7B58" w14:textId="77777777" w:rsidR="009C2240" w:rsidRPr="008B720E" w:rsidRDefault="009C2240" w:rsidP="009C2240">
            <w:pPr>
              <w:jc w:val="center"/>
            </w:pPr>
          </w:p>
        </w:tc>
        <w:tc>
          <w:tcPr>
            <w:tcW w:w="500" w:type="pct"/>
            <w:shd w:val="clear" w:color="auto" w:fill="auto"/>
            <w:vAlign w:val="center"/>
          </w:tcPr>
          <w:p w14:paraId="02EABA4F" w14:textId="77777777" w:rsidR="009C2240" w:rsidRPr="008B720E" w:rsidRDefault="009C2240" w:rsidP="009C2240">
            <w:pPr>
              <w:jc w:val="center"/>
            </w:pPr>
          </w:p>
        </w:tc>
        <w:tc>
          <w:tcPr>
            <w:tcW w:w="500" w:type="pct"/>
            <w:shd w:val="clear" w:color="auto" w:fill="auto"/>
            <w:vAlign w:val="center"/>
          </w:tcPr>
          <w:p w14:paraId="01FA2C4A" w14:textId="77777777" w:rsidR="009C2240" w:rsidRPr="008B720E" w:rsidRDefault="009C2240" w:rsidP="009C2240">
            <w:pPr>
              <w:jc w:val="center"/>
            </w:pPr>
          </w:p>
        </w:tc>
        <w:tc>
          <w:tcPr>
            <w:tcW w:w="501" w:type="pct"/>
            <w:shd w:val="clear" w:color="auto" w:fill="auto"/>
            <w:vAlign w:val="center"/>
          </w:tcPr>
          <w:p w14:paraId="7581C037" w14:textId="77777777" w:rsidR="009C2240" w:rsidRPr="008B720E" w:rsidRDefault="009C2240" w:rsidP="009C2240">
            <w:pPr>
              <w:jc w:val="center"/>
            </w:pPr>
          </w:p>
        </w:tc>
        <w:tc>
          <w:tcPr>
            <w:tcW w:w="500" w:type="pct"/>
            <w:vAlign w:val="center"/>
          </w:tcPr>
          <w:p w14:paraId="0DB7EAB3" w14:textId="77777777" w:rsidR="009C2240" w:rsidRPr="008B720E" w:rsidRDefault="009C2240" w:rsidP="009C2240">
            <w:pPr>
              <w:jc w:val="center"/>
            </w:pPr>
          </w:p>
        </w:tc>
        <w:tc>
          <w:tcPr>
            <w:tcW w:w="494" w:type="pct"/>
            <w:vAlign w:val="center"/>
          </w:tcPr>
          <w:p w14:paraId="63B39670" w14:textId="77777777" w:rsidR="009C2240" w:rsidRPr="008B720E" w:rsidRDefault="009C2240" w:rsidP="009C2240">
            <w:pPr>
              <w:jc w:val="center"/>
            </w:pPr>
          </w:p>
        </w:tc>
      </w:tr>
      <w:tr w:rsidR="009C2240" w:rsidRPr="008B720E" w14:paraId="29C943C7" w14:textId="77777777" w:rsidTr="009C2240">
        <w:trPr>
          <w:cantSplit/>
          <w:trHeight w:val="288"/>
        </w:trPr>
        <w:tc>
          <w:tcPr>
            <w:tcW w:w="280" w:type="pct"/>
            <w:shd w:val="clear" w:color="auto" w:fill="auto"/>
          </w:tcPr>
          <w:p w14:paraId="25F9E6D3" w14:textId="77777777" w:rsidR="009C2240" w:rsidRPr="008B720E" w:rsidRDefault="009C2240" w:rsidP="009C2240">
            <w:r w:rsidRPr="008B720E">
              <w:t>2440</w:t>
            </w:r>
          </w:p>
        </w:tc>
        <w:tc>
          <w:tcPr>
            <w:tcW w:w="1725" w:type="pct"/>
            <w:shd w:val="clear" w:color="auto" w:fill="auto"/>
          </w:tcPr>
          <w:p w14:paraId="7F18F3E8" w14:textId="77777777" w:rsidR="009C2240" w:rsidRPr="008B720E" w:rsidRDefault="009C2240" w:rsidP="009C2240">
            <w:r w:rsidRPr="008B720E">
              <w:t>Repair perforation-small bowel disease</w:t>
            </w:r>
          </w:p>
        </w:tc>
        <w:tc>
          <w:tcPr>
            <w:tcW w:w="500" w:type="pct"/>
            <w:shd w:val="clear" w:color="auto" w:fill="auto"/>
            <w:vAlign w:val="center"/>
          </w:tcPr>
          <w:p w14:paraId="7B520184" w14:textId="77777777" w:rsidR="009C2240" w:rsidRPr="008B720E" w:rsidRDefault="009C2240" w:rsidP="009C2240">
            <w:pPr>
              <w:jc w:val="center"/>
            </w:pPr>
          </w:p>
        </w:tc>
        <w:tc>
          <w:tcPr>
            <w:tcW w:w="500" w:type="pct"/>
            <w:shd w:val="clear" w:color="auto" w:fill="auto"/>
            <w:vAlign w:val="center"/>
          </w:tcPr>
          <w:p w14:paraId="14111712" w14:textId="77777777" w:rsidR="009C2240" w:rsidRPr="008B720E" w:rsidRDefault="009C2240" w:rsidP="009C2240">
            <w:pPr>
              <w:jc w:val="center"/>
            </w:pPr>
          </w:p>
        </w:tc>
        <w:tc>
          <w:tcPr>
            <w:tcW w:w="500" w:type="pct"/>
            <w:shd w:val="clear" w:color="auto" w:fill="auto"/>
            <w:vAlign w:val="center"/>
          </w:tcPr>
          <w:p w14:paraId="6EAED997" w14:textId="77777777" w:rsidR="009C2240" w:rsidRPr="008B720E" w:rsidRDefault="009C2240" w:rsidP="009C2240">
            <w:pPr>
              <w:jc w:val="center"/>
            </w:pPr>
          </w:p>
        </w:tc>
        <w:tc>
          <w:tcPr>
            <w:tcW w:w="501" w:type="pct"/>
            <w:shd w:val="clear" w:color="auto" w:fill="auto"/>
            <w:vAlign w:val="center"/>
          </w:tcPr>
          <w:p w14:paraId="44DE5DB5" w14:textId="77777777" w:rsidR="009C2240" w:rsidRPr="008B720E" w:rsidRDefault="009C2240" w:rsidP="009C2240">
            <w:pPr>
              <w:jc w:val="center"/>
            </w:pPr>
          </w:p>
        </w:tc>
        <w:tc>
          <w:tcPr>
            <w:tcW w:w="500" w:type="pct"/>
            <w:vAlign w:val="center"/>
          </w:tcPr>
          <w:p w14:paraId="21BDB94E" w14:textId="77777777" w:rsidR="009C2240" w:rsidRPr="008B720E" w:rsidRDefault="009C2240" w:rsidP="009C2240">
            <w:pPr>
              <w:jc w:val="center"/>
            </w:pPr>
          </w:p>
        </w:tc>
        <w:tc>
          <w:tcPr>
            <w:tcW w:w="494" w:type="pct"/>
            <w:vAlign w:val="center"/>
          </w:tcPr>
          <w:p w14:paraId="067AA2EE" w14:textId="77777777" w:rsidR="009C2240" w:rsidRPr="008B720E" w:rsidRDefault="009C2240" w:rsidP="009C2240">
            <w:pPr>
              <w:jc w:val="center"/>
            </w:pPr>
          </w:p>
        </w:tc>
      </w:tr>
      <w:tr w:rsidR="009C2240" w:rsidRPr="008B720E" w14:paraId="69D3C1DE" w14:textId="77777777" w:rsidTr="009C2240">
        <w:trPr>
          <w:cantSplit/>
          <w:trHeight w:val="288"/>
        </w:trPr>
        <w:tc>
          <w:tcPr>
            <w:tcW w:w="280" w:type="pct"/>
            <w:shd w:val="clear" w:color="auto" w:fill="auto"/>
          </w:tcPr>
          <w:p w14:paraId="2939EF6D" w14:textId="77777777" w:rsidR="009C2240" w:rsidRPr="008B720E" w:rsidRDefault="009C2240" w:rsidP="009C2240">
            <w:r w:rsidRPr="008B720E">
              <w:t>2450</w:t>
            </w:r>
          </w:p>
        </w:tc>
        <w:tc>
          <w:tcPr>
            <w:tcW w:w="1725" w:type="pct"/>
            <w:shd w:val="clear" w:color="auto" w:fill="auto"/>
          </w:tcPr>
          <w:p w14:paraId="2EA3030A" w14:textId="77777777" w:rsidR="009C2240" w:rsidRPr="008B720E" w:rsidRDefault="009C2240" w:rsidP="009C2240">
            <w:r w:rsidRPr="008B720E">
              <w:t>Ileostomy (not associated w/colectomy)</w:t>
            </w:r>
          </w:p>
        </w:tc>
        <w:tc>
          <w:tcPr>
            <w:tcW w:w="500" w:type="pct"/>
            <w:shd w:val="clear" w:color="auto" w:fill="auto"/>
            <w:vAlign w:val="center"/>
          </w:tcPr>
          <w:p w14:paraId="3EB85353" w14:textId="77777777" w:rsidR="009C2240" w:rsidRPr="008B720E" w:rsidRDefault="009C2240" w:rsidP="009C2240">
            <w:pPr>
              <w:jc w:val="center"/>
            </w:pPr>
          </w:p>
        </w:tc>
        <w:tc>
          <w:tcPr>
            <w:tcW w:w="500" w:type="pct"/>
            <w:shd w:val="clear" w:color="auto" w:fill="auto"/>
            <w:vAlign w:val="center"/>
          </w:tcPr>
          <w:p w14:paraId="406175F0" w14:textId="77777777" w:rsidR="009C2240" w:rsidRPr="008B720E" w:rsidRDefault="009C2240" w:rsidP="009C2240">
            <w:pPr>
              <w:jc w:val="center"/>
            </w:pPr>
          </w:p>
        </w:tc>
        <w:tc>
          <w:tcPr>
            <w:tcW w:w="500" w:type="pct"/>
            <w:shd w:val="clear" w:color="auto" w:fill="auto"/>
            <w:vAlign w:val="center"/>
          </w:tcPr>
          <w:p w14:paraId="75F64968" w14:textId="77777777" w:rsidR="009C2240" w:rsidRPr="008B720E" w:rsidRDefault="009C2240" w:rsidP="009C2240">
            <w:pPr>
              <w:jc w:val="center"/>
            </w:pPr>
          </w:p>
        </w:tc>
        <w:tc>
          <w:tcPr>
            <w:tcW w:w="501" w:type="pct"/>
            <w:shd w:val="clear" w:color="auto" w:fill="auto"/>
            <w:vAlign w:val="center"/>
          </w:tcPr>
          <w:p w14:paraId="046B1717" w14:textId="77777777" w:rsidR="009C2240" w:rsidRPr="008B720E" w:rsidRDefault="009C2240" w:rsidP="009C2240">
            <w:pPr>
              <w:jc w:val="center"/>
            </w:pPr>
          </w:p>
        </w:tc>
        <w:tc>
          <w:tcPr>
            <w:tcW w:w="500" w:type="pct"/>
            <w:vAlign w:val="center"/>
          </w:tcPr>
          <w:p w14:paraId="1B618E05" w14:textId="77777777" w:rsidR="009C2240" w:rsidRPr="008B720E" w:rsidRDefault="009C2240" w:rsidP="009C2240">
            <w:pPr>
              <w:jc w:val="center"/>
            </w:pPr>
          </w:p>
        </w:tc>
        <w:tc>
          <w:tcPr>
            <w:tcW w:w="494" w:type="pct"/>
            <w:vAlign w:val="center"/>
          </w:tcPr>
          <w:p w14:paraId="0892264B" w14:textId="77777777" w:rsidR="009C2240" w:rsidRPr="008B720E" w:rsidRDefault="009C2240" w:rsidP="009C2240">
            <w:pPr>
              <w:jc w:val="center"/>
            </w:pPr>
          </w:p>
        </w:tc>
      </w:tr>
      <w:tr w:rsidR="009C2240" w:rsidRPr="008B720E" w14:paraId="5E979921" w14:textId="77777777" w:rsidTr="009C2240">
        <w:trPr>
          <w:cantSplit/>
          <w:trHeight w:val="288"/>
        </w:trPr>
        <w:tc>
          <w:tcPr>
            <w:tcW w:w="280" w:type="pct"/>
            <w:shd w:val="clear" w:color="auto" w:fill="auto"/>
          </w:tcPr>
          <w:p w14:paraId="7BC14B72" w14:textId="77777777" w:rsidR="009C2240" w:rsidRPr="008B720E" w:rsidRDefault="009C2240" w:rsidP="009C2240">
            <w:r w:rsidRPr="008B720E">
              <w:lastRenderedPageBreak/>
              <w:t>2452</w:t>
            </w:r>
          </w:p>
        </w:tc>
        <w:tc>
          <w:tcPr>
            <w:tcW w:w="1725" w:type="pct"/>
            <w:shd w:val="clear" w:color="auto" w:fill="auto"/>
          </w:tcPr>
          <w:p w14:paraId="41784089" w14:textId="77777777" w:rsidR="009C2240" w:rsidRPr="008B720E" w:rsidRDefault="009C2240" w:rsidP="009C2240">
            <w:r w:rsidRPr="008B720E">
              <w:t>Ileostomy (not associated w/colectomy)-laparoscopic</w:t>
            </w:r>
          </w:p>
        </w:tc>
        <w:tc>
          <w:tcPr>
            <w:tcW w:w="500" w:type="pct"/>
            <w:shd w:val="clear" w:color="auto" w:fill="auto"/>
            <w:vAlign w:val="center"/>
          </w:tcPr>
          <w:p w14:paraId="3D50A5CE" w14:textId="77777777" w:rsidR="009C2240" w:rsidRPr="008B720E" w:rsidRDefault="009C2240" w:rsidP="009C2240">
            <w:pPr>
              <w:jc w:val="center"/>
            </w:pPr>
          </w:p>
        </w:tc>
        <w:tc>
          <w:tcPr>
            <w:tcW w:w="500" w:type="pct"/>
            <w:shd w:val="clear" w:color="auto" w:fill="auto"/>
            <w:vAlign w:val="center"/>
          </w:tcPr>
          <w:p w14:paraId="59F5A81A" w14:textId="77777777" w:rsidR="009C2240" w:rsidRPr="008B720E" w:rsidRDefault="009C2240" w:rsidP="009C2240">
            <w:pPr>
              <w:jc w:val="center"/>
            </w:pPr>
          </w:p>
        </w:tc>
        <w:tc>
          <w:tcPr>
            <w:tcW w:w="500" w:type="pct"/>
            <w:shd w:val="clear" w:color="auto" w:fill="auto"/>
            <w:vAlign w:val="center"/>
          </w:tcPr>
          <w:p w14:paraId="403EC63C" w14:textId="77777777" w:rsidR="009C2240" w:rsidRPr="008B720E" w:rsidRDefault="009C2240" w:rsidP="009C2240">
            <w:pPr>
              <w:jc w:val="center"/>
            </w:pPr>
          </w:p>
        </w:tc>
        <w:tc>
          <w:tcPr>
            <w:tcW w:w="501" w:type="pct"/>
            <w:shd w:val="clear" w:color="auto" w:fill="auto"/>
            <w:vAlign w:val="center"/>
          </w:tcPr>
          <w:p w14:paraId="4347CF01" w14:textId="77777777" w:rsidR="009C2240" w:rsidRPr="008B720E" w:rsidRDefault="009C2240" w:rsidP="009C2240">
            <w:pPr>
              <w:jc w:val="center"/>
            </w:pPr>
          </w:p>
        </w:tc>
        <w:tc>
          <w:tcPr>
            <w:tcW w:w="500" w:type="pct"/>
            <w:vAlign w:val="center"/>
          </w:tcPr>
          <w:p w14:paraId="34DD1FB9" w14:textId="77777777" w:rsidR="009C2240" w:rsidRPr="008B720E" w:rsidRDefault="009C2240" w:rsidP="009C2240">
            <w:pPr>
              <w:jc w:val="center"/>
            </w:pPr>
          </w:p>
        </w:tc>
        <w:tc>
          <w:tcPr>
            <w:tcW w:w="494" w:type="pct"/>
            <w:vAlign w:val="center"/>
          </w:tcPr>
          <w:p w14:paraId="2216C530" w14:textId="77777777" w:rsidR="009C2240" w:rsidRPr="008B720E" w:rsidRDefault="009C2240" w:rsidP="009C2240">
            <w:pPr>
              <w:jc w:val="center"/>
            </w:pPr>
          </w:p>
        </w:tc>
      </w:tr>
      <w:tr w:rsidR="009C2240" w:rsidRPr="008B720E" w14:paraId="7FA8426F" w14:textId="77777777" w:rsidTr="009C2240">
        <w:trPr>
          <w:cantSplit/>
          <w:trHeight w:val="288"/>
        </w:trPr>
        <w:tc>
          <w:tcPr>
            <w:tcW w:w="280" w:type="pct"/>
            <w:shd w:val="clear" w:color="auto" w:fill="auto"/>
          </w:tcPr>
          <w:p w14:paraId="78DA66E5" w14:textId="77777777" w:rsidR="009C2240" w:rsidRPr="008B720E" w:rsidRDefault="009C2240" w:rsidP="009C2240">
            <w:r w:rsidRPr="008B720E">
              <w:t>2460</w:t>
            </w:r>
          </w:p>
        </w:tc>
        <w:tc>
          <w:tcPr>
            <w:tcW w:w="1725" w:type="pct"/>
            <w:shd w:val="clear" w:color="auto" w:fill="auto"/>
          </w:tcPr>
          <w:p w14:paraId="6DAA4C36" w14:textId="77777777" w:rsidR="009C2240" w:rsidRPr="008B720E" w:rsidRDefault="009C2240" w:rsidP="009C2240">
            <w:r w:rsidRPr="008B720E">
              <w:t>Diverticulectomy</w:t>
            </w:r>
          </w:p>
        </w:tc>
        <w:tc>
          <w:tcPr>
            <w:tcW w:w="500" w:type="pct"/>
            <w:shd w:val="clear" w:color="auto" w:fill="auto"/>
            <w:vAlign w:val="center"/>
          </w:tcPr>
          <w:p w14:paraId="393A988C" w14:textId="77777777" w:rsidR="009C2240" w:rsidRPr="008B720E" w:rsidRDefault="009C2240" w:rsidP="009C2240">
            <w:pPr>
              <w:jc w:val="center"/>
            </w:pPr>
          </w:p>
        </w:tc>
        <w:tc>
          <w:tcPr>
            <w:tcW w:w="500" w:type="pct"/>
            <w:shd w:val="clear" w:color="auto" w:fill="auto"/>
            <w:vAlign w:val="center"/>
          </w:tcPr>
          <w:p w14:paraId="17FB001D" w14:textId="77777777" w:rsidR="009C2240" w:rsidRPr="008B720E" w:rsidRDefault="009C2240" w:rsidP="009C2240">
            <w:pPr>
              <w:jc w:val="center"/>
            </w:pPr>
          </w:p>
        </w:tc>
        <w:tc>
          <w:tcPr>
            <w:tcW w:w="500" w:type="pct"/>
            <w:shd w:val="clear" w:color="auto" w:fill="auto"/>
            <w:vAlign w:val="center"/>
          </w:tcPr>
          <w:p w14:paraId="1340166E" w14:textId="77777777" w:rsidR="009C2240" w:rsidRPr="008B720E" w:rsidRDefault="009C2240" w:rsidP="009C2240">
            <w:pPr>
              <w:jc w:val="center"/>
            </w:pPr>
          </w:p>
        </w:tc>
        <w:tc>
          <w:tcPr>
            <w:tcW w:w="501" w:type="pct"/>
            <w:shd w:val="clear" w:color="auto" w:fill="auto"/>
            <w:vAlign w:val="center"/>
          </w:tcPr>
          <w:p w14:paraId="1CA92ECA" w14:textId="77777777" w:rsidR="009C2240" w:rsidRPr="008B720E" w:rsidRDefault="009C2240" w:rsidP="009C2240">
            <w:pPr>
              <w:jc w:val="center"/>
            </w:pPr>
          </w:p>
        </w:tc>
        <w:tc>
          <w:tcPr>
            <w:tcW w:w="500" w:type="pct"/>
            <w:vAlign w:val="center"/>
          </w:tcPr>
          <w:p w14:paraId="2174B109" w14:textId="77777777" w:rsidR="009C2240" w:rsidRPr="008B720E" w:rsidRDefault="009C2240" w:rsidP="009C2240">
            <w:pPr>
              <w:jc w:val="center"/>
            </w:pPr>
          </w:p>
        </w:tc>
        <w:tc>
          <w:tcPr>
            <w:tcW w:w="494" w:type="pct"/>
            <w:vAlign w:val="center"/>
          </w:tcPr>
          <w:p w14:paraId="14B85BD9" w14:textId="77777777" w:rsidR="009C2240" w:rsidRPr="008B720E" w:rsidRDefault="009C2240" w:rsidP="009C2240">
            <w:pPr>
              <w:jc w:val="center"/>
            </w:pPr>
          </w:p>
        </w:tc>
      </w:tr>
      <w:tr w:rsidR="009C2240" w:rsidRPr="008B720E" w14:paraId="3B9A906D" w14:textId="77777777" w:rsidTr="009C2240">
        <w:trPr>
          <w:cantSplit/>
          <w:trHeight w:val="288"/>
        </w:trPr>
        <w:tc>
          <w:tcPr>
            <w:tcW w:w="280" w:type="pct"/>
            <w:shd w:val="clear" w:color="auto" w:fill="auto"/>
          </w:tcPr>
          <w:p w14:paraId="75099BC6" w14:textId="77777777" w:rsidR="009C2240" w:rsidRPr="008B720E" w:rsidRDefault="009C2240" w:rsidP="009C2240">
            <w:r w:rsidRPr="008B720E">
              <w:t>2470</w:t>
            </w:r>
          </w:p>
        </w:tc>
        <w:tc>
          <w:tcPr>
            <w:tcW w:w="1725" w:type="pct"/>
            <w:shd w:val="clear" w:color="auto" w:fill="auto"/>
          </w:tcPr>
          <w:p w14:paraId="0CA9FA16" w14:textId="77777777" w:rsidR="009C2240" w:rsidRPr="008B720E" w:rsidRDefault="009C2240" w:rsidP="009C2240">
            <w:proofErr w:type="gramStart"/>
            <w:r w:rsidRPr="008B720E">
              <w:t>Other</w:t>
            </w:r>
            <w:proofErr w:type="gramEnd"/>
            <w:r w:rsidRPr="008B720E">
              <w:t xml:space="preserve"> major small intestine</w:t>
            </w:r>
          </w:p>
        </w:tc>
        <w:tc>
          <w:tcPr>
            <w:tcW w:w="500" w:type="pct"/>
            <w:shd w:val="clear" w:color="auto" w:fill="auto"/>
            <w:vAlign w:val="center"/>
          </w:tcPr>
          <w:p w14:paraId="6FEBDAE8" w14:textId="77777777" w:rsidR="009C2240" w:rsidRPr="008B720E" w:rsidRDefault="009C2240" w:rsidP="009C2240">
            <w:pPr>
              <w:jc w:val="center"/>
            </w:pPr>
          </w:p>
        </w:tc>
        <w:tc>
          <w:tcPr>
            <w:tcW w:w="500" w:type="pct"/>
            <w:shd w:val="clear" w:color="auto" w:fill="auto"/>
            <w:vAlign w:val="center"/>
          </w:tcPr>
          <w:p w14:paraId="4639E9F8" w14:textId="77777777" w:rsidR="009C2240" w:rsidRPr="008B720E" w:rsidRDefault="009C2240" w:rsidP="009C2240">
            <w:pPr>
              <w:jc w:val="center"/>
            </w:pPr>
          </w:p>
        </w:tc>
        <w:tc>
          <w:tcPr>
            <w:tcW w:w="500" w:type="pct"/>
            <w:shd w:val="clear" w:color="auto" w:fill="auto"/>
            <w:vAlign w:val="center"/>
          </w:tcPr>
          <w:p w14:paraId="36D1BA51" w14:textId="77777777" w:rsidR="009C2240" w:rsidRPr="008B720E" w:rsidRDefault="009C2240" w:rsidP="009C2240">
            <w:pPr>
              <w:jc w:val="center"/>
            </w:pPr>
          </w:p>
        </w:tc>
        <w:tc>
          <w:tcPr>
            <w:tcW w:w="501" w:type="pct"/>
            <w:shd w:val="clear" w:color="auto" w:fill="auto"/>
            <w:vAlign w:val="center"/>
          </w:tcPr>
          <w:p w14:paraId="26E58C7F" w14:textId="77777777" w:rsidR="009C2240" w:rsidRPr="008B720E" w:rsidRDefault="009C2240" w:rsidP="009C2240">
            <w:pPr>
              <w:jc w:val="center"/>
            </w:pPr>
          </w:p>
        </w:tc>
        <w:tc>
          <w:tcPr>
            <w:tcW w:w="500" w:type="pct"/>
            <w:vAlign w:val="center"/>
          </w:tcPr>
          <w:p w14:paraId="4F4B9A29" w14:textId="77777777" w:rsidR="009C2240" w:rsidRPr="008B720E" w:rsidRDefault="009C2240" w:rsidP="009C2240">
            <w:pPr>
              <w:jc w:val="center"/>
            </w:pPr>
          </w:p>
        </w:tc>
        <w:tc>
          <w:tcPr>
            <w:tcW w:w="494" w:type="pct"/>
            <w:vAlign w:val="center"/>
          </w:tcPr>
          <w:p w14:paraId="2265EF50" w14:textId="77777777" w:rsidR="009C2240" w:rsidRPr="008B720E" w:rsidRDefault="009C2240" w:rsidP="009C2240">
            <w:pPr>
              <w:jc w:val="center"/>
            </w:pPr>
          </w:p>
        </w:tc>
      </w:tr>
      <w:tr w:rsidR="009C2240" w:rsidRPr="008B720E" w14:paraId="26C5E0D5" w14:textId="77777777" w:rsidTr="009C2240">
        <w:trPr>
          <w:cantSplit/>
          <w:trHeight w:val="288"/>
        </w:trPr>
        <w:tc>
          <w:tcPr>
            <w:tcW w:w="280" w:type="pct"/>
            <w:shd w:val="clear" w:color="auto" w:fill="auto"/>
          </w:tcPr>
          <w:p w14:paraId="33A38090" w14:textId="77777777" w:rsidR="009C2240" w:rsidRPr="008B720E" w:rsidRDefault="009C2240" w:rsidP="009C2240">
            <w:pPr>
              <w:rPr>
                <w:b/>
              </w:rPr>
            </w:pPr>
          </w:p>
        </w:tc>
        <w:tc>
          <w:tcPr>
            <w:tcW w:w="1725" w:type="pct"/>
            <w:shd w:val="clear" w:color="auto" w:fill="auto"/>
          </w:tcPr>
          <w:p w14:paraId="2287DB6C" w14:textId="77777777" w:rsidR="009C2240" w:rsidRPr="008B720E" w:rsidRDefault="009C2240" w:rsidP="009C2240">
            <w:pPr>
              <w:jc w:val="right"/>
              <w:rPr>
                <w:b/>
                <w:bCs/>
              </w:rPr>
            </w:pPr>
            <w:r w:rsidRPr="008B720E">
              <w:rPr>
                <w:b/>
                <w:bCs/>
              </w:rPr>
              <w:t>TOTAL ALIMENTARY TRACK-SMALL INTESTINE</w:t>
            </w:r>
          </w:p>
        </w:tc>
        <w:tc>
          <w:tcPr>
            <w:tcW w:w="500" w:type="pct"/>
            <w:shd w:val="clear" w:color="auto" w:fill="auto"/>
            <w:vAlign w:val="center"/>
          </w:tcPr>
          <w:p w14:paraId="50F9802C" w14:textId="77777777" w:rsidR="009C2240" w:rsidRPr="008B720E" w:rsidRDefault="009C2240" w:rsidP="009C2240">
            <w:pPr>
              <w:jc w:val="center"/>
            </w:pPr>
          </w:p>
        </w:tc>
        <w:tc>
          <w:tcPr>
            <w:tcW w:w="500" w:type="pct"/>
            <w:shd w:val="clear" w:color="auto" w:fill="auto"/>
            <w:vAlign w:val="center"/>
          </w:tcPr>
          <w:p w14:paraId="0EB6EBD5" w14:textId="77777777" w:rsidR="009C2240" w:rsidRPr="008B720E" w:rsidRDefault="009C2240" w:rsidP="009C2240">
            <w:pPr>
              <w:jc w:val="center"/>
            </w:pPr>
          </w:p>
        </w:tc>
        <w:tc>
          <w:tcPr>
            <w:tcW w:w="500" w:type="pct"/>
            <w:shd w:val="clear" w:color="auto" w:fill="auto"/>
            <w:vAlign w:val="center"/>
          </w:tcPr>
          <w:p w14:paraId="1A8207AC" w14:textId="77777777" w:rsidR="009C2240" w:rsidRPr="008B720E" w:rsidRDefault="009C2240" w:rsidP="009C2240">
            <w:pPr>
              <w:jc w:val="center"/>
            </w:pPr>
          </w:p>
        </w:tc>
        <w:tc>
          <w:tcPr>
            <w:tcW w:w="501" w:type="pct"/>
            <w:shd w:val="clear" w:color="auto" w:fill="auto"/>
            <w:vAlign w:val="center"/>
          </w:tcPr>
          <w:p w14:paraId="096D1B4B" w14:textId="77777777" w:rsidR="009C2240" w:rsidRPr="008B720E" w:rsidRDefault="009C2240" w:rsidP="009C2240">
            <w:pPr>
              <w:jc w:val="center"/>
            </w:pPr>
          </w:p>
        </w:tc>
        <w:tc>
          <w:tcPr>
            <w:tcW w:w="500" w:type="pct"/>
            <w:vAlign w:val="center"/>
          </w:tcPr>
          <w:p w14:paraId="39BCBC80" w14:textId="77777777" w:rsidR="009C2240" w:rsidRPr="008B720E" w:rsidRDefault="009C2240" w:rsidP="009C2240">
            <w:pPr>
              <w:jc w:val="center"/>
            </w:pPr>
          </w:p>
        </w:tc>
        <w:tc>
          <w:tcPr>
            <w:tcW w:w="494" w:type="pct"/>
            <w:vAlign w:val="center"/>
          </w:tcPr>
          <w:p w14:paraId="18985371" w14:textId="77777777" w:rsidR="009C2240" w:rsidRPr="008B720E" w:rsidRDefault="009C2240" w:rsidP="009C2240">
            <w:pPr>
              <w:jc w:val="center"/>
            </w:pPr>
          </w:p>
        </w:tc>
      </w:tr>
      <w:tr w:rsidR="0000652A" w:rsidRPr="008B720E" w14:paraId="432C16DE" w14:textId="77777777" w:rsidTr="0000652A">
        <w:trPr>
          <w:cantSplit/>
          <w:trHeight w:val="288"/>
        </w:trPr>
        <w:tc>
          <w:tcPr>
            <w:tcW w:w="5000" w:type="pct"/>
            <w:gridSpan w:val="8"/>
            <w:shd w:val="clear" w:color="auto" w:fill="auto"/>
          </w:tcPr>
          <w:p w14:paraId="104F097F" w14:textId="77777777" w:rsidR="0000652A" w:rsidRPr="008B720E" w:rsidRDefault="0000652A" w:rsidP="0000652A">
            <w:pPr>
              <w:rPr>
                <w:b/>
                <w:bCs/>
              </w:rPr>
            </w:pPr>
            <w:r w:rsidRPr="008B720E">
              <w:rPr>
                <w:b/>
                <w:bCs/>
              </w:rPr>
              <w:t>Alimentary Track-Large Intestine</w:t>
            </w:r>
          </w:p>
        </w:tc>
      </w:tr>
      <w:tr w:rsidR="009C2240" w:rsidRPr="008B720E" w14:paraId="29C362D0" w14:textId="77777777" w:rsidTr="009C2240">
        <w:trPr>
          <w:cantSplit/>
          <w:trHeight w:val="288"/>
        </w:trPr>
        <w:tc>
          <w:tcPr>
            <w:tcW w:w="280" w:type="pct"/>
            <w:shd w:val="clear" w:color="auto" w:fill="auto"/>
          </w:tcPr>
          <w:p w14:paraId="0D76124D" w14:textId="77777777" w:rsidR="009C2240" w:rsidRPr="008B720E" w:rsidRDefault="009C2240" w:rsidP="009C2240">
            <w:r w:rsidRPr="008B720E">
              <w:t>2610</w:t>
            </w:r>
          </w:p>
        </w:tc>
        <w:tc>
          <w:tcPr>
            <w:tcW w:w="1725" w:type="pct"/>
            <w:shd w:val="clear" w:color="auto" w:fill="auto"/>
          </w:tcPr>
          <w:p w14:paraId="05A8CAAD" w14:textId="77777777" w:rsidR="009C2240" w:rsidRPr="008B720E" w:rsidRDefault="009C2240" w:rsidP="009C2240">
            <w:r w:rsidRPr="008B720E">
              <w:t>Appendectomy-open</w:t>
            </w:r>
          </w:p>
        </w:tc>
        <w:tc>
          <w:tcPr>
            <w:tcW w:w="500" w:type="pct"/>
            <w:shd w:val="clear" w:color="auto" w:fill="auto"/>
            <w:vAlign w:val="center"/>
          </w:tcPr>
          <w:p w14:paraId="3773F2E4" w14:textId="77777777" w:rsidR="009C2240" w:rsidRPr="008B720E" w:rsidRDefault="009C2240" w:rsidP="009C2240">
            <w:pPr>
              <w:jc w:val="center"/>
            </w:pPr>
          </w:p>
        </w:tc>
        <w:tc>
          <w:tcPr>
            <w:tcW w:w="500" w:type="pct"/>
            <w:shd w:val="clear" w:color="auto" w:fill="auto"/>
            <w:vAlign w:val="center"/>
          </w:tcPr>
          <w:p w14:paraId="7639D676" w14:textId="77777777" w:rsidR="009C2240" w:rsidRPr="008B720E" w:rsidRDefault="009C2240" w:rsidP="009C2240">
            <w:pPr>
              <w:jc w:val="center"/>
            </w:pPr>
          </w:p>
        </w:tc>
        <w:tc>
          <w:tcPr>
            <w:tcW w:w="500" w:type="pct"/>
            <w:shd w:val="clear" w:color="auto" w:fill="auto"/>
            <w:vAlign w:val="center"/>
          </w:tcPr>
          <w:p w14:paraId="23E57191" w14:textId="77777777" w:rsidR="009C2240" w:rsidRPr="008B720E" w:rsidRDefault="009C2240" w:rsidP="009C2240">
            <w:pPr>
              <w:jc w:val="center"/>
            </w:pPr>
          </w:p>
        </w:tc>
        <w:tc>
          <w:tcPr>
            <w:tcW w:w="501" w:type="pct"/>
            <w:shd w:val="clear" w:color="auto" w:fill="auto"/>
            <w:vAlign w:val="center"/>
          </w:tcPr>
          <w:p w14:paraId="34429587" w14:textId="77777777" w:rsidR="009C2240" w:rsidRPr="008B720E" w:rsidRDefault="009C2240" w:rsidP="009C2240">
            <w:pPr>
              <w:jc w:val="center"/>
            </w:pPr>
          </w:p>
        </w:tc>
        <w:tc>
          <w:tcPr>
            <w:tcW w:w="500" w:type="pct"/>
            <w:vAlign w:val="center"/>
          </w:tcPr>
          <w:p w14:paraId="796F2B50" w14:textId="77777777" w:rsidR="009C2240" w:rsidRPr="008B720E" w:rsidRDefault="009C2240" w:rsidP="009C2240">
            <w:pPr>
              <w:jc w:val="center"/>
            </w:pPr>
          </w:p>
        </w:tc>
        <w:tc>
          <w:tcPr>
            <w:tcW w:w="494" w:type="pct"/>
            <w:vAlign w:val="center"/>
          </w:tcPr>
          <w:p w14:paraId="38DDA302" w14:textId="77777777" w:rsidR="009C2240" w:rsidRPr="008B720E" w:rsidRDefault="009C2240" w:rsidP="009C2240">
            <w:pPr>
              <w:jc w:val="center"/>
            </w:pPr>
          </w:p>
        </w:tc>
      </w:tr>
      <w:tr w:rsidR="009C2240" w:rsidRPr="008B720E" w14:paraId="5B2605C1" w14:textId="77777777" w:rsidTr="009C2240">
        <w:trPr>
          <w:cantSplit/>
          <w:trHeight w:val="288"/>
        </w:trPr>
        <w:tc>
          <w:tcPr>
            <w:tcW w:w="280" w:type="pct"/>
            <w:shd w:val="clear" w:color="auto" w:fill="auto"/>
          </w:tcPr>
          <w:p w14:paraId="47B28C4B" w14:textId="77777777" w:rsidR="009C2240" w:rsidRPr="008B720E" w:rsidRDefault="009C2240" w:rsidP="009C2240">
            <w:r w:rsidRPr="008B720E">
              <w:t>2615</w:t>
            </w:r>
          </w:p>
        </w:tc>
        <w:tc>
          <w:tcPr>
            <w:tcW w:w="1725" w:type="pct"/>
            <w:shd w:val="clear" w:color="auto" w:fill="auto"/>
          </w:tcPr>
          <w:p w14:paraId="27BD0512" w14:textId="77777777" w:rsidR="009C2240" w:rsidRPr="008B720E" w:rsidRDefault="009C2240" w:rsidP="009C2240">
            <w:r w:rsidRPr="008B720E">
              <w:t>Appendectomy-laparoscopic</w:t>
            </w:r>
          </w:p>
        </w:tc>
        <w:tc>
          <w:tcPr>
            <w:tcW w:w="500" w:type="pct"/>
            <w:shd w:val="clear" w:color="auto" w:fill="auto"/>
            <w:vAlign w:val="center"/>
          </w:tcPr>
          <w:p w14:paraId="197845A1" w14:textId="77777777" w:rsidR="009C2240" w:rsidRPr="008B720E" w:rsidRDefault="009C2240" w:rsidP="009C2240">
            <w:pPr>
              <w:jc w:val="center"/>
            </w:pPr>
          </w:p>
        </w:tc>
        <w:tc>
          <w:tcPr>
            <w:tcW w:w="500" w:type="pct"/>
            <w:shd w:val="clear" w:color="auto" w:fill="auto"/>
            <w:vAlign w:val="center"/>
          </w:tcPr>
          <w:p w14:paraId="3613ECE8" w14:textId="77777777" w:rsidR="009C2240" w:rsidRPr="008B720E" w:rsidRDefault="009C2240" w:rsidP="009C2240">
            <w:pPr>
              <w:jc w:val="center"/>
            </w:pPr>
          </w:p>
        </w:tc>
        <w:tc>
          <w:tcPr>
            <w:tcW w:w="500" w:type="pct"/>
            <w:shd w:val="clear" w:color="auto" w:fill="auto"/>
            <w:vAlign w:val="center"/>
          </w:tcPr>
          <w:p w14:paraId="35745BB2" w14:textId="77777777" w:rsidR="009C2240" w:rsidRPr="008B720E" w:rsidRDefault="009C2240" w:rsidP="009C2240">
            <w:pPr>
              <w:jc w:val="center"/>
            </w:pPr>
          </w:p>
        </w:tc>
        <w:tc>
          <w:tcPr>
            <w:tcW w:w="501" w:type="pct"/>
            <w:shd w:val="clear" w:color="auto" w:fill="auto"/>
            <w:vAlign w:val="center"/>
          </w:tcPr>
          <w:p w14:paraId="4BEE8638" w14:textId="77777777" w:rsidR="009C2240" w:rsidRPr="008B720E" w:rsidRDefault="009C2240" w:rsidP="009C2240">
            <w:pPr>
              <w:jc w:val="center"/>
            </w:pPr>
          </w:p>
        </w:tc>
        <w:tc>
          <w:tcPr>
            <w:tcW w:w="500" w:type="pct"/>
            <w:vAlign w:val="center"/>
          </w:tcPr>
          <w:p w14:paraId="189FE1EC" w14:textId="77777777" w:rsidR="009C2240" w:rsidRPr="008B720E" w:rsidRDefault="009C2240" w:rsidP="009C2240">
            <w:pPr>
              <w:jc w:val="center"/>
            </w:pPr>
          </w:p>
        </w:tc>
        <w:tc>
          <w:tcPr>
            <w:tcW w:w="494" w:type="pct"/>
            <w:vAlign w:val="center"/>
          </w:tcPr>
          <w:p w14:paraId="48AACA77" w14:textId="77777777" w:rsidR="009C2240" w:rsidRPr="008B720E" w:rsidRDefault="009C2240" w:rsidP="009C2240">
            <w:pPr>
              <w:jc w:val="center"/>
            </w:pPr>
          </w:p>
        </w:tc>
      </w:tr>
      <w:tr w:rsidR="009C2240" w:rsidRPr="008B720E" w14:paraId="2E77BEAE" w14:textId="77777777" w:rsidTr="009C2240">
        <w:trPr>
          <w:cantSplit/>
          <w:trHeight w:val="288"/>
        </w:trPr>
        <w:tc>
          <w:tcPr>
            <w:tcW w:w="280" w:type="pct"/>
            <w:shd w:val="clear" w:color="auto" w:fill="auto"/>
          </w:tcPr>
          <w:p w14:paraId="5CB7A4BD" w14:textId="77777777" w:rsidR="009C2240" w:rsidRPr="008B720E" w:rsidRDefault="009C2240" w:rsidP="009C2240">
            <w:r w:rsidRPr="008B720E">
              <w:t>2620</w:t>
            </w:r>
          </w:p>
        </w:tc>
        <w:tc>
          <w:tcPr>
            <w:tcW w:w="1725" w:type="pct"/>
            <w:shd w:val="clear" w:color="auto" w:fill="auto"/>
          </w:tcPr>
          <w:p w14:paraId="0C37C885" w14:textId="77777777" w:rsidR="009C2240" w:rsidRPr="008B720E" w:rsidRDefault="009C2240" w:rsidP="009C2240">
            <w:r w:rsidRPr="008B720E">
              <w:t>Colostomy (all types)</w:t>
            </w:r>
          </w:p>
        </w:tc>
        <w:tc>
          <w:tcPr>
            <w:tcW w:w="500" w:type="pct"/>
            <w:shd w:val="clear" w:color="auto" w:fill="auto"/>
            <w:vAlign w:val="center"/>
          </w:tcPr>
          <w:p w14:paraId="53145255" w14:textId="77777777" w:rsidR="009C2240" w:rsidRPr="008B720E" w:rsidRDefault="009C2240" w:rsidP="009C2240">
            <w:pPr>
              <w:jc w:val="center"/>
            </w:pPr>
          </w:p>
        </w:tc>
        <w:tc>
          <w:tcPr>
            <w:tcW w:w="500" w:type="pct"/>
            <w:shd w:val="clear" w:color="auto" w:fill="auto"/>
            <w:vAlign w:val="center"/>
          </w:tcPr>
          <w:p w14:paraId="4DA773AD" w14:textId="77777777" w:rsidR="009C2240" w:rsidRPr="008B720E" w:rsidRDefault="009C2240" w:rsidP="009C2240">
            <w:pPr>
              <w:jc w:val="center"/>
            </w:pPr>
          </w:p>
        </w:tc>
        <w:tc>
          <w:tcPr>
            <w:tcW w:w="500" w:type="pct"/>
            <w:shd w:val="clear" w:color="auto" w:fill="auto"/>
            <w:vAlign w:val="center"/>
          </w:tcPr>
          <w:p w14:paraId="2C0D83CC" w14:textId="77777777" w:rsidR="009C2240" w:rsidRPr="008B720E" w:rsidRDefault="009C2240" w:rsidP="009C2240">
            <w:pPr>
              <w:jc w:val="center"/>
            </w:pPr>
          </w:p>
        </w:tc>
        <w:tc>
          <w:tcPr>
            <w:tcW w:w="501" w:type="pct"/>
            <w:shd w:val="clear" w:color="auto" w:fill="auto"/>
            <w:vAlign w:val="center"/>
          </w:tcPr>
          <w:p w14:paraId="1D85FBAF" w14:textId="77777777" w:rsidR="009C2240" w:rsidRPr="008B720E" w:rsidRDefault="009C2240" w:rsidP="009C2240">
            <w:pPr>
              <w:jc w:val="center"/>
            </w:pPr>
          </w:p>
        </w:tc>
        <w:tc>
          <w:tcPr>
            <w:tcW w:w="500" w:type="pct"/>
            <w:vAlign w:val="center"/>
          </w:tcPr>
          <w:p w14:paraId="3815227F" w14:textId="77777777" w:rsidR="009C2240" w:rsidRPr="008B720E" w:rsidRDefault="009C2240" w:rsidP="009C2240">
            <w:pPr>
              <w:jc w:val="center"/>
            </w:pPr>
          </w:p>
        </w:tc>
        <w:tc>
          <w:tcPr>
            <w:tcW w:w="494" w:type="pct"/>
            <w:vAlign w:val="center"/>
          </w:tcPr>
          <w:p w14:paraId="1DD92546" w14:textId="77777777" w:rsidR="009C2240" w:rsidRPr="008B720E" w:rsidRDefault="009C2240" w:rsidP="009C2240">
            <w:pPr>
              <w:jc w:val="center"/>
            </w:pPr>
          </w:p>
        </w:tc>
      </w:tr>
      <w:tr w:rsidR="009C2240" w:rsidRPr="008B720E" w14:paraId="41F5B0E2" w14:textId="77777777" w:rsidTr="009C2240">
        <w:trPr>
          <w:cantSplit/>
          <w:trHeight w:val="288"/>
        </w:trPr>
        <w:tc>
          <w:tcPr>
            <w:tcW w:w="280" w:type="pct"/>
            <w:shd w:val="clear" w:color="auto" w:fill="auto"/>
          </w:tcPr>
          <w:p w14:paraId="42DAE14B" w14:textId="77777777" w:rsidR="009C2240" w:rsidRPr="008B720E" w:rsidRDefault="009C2240" w:rsidP="009C2240">
            <w:r w:rsidRPr="008B720E">
              <w:t>2625</w:t>
            </w:r>
          </w:p>
        </w:tc>
        <w:tc>
          <w:tcPr>
            <w:tcW w:w="1725" w:type="pct"/>
            <w:shd w:val="clear" w:color="auto" w:fill="auto"/>
          </w:tcPr>
          <w:p w14:paraId="6201CA0B" w14:textId="77777777" w:rsidR="009C2240" w:rsidRPr="008B720E" w:rsidRDefault="009C2240" w:rsidP="009C2240">
            <w:r w:rsidRPr="008B720E">
              <w:t>Colostomy closure</w:t>
            </w:r>
          </w:p>
        </w:tc>
        <w:tc>
          <w:tcPr>
            <w:tcW w:w="500" w:type="pct"/>
            <w:shd w:val="clear" w:color="auto" w:fill="auto"/>
            <w:vAlign w:val="center"/>
          </w:tcPr>
          <w:p w14:paraId="79B0F2FE" w14:textId="77777777" w:rsidR="009C2240" w:rsidRPr="008B720E" w:rsidRDefault="009C2240" w:rsidP="009C2240">
            <w:pPr>
              <w:jc w:val="center"/>
            </w:pPr>
          </w:p>
        </w:tc>
        <w:tc>
          <w:tcPr>
            <w:tcW w:w="500" w:type="pct"/>
            <w:shd w:val="clear" w:color="auto" w:fill="auto"/>
            <w:vAlign w:val="center"/>
          </w:tcPr>
          <w:p w14:paraId="1466E2CD" w14:textId="77777777" w:rsidR="009C2240" w:rsidRPr="008B720E" w:rsidRDefault="009C2240" w:rsidP="009C2240">
            <w:pPr>
              <w:jc w:val="center"/>
            </w:pPr>
          </w:p>
        </w:tc>
        <w:tc>
          <w:tcPr>
            <w:tcW w:w="500" w:type="pct"/>
            <w:shd w:val="clear" w:color="auto" w:fill="auto"/>
            <w:vAlign w:val="center"/>
          </w:tcPr>
          <w:p w14:paraId="4A1794EF" w14:textId="77777777" w:rsidR="009C2240" w:rsidRPr="008B720E" w:rsidRDefault="009C2240" w:rsidP="009C2240">
            <w:pPr>
              <w:jc w:val="center"/>
            </w:pPr>
          </w:p>
        </w:tc>
        <w:tc>
          <w:tcPr>
            <w:tcW w:w="501" w:type="pct"/>
            <w:shd w:val="clear" w:color="auto" w:fill="auto"/>
            <w:vAlign w:val="center"/>
          </w:tcPr>
          <w:p w14:paraId="05B97317" w14:textId="77777777" w:rsidR="009C2240" w:rsidRPr="008B720E" w:rsidRDefault="009C2240" w:rsidP="009C2240">
            <w:pPr>
              <w:jc w:val="center"/>
            </w:pPr>
          </w:p>
        </w:tc>
        <w:tc>
          <w:tcPr>
            <w:tcW w:w="500" w:type="pct"/>
            <w:vAlign w:val="center"/>
          </w:tcPr>
          <w:p w14:paraId="3680D9CD" w14:textId="77777777" w:rsidR="009C2240" w:rsidRPr="008B720E" w:rsidRDefault="009C2240" w:rsidP="009C2240">
            <w:pPr>
              <w:jc w:val="center"/>
            </w:pPr>
          </w:p>
        </w:tc>
        <w:tc>
          <w:tcPr>
            <w:tcW w:w="494" w:type="pct"/>
            <w:vAlign w:val="center"/>
          </w:tcPr>
          <w:p w14:paraId="083059E7" w14:textId="77777777" w:rsidR="009C2240" w:rsidRPr="008B720E" w:rsidRDefault="009C2240" w:rsidP="009C2240">
            <w:pPr>
              <w:jc w:val="center"/>
            </w:pPr>
          </w:p>
        </w:tc>
      </w:tr>
      <w:tr w:rsidR="009C2240" w:rsidRPr="008B720E" w14:paraId="49275EA0" w14:textId="77777777" w:rsidTr="009C2240">
        <w:trPr>
          <w:cantSplit/>
          <w:trHeight w:val="288"/>
        </w:trPr>
        <w:tc>
          <w:tcPr>
            <w:tcW w:w="280" w:type="pct"/>
            <w:shd w:val="clear" w:color="auto" w:fill="auto"/>
          </w:tcPr>
          <w:p w14:paraId="098FB043" w14:textId="77777777" w:rsidR="009C2240" w:rsidRPr="008B720E" w:rsidRDefault="009C2240" w:rsidP="009C2240">
            <w:r w:rsidRPr="008B720E">
              <w:t>2630</w:t>
            </w:r>
          </w:p>
        </w:tc>
        <w:tc>
          <w:tcPr>
            <w:tcW w:w="1725" w:type="pct"/>
            <w:shd w:val="clear" w:color="auto" w:fill="auto"/>
          </w:tcPr>
          <w:p w14:paraId="6869ABDE" w14:textId="77777777" w:rsidR="009C2240" w:rsidRPr="008B720E" w:rsidRDefault="009C2240" w:rsidP="009C2240">
            <w:r w:rsidRPr="008B720E">
              <w:t>Colectomy, partial-open</w:t>
            </w:r>
          </w:p>
        </w:tc>
        <w:tc>
          <w:tcPr>
            <w:tcW w:w="500" w:type="pct"/>
            <w:shd w:val="clear" w:color="auto" w:fill="auto"/>
            <w:vAlign w:val="center"/>
          </w:tcPr>
          <w:p w14:paraId="38F33FF6" w14:textId="77777777" w:rsidR="009C2240" w:rsidRPr="008B720E" w:rsidRDefault="009C2240" w:rsidP="009C2240">
            <w:pPr>
              <w:jc w:val="center"/>
            </w:pPr>
          </w:p>
        </w:tc>
        <w:tc>
          <w:tcPr>
            <w:tcW w:w="500" w:type="pct"/>
            <w:shd w:val="clear" w:color="auto" w:fill="auto"/>
            <w:vAlign w:val="center"/>
          </w:tcPr>
          <w:p w14:paraId="66E991D0" w14:textId="77777777" w:rsidR="009C2240" w:rsidRPr="008B720E" w:rsidRDefault="009C2240" w:rsidP="009C2240">
            <w:pPr>
              <w:jc w:val="center"/>
            </w:pPr>
          </w:p>
        </w:tc>
        <w:tc>
          <w:tcPr>
            <w:tcW w:w="500" w:type="pct"/>
            <w:shd w:val="clear" w:color="auto" w:fill="auto"/>
            <w:vAlign w:val="center"/>
          </w:tcPr>
          <w:p w14:paraId="298BC369" w14:textId="77777777" w:rsidR="009C2240" w:rsidRPr="008B720E" w:rsidRDefault="009C2240" w:rsidP="009C2240">
            <w:pPr>
              <w:jc w:val="center"/>
            </w:pPr>
          </w:p>
        </w:tc>
        <w:tc>
          <w:tcPr>
            <w:tcW w:w="501" w:type="pct"/>
            <w:shd w:val="clear" w:color="auto" w:fill="auto"/>
            <w:vAlign w:val="center"/>
          </w:tcPr>
          <w:p w14:paraId="71D46DBB" w14:textId="77777777" w:rsidR="009C2240" w:rsidRPr="008B720E" w:rsidRDefault="009C2240" w:rsidP="009C2240">
            <w:pPr>
              <w:jc w:val="center"/>
            </w:pPr>
          </w:p>
        </w:tc>
        <w:tc>
          <w:tcPr>
            <w:tcW w:w="500" w:type="pct"/>
            <w:vAlign w:val="center"/>
          </w:tcPr>
          <w:p w14:paraId="7D828FEC" w14:textId="77777777" w:rsidR="009C2240" w:rsidRPr="008B720E" w:rsidRDefault="009C2240" w:rsidP="009C2240">
            <w:pPr>
              <w:jc w:val="center"/>
            </w:pPr>
          </w:p>
        </w:tc>
        <w:tc>
          <w:tcPr>
            <w:tcW w:w="494" w:type="pct"/>
            <w:vAlign w:val="center"/>
          </w:tcPr>
          <w:p w14:paraId="14D84DA5" w14:textId="77777777" w:rsidR="009C2240" w:rsidRPr="008B720E" w:rsidRDefault="009C2240" w:rsidP="009C2240">
            <w:pPr>
              <w:jc w:val="center"/>
            </w:pPr>
          </w:p>
        </w:tc>
      </w:tr>
      <w:tr w:rsidR="009C2240" w:rsidRPr="008B720E" w14:paraId="43B8CD7B" w14:textId="77777777" w:rsidTr="009C2240">
        <w:trPr>
          <w:cantSplit/>
          <w:trHeight w:val="288"/>
        </w:trPr>
        <w:tc>
          <w:tcPr>
            <w:tcW w:w="280" w:type="pct"/>
            <w:shd w:val="clear" w:color="auto" w:fill="auto"/>
          </w:tcPr>
          <w:p w14:paraId="0665F5FF" w14:textId="77777777" w:rsidR="009C2240" w:rsidRPr="008B720E" w:rsidRDefault="009C2240" w:rsidP="009C2240">
            <w:r w:rsidRPr="008B720E">
              <w:t>2632</w:t>
            </w:r>
          </w:p>
        </w:tc>
        <w:tc>
          <w:tcPr>
            <w:tcW w:w="1725" w:type="pct"/>
            <w:shd w:val="clear" w:color="auto" w:fill="auto"/>
          </w:tcPr>
          <w:p w14:paraId="109AF143" w14:textId="77777777" w:rsidR="009C2240" w:rsidRPr="008B720E" w:rsidRDefault="009C2240" w:rsidP="009C2240">
            <w:r w:rsidRPr="008B720E">
              <w:t>Colectomy, partial-laparoscopic</w:t>
            </w:r>
          </w:p>
        </w:tc>
        <w:tc>
          <w:tcPr>
            <w:tcW w:w="500" w:type="pct"/>
            <w:shd w:val="clear" w:color="auto" w:fill="auto"/>
            <w:vAlign w:val="center"/>
          </w:tcPr>
          <w:p w14:paraId="23263E9B" w14:textId="77777777" w:rsidR="009C2240" w:rsidRPr="008B720E" w:rsidRDefault="009C2240" w:rsidP="009C2240">
            <w:pPr>
              <w:jc w:val="center"/>
            </w:pPr>
          </w:p>
        </w:tc>
        <w:tc>
          <w:tcPr>
            <w:tcW w:w="500" w:type="pct"/>
            <w:shd w:val="clear" w:color="auto" w:fill="auto"/>
            <w:vAlign w:val="center"/>
          </w:tcPr>
          <w:p w14:paraId="0D3C7AAE" w14:textId="77777777" w:rsidR="009C2240" w:rsidRPr="008B720E" w:rsidRDefault="009C2240" w:rsidP="009C2240">
            <w:pPr>
              <w:jc w:val="center"/>
            </w:pPr>
          </w:p>
        </w:tc>
        <w:tc>
          <w:tcPr>
            <w:tcW w:w="500" w:type="pct"/>
            <w:shd w:val="clear" w:color="auto" w:fill="auto"/>
            <w:vAlign w:val="center"/>
          </w:tcPr>
          <w:p w14:paraId="643B2BCB" w14:textId="77777777" w:rsidR="009C2240" w:rsidRPr="008B720E" w:rsidRDefault="009C2240" w:rsidP="009C2240">
            <w:pPr>
              <w:jc w:val="center"/>
            </w:pPr>
          </w:p>
        </w:tc>
        <w:tc>
          <w:tcPr>
            <w:tcW w:w="501" w:type="pct"/>
            <w:shd w:val="clear" w:color="auto" w:fill="auto"/>
            <w:vAlign w:val="center"/>
          </w:tcPr>
          <w:p w14:paraId="4D0BE8A1" w14:textId="77777777" w:rsidR="009C2240" w:rsidRPr="008B720E" w:rsidRDefault="009C2240" w:rsidP="009C2240">
            <w:pPr>
              <w:jc w:val="center"/>
            </w:pPr>
          </w:p>
        </w:tc>
        <w:tc>
          <w:tcPr>
            <w:tcW w:w="500" w:type="pct"/>
            <w:vAlign w:val="center"/>
          </w:tcPr>
          <w:p w14:paraId="5CE8592E" w14:textId="77777777" w:rsidR="009C2240" w:rsidRPr="008B720E" w:rsidRDefault="009C2240" w:rsidP="009C2240">
            <w:pPr>
              <w:jc w:val="center"/>
            </w:pPr>
          </w:p>
        </w:tc>
        <w:tc>
          <w:tcPr>
            <w:tcW w:w="494" w:type="pct"/>
            <w:vAlign w:val="center"/>
          </w:tcPr>
          <w:p w14:paraId="58B21ABE" w14:textId="77777777" w:rsidR="009C2240" w:rsidRPr="008B720E" w:rsidRDefault="009C2240" w:rsidP="009C2240">
            <w:pPr>
              <w:jc w:val="center"/>
            </w:pPr>
          </w:p>
        </w:tc>
      </w:tr>
      <w:tr w:rsidR="009C2240" w:rsidRPr="008B720E" w14:paraId="6381D789" w14:textId="77777777" w:rsidTr="009C2240">
        <w:trPr>
          <w:cantSplit/>
          <w:trHeight w:val="288"/>
        </w:trPr>
        <w:tc>
          <w:tcPr>
            <w:tcW w:w="280" w:type="pct"/>
            <w:shd w:val="clear" w:color="auto" w:fill="auto"/>
          </w:tcPr>
          <w:p w14:paraId="23AFB516" w14:textId="77777777" w:rsidR="009C2240" w:rsidRPr="008B720E" w:rsidRDefault="009C2240" w:rsidP="009C2240">
            <w:r w:rsidRPr="008B720E">
              <w:t>2640</w:t>
            </w:r>
          </w:p>
        </w:tc>
        <w:tc>
          <w:tcPr>
            <w:tcW w:w="1725" w:type="pct"/>
            <w:shd w:val="clear" w:color="auto" w:fill="auto"/>
          </w:tcPr>
          <w:p w14:paraId="26C2D8D2" w14:textId="77777777" w:rsidR="009C2240" w:rsidRPr="008B720E" w:rsidRDefault="009C2240" w:rsidP="009C2240">
            <w:r w:rsidRPr="008B720E">
              <w:t>Colectomy w/ileoanal pull-thru</w:t>
            </w:r>
          </w:p>
        </w:tc>
        <w:tc>
          <w:tcPr>
            <w:tcW w:w="500" w:type="pct"/>
            <w:shd w:val="clear" w:color="auto" w:fill="auto"/>
            <w:vAlign w:val="center"/>
          </w:tcPr>
          <w:p w14:paraId="1C04C33D" w14:textId="77777777" w:rsidR="009C2240" w:rsidRPr="008B720E" w:rsidRDefault="009C2240" w:rsidP="009C2240">
            <w:pPr>
              <w:jc w:val="center"/>
            </w:pPr>
          </w:p>
        </w:tc>
        <w:tc>
          <w:tcPr>
            <w:tcW w:w="500" w:type="pct"/>
            <w:shd w:val="clear" w:color="auto" w:fill="auto"/>
            <w:vAlign w:val="center"/>
          </w:tcPr>
          <w:p w14:paraId="7DC2B18E" w14:textId="77777777" w:rsidR="009C2240" w:rsidRPr="008B720E" w:rsidRDefault="009C2240" w:rsidP="009C2240">
            <w:pPr>
              <w:jc w:val="center"/>
            </w:pPr>
          </w:p>
        </w:tc>
        <w:tc>
          <w:tcPr>
            <w:tcW w:w="500" w:type="pct"/>
            <w:shd w:val="clear" w:color="auto" w:fill="auto"/>
            <w:vAlign w:val="center"/>
          </w:tcPr>
          <w:p w14:paraId="31228FD8" w14:textId="77777777" w:rsidR="009C2240" w:rsidRPr="008B720E" w:rsidRDefault="009C2240" w:rsidP="009C2240">
            <w:pPr>
              <w:jc w:val="center"/>
            </w:pPr>
          </w:p>
        </w:tc>
        <w:tc>
          <w:tcPr>
            <w:tcW w:w="501" w:type="pct"/>
            <w:shd w:val="clear" w:color="auto" w:fill="auto"/>
            <w:vAlign w:val="center"/>
          </w:tcPr>
          <w:p w14:paraId="15F523AB" w14:textId="77777777" w:rsidR="009C2240" w:rsidRPr="008B720E" w:rsidRDefault="009C2240" w:rsidP="009C2240">
            <w:pPr>
              <w:jc w:val="center"/>
            </w:pPr>
          </w:p>
        </w:tc>
        <w:tc>
          <w:tcPr>
            <w:tcW w:w="500" w:type="pct"/>
            <w:vAlign w:val="center"/>
          </w:tcPr>
          <w:p w14:paraId="7866148F" w14:textId="77777777" w:rsidR="009C2240" w:rsidRPr="008B720E" w:rsidRDefault="009C2240" w:rsidP="009C2240">
            <w:pPr>
              <w:jc w:val="center"/>
            </w:pPr>
          </w:p>
        </w:tc>
        <w:tc>
          <w:tcPr>
            <w:tcW w:w="494" w:type="pct"/>
            <w:vAlign w:val="center"/>
          </w:tcPr>
          <w:p w14:paraId="7F2FB00D" w14:textId="77777777" w:rsidR="009C2240" w:rsidRPr="008B720E" w:rsidRDefault="009C2240" w:rsidP="009C2240">
            <w:pPr>
              <w:jc w:val="center"/>
            </w:pPr>
          </w:p>
        </w:tc>
      </w:tr>
      <w:tr w:rsidR="009C2240" w:rsidRPr="008B720E" w14:paraId="681157EF" w14:textId="77777777" w:rsidTr="009C2240">
        <w:trPr>
          <w:cantSplit/>
          <w:trHeight w:val="288"/>
        </w:trPr>
        <w:tc>
          <w:tcPr>
            <w:tcW w:w="280" w:type="pct"/>
            <w:shd w:val="clear" w:color="auto" w:fill="auto"/>
          </w:tcPr>
          <w:p w14:paraId="07368381" w14:textId="77777777" w:rsidR="009C2240" w:rsidRPr="008B720E" w:rsidRDefault="009C2240" w:rsidP="009C2240">
            <w:r w:rsidRPr="008B720E">
              <w:t>2645</w:t>
            </w:r>
          </w:p>
        </w:tc>
        <w:tc>
          <w:tcPr>
            <w:tcW w:w="1725" w:type="pct"/>
            <w:shd w:val="clear" w:color="auto" w:fill="auto"/>
          </w:tcPr>
          <w:p w14:paraId="515FB272" w14:textId="77777777" w:rsidR="009C2240" w:rsidRPr="008B720E" w:rsidRDefault="009C2240" w:rsidP="009C2240">
            <w:r w:rsidRPr="008B720E">
              <w:t>Colectomy w/continent reconstruction</w:t>
            </w:r>
          </w:p>
        </w:tc>
        <w:tc>
          <w:tcPr>
            <w:tcW w:w="500" w:type="pct"/>
            <w:shd w:val="clear" w:color="auto" w:fill="auto"/>
            <w:vAlign w:val="center"/>
          </w:tcPr>
          <w:p w14:paraId="5F4D9D4C" w14:textId="77777777" w:rsidR="009C2240" w:rsidRPr="008B720E" w:rsidRDefault="009C2240" w:rsidP="009C2240">
            <w:pPr>
              <w:jc w:val="center"/>
            </w:pPr>
          </w:p>
        </w:tc>
        <w:tc>
          <w:tcPr>
            <w:tcW w:w="500" w:type="pct"/>
            <w:shd w:val="clear" w:color="auto" w:fill="auto"/>
            <w:vAlign w:val="center"/>
          </w:tcPr>
          <w:p w14:paraId="3F985D4D" w14:textId="77777777" w:rsidR="009C2240" w:rsidRPr="008B720E" w:rsidRDefault="009C2240" w:rsidP="009C2240">
            <w:pPr>
              <w:jc w:val="center"/>
            </w:pPr>
          </w:p>
        </w:tc>
        <w:tc>
          <w:tcPr>
            <w:tcW w:w="500" w:type="pct"/>
            <w:shd w:val="clear" w:color="auto" w:fill="auto"/>
            <w:vAlign w:val="center"/>
          </w:tcPr>
          <w:p w14:paraId="53403401" w14:textId="77777777" w:rsidR="009C2240" w:rsidRPr="008B720E" w:rsidRDefault="009C2240" w:rsidP="009C2240">
            <w:pPr>
              <w:jc w:val="center"/>
            </w:pPr>
          </w:p>
        </w:tc>
        <w:tc>
          <w:tcPr>
            <w:tcW w:w="501" w:type="pct"/>
            <w:shd w:val="clear" w:color="auto" w:fill="auto"/>
            <w:vAlign w:val="center"/>
          </w:tcPr>
          <w:p w14:paraId="6117ECD1" w14:textId="77777777" w:rsidR="009C2240" w:rsidRPr="008B720E" w:rsidRDefault="009C2240" w:rsidP="009C2240">
            <w:pPr>
              <w:jc w:val="center"/>
            </w:pPr>
          </w:p>
        </w:tc>
        <w:tc>
          <w:tcPr>
            <w:tcW w:w="500" w:type="pct"/>
            <w:vAlign w:val="center"/>
          </w:tcPr>
          <w:p w14:paraId="6DE501B0" w14:textId="77777777" w:rsidR="009C2240" w:rsidRPr="008B720E" w:rsidRDefault="009C2240" w:rsidP="009C2240">
            <w:pPr>
              <w:jc w:val="center"/>
            </w:pPr>
          </w:p>
        </w:tc>
        <w:tc>
          <w:tcPr>
            <w:tcW w:w="494" w:type="pct"/>
            <w:vAlign w:val="center"/>
          </w:tcPr>
          <w:p w14:paraId="057EAF22" w14:textId="77777777" w:rsidR="009C2240" w:rsidRPr="008B720E" w:rsidRDefault="009C2240" w:rsidP="009C2240">
            <w:pPr>
              <w:jc w:val="center"/>
            </w:pPr>
          </w:p>
        </w:tc>
      </w:tr>
      <w:tr w:rsidR="009C2240" w:rsidRPr="008B720E" w14:paraId="4D1DA67A" w14:textId="77777777" w:rsidTr="009C2240">
        <w:trPr>
          <w:cantSplit/>
          <w:trHeight w:val="288"/>
        </w:trPr>
        <w:tc>
          <w:tcPr>
            <w:tcW w:w="280" w:type="pct"/>
            <w:shd w:val="clear" w:color="auto" w:fill="auto"/>
          </w:tcPr>
          <w:p w14:paraId="7C674895" w14:textId="77777777" w:rsidR="009C2240" w:rsidRPr="008B720E" w:rsidRDefault="009C2240" w:rsidP="009C2240">
            <w:r w:rsidRPr="008B720E">
              <w:t>2650</w:t>
            </w:r>
          </w:p>
        </w:tc>
        <w:tc>
          <w:tcPr>
            <w:tcW w:w="1725" w:type="pct"/>
            <w:shd w:val="clear" w:color="auto" w:fill="auto"/>
          </w:tcPr>
          <w:p w14:paraId="21587763" w14:textId="77777777" w:rsidR="009C2240" w:rsidRPr="008B720E" w:rsidRDefault="009C2240" w:rsidP="009C2240">
            <w:r w:rsidRPr="008B720E">
              <w:t>Abdominoperineal resection</w:t>
            </w:r>
          </w:p>
        </w:tc>
        <w:tc>
          <w:tcPr>
            <w:tcW w:w="500" w:type="pct"/>
            <w:shd w:val="clear" w:color="auto" w:fill="auto"/>
            <w:vAlign w:val="center"/>
          </w:tcPr>
          <w:p w14:paraId="59E8E329" w14:textId="77777777" w:rsidR="009C2240" w:rsidRPr="008B720E" w:rsidRDefault="009C2240" w:rsidP="009C2240">
            <w:pPr>
              <w:jc w:val="center"/>
            </w:pPr>
          </w:p>
        </w:tc>
        <w:tc>
          <w:tcPr>
            <w:tcW w:w="500" w:type="pct"/>
            <w:shd w:val="clear" w:color="auto" w:fill="auto"/>
            <w:vAlign w:val="center"/>
          </w:tcPr>
          <w:p w14:paraId="565F7FB3" w14:textId="77777777" w:rsidR="009C2240" w:rsidRPr="008B720E" w:rsidRDefault="009C2240" w:rsidP="009C2240">
            <w:pPr>
              <w:jc w:val="center"/>
            </w:pPr>
          </w:p>
        </w:tc>
        <w:tc>
          <w:tcPr>
            <w:tcW w:w="500" w:type="pct"/>
            <w:shd w:val="clear" w:color="auto" w:fill="auto"/>
            <w:vAlign w:val="center"/>
          </w:tcPr>
          <w:p w14:paraId="28B2CDC5" w14:textId="77777777" w:rsidR="009C2240" w:rsidRPr="008B720E" w:rsidRDefault="009C2240" w:rsidP="009C2240">
            <w:pPr>
              <w:jc w:val="center"/>
            </w:pPr>
          </w:p>
        </w:tc>
        <w:tc>
          <w:tcPr>
            <w:tcW w:w="501" w:type="pct"/>
            <w:shd w:val="clear" w:color="auto" w:fill="auto"/>
            <w:vAlign w:val="center"/>
          </w:tcPr>
          <w:p w14:paraId="6E8CCCF0" w14:textId="77777777" w:rsidR="009C2240" w:rsidRPr="008B720E" w:rsidRDefault="009C2240" w:rsidP="009C2240">
            <w:pPr>
              <w:jc w:val="center"/>
            </w:pPr>
          </w:p>
        </w:tc>
        <w:tc>
          <w:tcPr>
            <w:tcW w:w="500" w:type="pct"/>
            <w:vAlign w:val="center"/>
          </w:tcPr>
          <w:p w14:paraId="2A9F133E" w14:textId="77777777" w:rsidR="009C2240" w:rsidRPr="008B720E" w:rsidRDefault="009C2240" w:rsidP="009C2240">
            <w:pPr>
              <w:jc w:val="center"/>
            </w:pPr>
          </w:p>
        </w:tc>
        <w:tc>
          <w:tcPr>
            <w:tcW w:w="494" w:type="pct"/>
            <w:vAlign w:val="center"/>
          </w:tcPr>
          <w:p w14:paraId="33B1F556" w14:textId="77777777" w:rsidR="009C2240" w:rsidRPr="008B720E" w:rsidRDefault="009C2240" w:rsidP="009C2240">
            <w:pPr>
              <w:jc w:val="center"/>
            </w:pPr>
          </w:p>
        </w:tc>
      </w:tr>
      <w:tr w:rsidR="009C2240" w:rsidRPr="008B720E" w14:paraId="46B3032D" w14:textId="77777777" w:rsidTr="009C2240">
        <w:trPr>
          <w:cantSplit/>
          <w:trHeight w:val="288"/>
        </w:trPr>
        <w:tc>
          <w:tcPr>
            <w:tcW w:w="280" w:type="pct"/>
            <w:shd w:val="clear" w:color="auto" w:fill="auto"/>
          </w:tcPr>
          <w:p w14:paraId="0588860B" w14:textId="77777777" w:rsidR="009C2240" w:rsidRPr="008B720E" w:rsidRDefault="009C2240" w:rsidP="009C2240">
            <w:r w:rsidRPr="008B720E">
              <w:t>2655</w:t>
            </w:r>
          </w:p>
        </w:tc>
        <w:tc>
          <w:tcPr>
            <w:tcW w:w="1725" w:type="pct"/>
            <w:shd w:val="clear" w:color="auto" w:fill="auto"/>
          </w:tcPr>
          <w:p w14:paraId="618B00CD" w14:textId="77777777" w:rsidR="009C2240" w:rsidRPr="008B720E" w:rsidRDefault="009C2240" w:rsidP="009C2240">
            <w:proofErr w:type="spellStart"/>
            <w:r w:rsidRPr="008B720E">
              <w:t>Transanal</w:t>
            </w:r>
            <w:proofErr w:type="spellEnd"/>
            <w:r w:rsidRPr="008B720E">
              <w:t xml:space="preserve"> rectal tumor excision</w:t>
            </w:r>
          </w:p>
        </w:tc>
        <w:tc>
          <w:tcPr>
            <w:tcW w:w="500" w:type="pct"/>
            <w:shd w:val="clear" w:color="auto" w:fill="auto"/>
            <w:vAlign w:val="center"/>
          </w:tcPr>
          <w:p w14:paraId="2CAAAA24" w14:textId="77777777" w:rsidR="009C2240" w:rsidRPr="008B720E" w:rsidRDefault="009C2240" w:rsidP="009C2240">
            <w:pPr>
              <w:jc w:val="center"/>
            </w:pPr>
          </w:p>
        </w:tc>
        <w:tc>
          <w:tcPr>
            <w:tcW w:w="500" w:type="pct"/>
            <w:shd w:val="clear" w:color="auto" w:fill="auto"/>
            <w:vAlign w:val="center"/>
          </w:tcPr>
          <w:p w14:paraId="2A4DEF9C" w14:textId="77777777" w:rsidR="009C2240" w:rsidRPr="008B720E" w:rsidRDefault="009C2240" w:rsidP="009C2240">
            <w:pPr>
              <w:jc w:val="center"/>
            </w:pPr>
          </w:p>
        </w:tc>
        <w:tc>
          <w:tcPr>
            <w:tcW w:w="500" w:type="pct"/>
            <w:shd w:val="clear" w:color="auto" w:fill="auto"/>
            <w:vAlign w:val="center"/>
          </w:tcPr>
          <w:p w14:paraId="0AEE06EC" w14:textId="77777777" w:rsidR="009C2240" w:rsidRPr="008B720E" w:rsidRDefault="009C2240" w:rsidP="009C2240">
            <w:pPr>
              <w:jc w:val="center"/>
            </w:pPr>
          </w:p>
        </w:tc>
        <w:tc>
          <w:tcPr>
            <w:tcW w:w="501" w:type="pct"/>
            <w:shd w:val="clear" w:color="auto" w:fill="auto"/>
            <w:vAlign w:val="center"/>
          </w:tcPr>
          <w:p w14:paraId="688C37A4" w14:textId="77777777" w:rsidR="009C2240" w:rsidRPr="008B720E" w:rsidRDefault="009C2240" w:rsidP="009C2240">
            <w:pPr>
              <w:jc w:val="center"/>
            </w:pPr>
          </w:p>
        </w:tc>
        <w:tc>
          <w:tcPr>
            <w:tcW w:w="500" w:type="pct"/>
            <w:vAlign w:val="center"/>
          </w:tcPr>
          <w:p w14:paraId="663F7959" w14:textId="77777777" w:rsidR="009C2240" w:rsidRPr="008B720E" w:rsidRDefault="009C2240" w:rsidP="009C2240">
            <w:pPr>
              <w:jc w:val="center"/>
            </w:pPr>
          </w:p>
        </w:tc>
        <w:tc>
          <w:tcPr>
            <w:tcW w:w="494" w:type="pct"/>
            <w:vAlign w:val="center"/>
          </w:tcPr>
          <w:p w14:paraId="2C1F4551" w14:textId="77777777" w:rsidR="009C2240" w:rsidRPr="008B720E" w:rsidRDefault="009C2240" w:rsidP="009C2240">
            <w:pPr>
              <w:jc w:val="center"/>
            </w:pPr>
          </w:p>
        </w:tc>
      </w:tr>
      <w:tr w:rsidR="009C2240" w:rsidRPr="008B720E" w14:paraId="3CDE83E5" w14:textId="77777777" w:rsidTr="009C2240">
        <w:trPr>
          <w:cantSplit/>
          <w:trHeight w:val="288"/>
        </w:trPr>
        <w:tc>
          <w:tcPr>
            <w:tcW w:w="280" w:type="pct"/>
            <w:shd w:val="clear" w:color="auto" w:fill="auto"/>
          </w:tcPr>
          <w:p w14:paraId="5C8DAB84" w14:textId="77777777" w:rsidR="009C2240" w:rsidRPr="008B720E" w:rsidRDefault="009C2240" w:rsidP="009C2240">
            <w:r w:rsidRPr="008B720E">
              <w:t>2660</w:t>
            </w:r>
          </w:p>
        </w:tc>
        <w:tc>
          <w:tcPr>
            <w:tcW w:w="1725" w:type="pct"/>
            <w:shd w:val="clear" w:color="auto" w:fill="auto"/>
          </w:tcPr>
          <w:p w14:paraId="41F9BC72" w14:textId="77777777" w:rsidR="009C2240" w:rsidRPr="008B720E" w:rsidRDefault="009C2240" w:rsidP="009C2240">
            <w:r w:rsidRPr="008B720E">
              <w:t>Repair perforation-colon disease</w:t>
            </w:r>
          </w:p>
        </w:tc>
        <w:tc>
          <w:tcPr>
            <w:tcW w:w="500" w:type="pct"/>
            <w:shd w:val="clear" w:color="auto" w:fill="auto"/>
            <w:vAlign w:val="center"/>
          </w:tcPr>
          <w:p w14:paraId="24BF44EC" w14:textId="77777777" w:rsidR="009C2240" w:rsidRPr="008B720E" w:rsidRDefault="009C2240" w:rsidP="009C2240">
            <w:pPr>
              <w:jc w:val="center"/>
            </w:pPr>
          </w:p>
        </w:tc>
        <w:tc>
          <w:tcPr>
            <w:tcW w:w="500" w:type="pct"/>
            <w:shd w:val="clear" w:color="auto" w:fill="auto"/>
            <w:vAlign w:val="center"/>
          </w:tcPr>
          <w:p w14:paraId="58C3CD9A" w14:textId="77777777" w:rsidR="009C2240" w:rsidRPr="008B720E" w:rsidRDefault="009C2240" w:rsidP="009C2240">
            <w:pPr>
              <w:jc w:val="center"/>
            </w:pPr>
          </w:p>
        </w:tc>
        <w:tc>
          <w:tcPr>
            <w:tcW w:w="500" w:type="pct"/>
            <w:shd w:val="clear" w:color="auto" w:fill="auto"/>
            <w:vAlign w:val="center"/>
          </w:tcPr>
          <w:p w14:paraId="6AB36BCD" w14:textId="77777777" w:rsidR="009C2240" w:rsidRPr="008B720E" w:rsidRDefault="009C2240" w:rsidP="009C2240">
            <w:pPr>
              <w:jc w:val="center"/>
            </w:pPr>
          </w:p>
        </w:tc>
        <w:tc>
          <w:tcPr>
            <w:tcW w:w="501" w:type="pct"/>
            <w:shd w:val="clear" w:color="auto" w:fill="auto"/>
            <w:vAlign w:val="center"/>
          </w:tcPr>
          <w:p w14:paraId="003B9608" w14:textId="77777777" w:rsidR="009C2240" w:rsidRPr="008B720E" w:rsidRDefault="009C2240" w:rsidP="009C2240">
            <w:pPr>
              <w:jc w:val="center"/>
            </w:pPr>
          </w:p>
        </w:tc>
        <w:tc>
          <w:tcPr>
            <w:tcW w:w="500" w:type="pct"/>
            <w:vAlign w:val="center"/>
          </w:tcPr>
          <w:p w14:paraId="08F75C5E" w14:textId="77777777" w:rsidR="009C2240" w:rsidRPr="008B720E" w:rsidRDefault="009C2240" w:rsidP="009C2240">
            <w:pPr>
              <w:jc w:val="center"/>
            </w:pPr>
          </w:p>
        </w:tc>
        <w:tc>
          <w:tcPr>
            <w:tcW w:w="494" w:type="pct"/>
            <w:vAlign w:val="center"/>
          </w:tcPr>
          <w:p w14:paraId="149F431E" w14:textId="77777777" w:rsidR="009C2240" w:rsidRPr="008B720E" w:rsidRDefault="009C2240" w:rsidP="009C2240">
            <w:pPr>
              <w:jc w:val="center"/>
            </w:pPr>
          </w:p>
        </w:tc>
      </w:tr>
      <w:tr w:rsidR="009C2240" w:rsidRPr="008B720E" w14:paraId="66D3668C" w14:textId="77777777" w:rsidTr="009C2240">
        <w:trPr>
          <w:cantSplit/>
          <w:trHeight w:val="288"/>
        </w:trPr>
        <w:tc>
          <w:tcPr>
            <w:tcW w:w="280" w:type="pct"/>
            <w:shd w:val="clear" w:color="auto" w:fill="auto"/>
          </w:tcPr>
          <w:p w14:paraId="3F76C703" w14:textId="77777777" w:rsidR="009C2240" w:rsidRPr="008B720E" w:rsidRDefault="009C2240" w:rsidP="009C2240">
            <w:r w:rsidRPr="008B720E">
              <w:t>2670</w:t>
            </w:r>
          </w:p>
        </w:tc>
        <w:tc>
          <w:tcPr>
            <w:tcW w:w="1725" w:type="pct"/>
            <w:shd w:val="clear" w:color="auto" w:fill="auto"/>
          </w:tcPr>
          <w:p w14:paraId="4ABDA5F1" w14:textId="77777777" w:rsidR="009C2240" w:rsidRPr="008B720E" w:rsidRDefault="009C2240" w:rsidP="009C2240">
            <w:proofErr w:type="gramStart"/>
            <w:r w:rsidRPr="008B720E">
              <w:t>Other</w:t>
            </w:r>
            <w:proofErr w:type="gramEnd"/>
            <w:r w:rsidRPr="008B720E">
              <w:t xml:space="preserve"> major large intestine</w:t>
            </w:r>
          </w:p>
        </w:tc>
        <w:tc>
          <w:tcPr>
            <w:tcW w:w="500" w:type="pct"/>
            <w:shd w:val="clear" w:color="auto" w:fill="auto"/>
            <w:vAlign w:val="center"/>
          </w:tcPr>
          <w:p w14:paraId="6893DEF2" w14:textId="77777777" w:rsidR="009C2240" w:rsidRPr="008B720E" w:rsidRDefault="009C2240" w:rsidP="009C2240">
            <w:pPr>
              <w:jc w:val="center"/>
            </w:pPr>
          </w:p>
        </w:tc>
        <w:tc>
          <w:tcPr>
            <w:tcW w:w="500" w:type="pct"/>
            <w:shd w:val="clear" w:color="auto" w:fill="auto"/>
            <w:vAlign w:val="center"/>
          </w:tcPr>
          <w:p w14:paraId="0BDCE64C" w14:textId="77777777" w:rsidR="009C2240" w:rsidRPr="008B720E" w:rsidRDefault="009C2240" w:rsidP="009C2240">
            <w:pPr>
              <w:jc w:val="center"/>
            </w:pPr>
          </w:p>
        </w:tc>
        <w:tc>
          <w:tcPr>
            <w:tcW w:w="500" w:type="pct"/>
            <w:shd w:val="clear" w:color="auto" w:fill="auto"/>
            <w:vAlign w:val="center"/>
          </w:tcPr>
          <w:p w14:paraId="347BB92B" w14:textId="77777777" w:rsidR="009C2240" w:rsidRPr="008B720E" w:rsidRDefault="009C2240" w:rsidP="009C2240">
            <w:pPr>
              <w:jc w:val="center"/>
            </w:pPr>
          </w:p>
        </w:tc>
        <w:tc>
          <w:tcPr>
            <w:tcW w:w="501" w:type="pct"/>
            <w:shd w:val="clear" w:color="auto" w:fill="auto"/>
            <w:vAlign w:val="center"/>
          </w:tcPr>
          <w:p w14:paraId="097B6C02" w14:textId="77777777" w:rsidR="009C2240" w:rsidRPr="008B720E" w:rsidRDefault="009C2240" w:rsidP="009C2240">
            <w:pPr>
              <w:jc w:val="center"/>
            </w:pPr>
          </w:p>
        </w:tc>
        <w:tc>
          <w:tcPr>
            <w:tcW w:w="500" w:type="pct"/>
            <w:vAlign w:val="center"/>
          </w:tcPr>
          <w:p w14:paraId="5EEB43D8" w14:textId="77777777" w:rsidR="009C2240" w:rsidRPr="008B720E" w:rsidRDefault="009C2240" w:rsidP="009C2240">
            <w:pPr>
              <w:jc w:val="center"/>
            </w:pPr>
          </w:p>
        </w:tc>
        <w:tc>
          <w:tcPr>
            <w:tcW w:w="494" w:type="pct"/>
            <w:vAlign w:val="center"/>
          </w:tcPr>
          <w:p w14:paraId="02969B60" w14:textId="77777777" w:rsidR="009C2240" w:rsidRPr="008B720E" w:rsidRDefault="009C2240" w:rsidP="009C2240">
            <w:pPr>
              <w:jc w:val="center"/>
            </w:pPr>
          </w:p>
        </w:tc>
      </w:tr>
      <w:tr w:rsidR="009C2240" w:rsidRPr="008B720E" w14:paraId="1EAFF74E" w14:textId="77777777" w:rsidTr="009C2240">
        <w:trPr>
          <w:cantSplit/>
          <w:trHeight w:val="288"/>
        </w:trPr>
        <w:tc>
          <w:tcPr>
            <w:tcW w:w="280" w:type="pct"/>
            <w:shd w:val="clear" w:color="auto" w:fill="auto"/>
          </w:tcPr>
          <w:p w14:paraId="5711FD4D" w14:textId="77777777" w:rsidR="009C2240" w:rsidRPr="008B720E" w:rsidRDefault="009C2240" w:rsidP="009C2240">
            <w:pPr>
              <w:rPr>
                <w:b/>
              </w:rPr>
            </w:pPr>
          </w:p>
        </w:tc>
        <w:tc>
          <w:tcPr>
            <w:tcW w:w="1725" w:type="pct"/>
            <w:shd w:val="clear" w:color="auto" w:fill="auto"/>
          </w:tcPr>
          <w:p w14:paraId="682F47CA" w14:textId="77777777" w:rsidR="009C2240" w:rsidRPr="008B720E" w:rsidRDefault="009C2240" w:rsidP="009C2240">
            <w:pPr>
              <w:jc w:val="right"/>
              <w:rPr>
                <w:b/>
                <w:bCs/>
              </w:rPr>
            </w:pPr>
            <w:r w:rsidRPr="008B720E">
              <w:rPr>
                <w:b/>
                <w:bCs/>
              </w:rPr>
              <w:t>TOTAL ALIMENTARY TRACK-LARGE INTESTINE</w:t>
            </w:r>
          </w:p>
        </w:tc>
        <w:tc>
          <w:tcPr>
            <w:tcW w:w="500" w:type="pct"/>
            <w:shd w:val="clear" w:color="auto" w:fill="auto"/>
            <w:vAlign w:val="center"/>
          </w:tcPr>
          <w:p w14:paraId="78E201E5" w14:textId="77777777" w:rsidR="009C2240" w:rsidRPr="008B720E" w:rsidRDefault="009C2240" w:rsidP="009C2240">
            <w:pPr>
              <w:jc w:val="center"/>
            </w:pPr>
          </w:p>
        </w:tc>
        <w:tc>
          <w:tcPr>
            <w:tcW w:w="500" w:type="pct"/>
            <w:shd w:val="clear" w:color="auto" w:fill="auto"/>
            <w:vAlign w:val="center"/>
          </w:tcPr>
          <w:p w14:paraId="116FB584" w14:textId="77777777" w:rsidR="009C2240" w:rsidRPr="008B720E" w:rsidRDefault="009C2240" w:rsidP="009C2240">
            <w:pPr>
              <w:jc w:val="center"/>
            </w:pPr>
          </w:p>
        </w:tc>
        <w:tc>
          <w:tcPr>
            <w:tcW w:w="500" w:type="pct"/>
            <w:shd w:val="clear" w:color="auto" w:fill="auto"/>
            <w:vAlign w:val="center"/>
          </w:tcPr>
          <w:p w14:paraId="05933E3B" w14:textId="77777777" w:rsidR="009C2240" w:rsidRPr="008B720E" w:rsidRDefault="009C2240" w:rsidP="009C2240">
            <w:pPr>
              <w:jc w:val="center"/>
            </w:pPr>
          </w:p>
        </w:tc>
        <w:tc>
          <w:tcPr>
            <w:tcW w:w="501" w:type="pct"/>
            <w:shd w:val="clear" w:color="auto" w:fill="auto"/>
            <w:vAlign w:val="center"/>
          </w:tcPr>
          <w:p w14:paraId="7CC71687" w14:textId="77777777" w:rsidR="009C2240" w:rsidRPr="008B720E" w:rsidRDefault="009C2240" w:rsidP="009C2240">
            <w:pPr>
              <w:jc w:val="center"/>
            </w:pPr>
          </w:p>
        </w:tc>
        <w:tc>
          <w:tcPr>
            <w:tcW w:w="500" w:type="pct"/>
            <w:vAlign w:val="center"/>
          </w:tcPr>
          <w:p w14:paraId="7CB8229D" w14:textId="77777777" w:rsidR="009C2240" w:rsidRPr="008B720E" w:rsidRDefault="009C2240" w:rsidP="009C2240">
            <w:pPr>
              <w:jc w:val="center"/>
            </w:pPr>
          </w:p>
        </w:tc>
        <w:tc>
          <w:tcPr>
            <w:tcW w:w="494" w:type="pct"/>
            <w:vAlign w:val="center"/>
          </w:tcPr>
          <w:p w14:paraId="3F14DEB1" w14:textId="77777777" w:rsidR="009C2240" w:rsidRPr="008B720E" w:rsidRDefault="009C2240" w:rsidP="009C2240">
            <w:pPr>
              <w:jc w:val="center"/>
            </w:pPr>
          </w:p>
        </w:tc>
      </w:tr>
      <w:tr w:rsidR="0000652A" w:rsidRPr="008B720E" w14:paraId="60F80CC9" w14:textId="77777777" w:rsidTr="0000652A">
        <w:trPr>
          <w:cantSplit/>
          <w:trHeight w:val="288"/>
        </w:trPr>
        <w:tc>
          <w:tcPr>
            <w:tcW w:w="5000" w:type="pct"/>
            <w:gridSpan w:val="8"/>
            <w:shd w:val="clear" w:color="auto" w:fill="auto"/>
          </w:tcPr>
          <w:p w14:paraId="5FAF3E5B" w14:textId="77777777" w:rsidR="0000652A" w:rsidRPr="008B720E" w:rsidRDefault="0000652A" w:rsidP="0000652A">
            <w:pPr>
              <w:rPr>
                <w:b/>
                <w:bCs/>
              </w:rPr>
            </w:pPr>
            <w:r w:rsidRPr="008B720E">
              <w:rPr>
                <w:b/>
                <w:bCs/>
              </w:rPr>
              <w:t>Alimentary Track-Anorectal</w:t>
            </w:r>
          </w:p>
        </w:tc>
      </w:tr>
      <w:tr w:rsidR="009C2240" w:rsidRPr="008B720E" w14:paraId="36EE27A0" w14:textId="77777777" w:rsidTr="009C2240">
        <w:trPr>
          <w:cantSplit/>
          <w:trHeight w:val="288"/>
        </w:trPr>
        <w:tc>
          <w:tcPr>
            <w:tcW w:w="280" w:type="pct"/>
            <w:shd w:val="clear" w:color="auto" w:fill="auto"/>
          </w:tcPr>
          <w:p w14:paraId="270F7228" w14:textId="77777777" w:rsidR="009C2240" w:rsidRPr="008B720E" w:rsidRDefault="009C2240" w:rsidP="009C2240">
            <w:r w:rsidRPr="008B720E">
              <w:t>2810</w:t>
            </w:r>
          </w:p>
        </w:tc>
        <w:tc>
          <w:tcPr>
            <w:tcW w:w="1725" w:type="pct"/>
            <w:shd w:val="clear" w:color="auto" w:fill="auto"/>
          </w:tcPr>
          <w:p w14:paraId="169B3B08" w14:textId="77777777" w:rsidR="009C2240" w:rsidRPr="008B720E" w:rsidRDefault="009C2240" w:rsidP="009C2240">
            <w:r w:rsidRPr="008B720E">
              <w:t>Hemorrhoidectomy (all)</w:t>
            </w:r>
          </w:p>
        </w:tc>
        <w:tc>
          <w:tcPr>
            <w:tcW w:w="500" w:type="pct"/>
            <w:shd w:val="clear" w:color="auto" w:fill="auto"/>
            <w:vAlign w:val="center"/>
          </w:tcPr>
          <w:p w14:paraId="5C3454DB" w14:textId="77777777" w:rsidR="009C2240" w:rsidRPr="008B720E" w:rsidRDefault="009C2240" w:rsidP="009C2240">
            <w:pPr>
              <w:jc w:val="center"/>
            </w:pPr>
          </w:p>
        </w:tc>
        <w:tc>
          <w:tcPr>
            <w:tcW w:w="500" w:type="pct"/>
            <w:shd w:val="clear" w:color="auto" w:fill="auto"/>
            <w:vAlign w:val="center"/>
          </w:tcPr>
          <w:p w14:paraId="5EA8432D" w14:textId="77777777" w:rsidR="009C2240" w:rsidRPr="008B720E" w:rsidRDefault="009C2240" w:rsidP="009C2240">
            <w:pPr>
              <w:jc w:val="center"/>
            </w:pPr>
          </w:p>
        </w:tc>
        <w:tc>
          <w:tcPr>
            <w:tcW w:w="500" w:type="pct"/>
            <w:shd w:val="clear" w:color="auto" w:fill="auto"/>
            <w:vAlign w:val="center"/>
          </w:tcPr>
          <w:p w14:paraId="78260B95" w14:textId="77777777" w:rsidR="009C2240" w:rsidRPr="008B720E" w:rsidRDefault="009C2240" w:rsidP="009C2240">
            <w:pPr>
              <w:jc w:val="center"/>
            </w:pPr>
          </w:p>
        </w:tc>
        <w:tc>
          <w:tcPr>
            <w:tcW w:w="501" w:type="pct"/>
            <w:shd w:val="clear" w:color="auto" w:fill="auto"/>
            <w:vAlign w:val="center"/>
          </w:tcPr>
          <w:p w14:paraId="66974518" w14:textId="77777777" w:rsidR="009C2240" w:rsidRPr="008B720E" w:rsidRDefault="009C2240" w:rsidP="009C2240">
            <w:pPr>
              <w:jc w:val="center"/>
            </w:pPr>
          </w:p>
        </w:tc>
        <w:tc>
          <w:tcPr>
            <w:tcW w:w="500" w:type="pct"/>
            <w:vAlign w:val="center"/>
          </w:tcPr>
          <w:p w14:paraId="54428E32" w14:textId="77777777" w:rsidR="009C2240" w:rsidRPr="008B720E" w:rsidRDefault="009C2240" w:rsidP="009C2240">
            <w:pPr>
              <w:jc w:val="center"/>
            </w:pPr>
          </w:p>
        </w:tc>
        <w:tc>
          <w:tcPr>
            <w:tcW w:w="494" w:type="pct"/>
            <w:vAlign w:val="center"/>
          </w:tcPr>
          <w:p w14:paraId="18560442" w14:textId="77777777" w:rsidR="009C2240" w:rsidRPr="008B720E" w:rsidRDefault="009C2240" w:rsidP="009C2240">
            <w:pPr>
              <w:jc w:val="center"/>
            </w:pPr>
          </w:p>
        </w:tc>
      </w:tr>
      <w:tr w:rsidR="009C2240" w:rsidRPr="008B720E" w14:paraId="6AF71F12" w14:textId="77777777" w:rsidTr="009C2240">
        <w:trPr>
          <w:cantSplit/>
          <w:trHeight w:val="288"/>
        </w:trPr>
        <w:tc>
          <w:tcPr>
            <w:tcW w:w="280" w:type="pct"/>
            <w:shd w:val="clear" w:color="auto" w:fill="auto"/>
          </w:tcPr>
          <w:p w14:paraId="6973022F" w14:textId="77777777" w:rsidR="009C2240" w:rsidRPr="008B720E" w:rsidRDefault="009C2240" w:rsidP="009C2240">
            <w:r w:rsidRPr="008B720E">
              <w:t>2820</w:t>
            </w:r>
          </w:p>
        </w:tc>
        <w:tc>
          <w:tcPr>
            <w:tcW w:w="1725" w:type="pct"/>
            <w:shd w:val="clear" w:color="auto" w:fill="auto"/>
          </w:tcPr>
          <w:p w14:paraId="7C27B5D7" w14:textId="77777777" w:rsidR="009C2240" w:rsidRPr="008B720E" w:rsidRDefault="009C2240" w:rsidP="009C2240">
            <w:r w:rsidRPr="008B720E">
              <w:t>Sphincterotomy/sphincteroplasty</w:t>
            </w:r>
          </w:p>
        </w:tc>
        <w:tc>
          <w:tcPr>
            <w:tcW w:w="500" w:type="pct"/>
            <w:shd w:val="clear" w:color="auto" w:fill="auto"/>
            <w:vAlign w:val="center"/>
          </w:tcPr>
          <w:p w14:paraId="1A77E11C" w14:textId="77777777" w:rsidR="009C2240" w:rsidRPr="008B720E" w:rsidRDefault="009C2240" w:rsidP="009C2240">
            <w:pPr>
              <w:jc w:val="center"/>
            </w:pPr>
          </w:p>
        </w:tc>
        <w:tc>
          <w:tcPr>
            <w:tcW w:w="500" w:type="pct"/>
            <w:shd w:val="clear" w:color="auto" w:fill="auto"/>
            <w:vAlign w:val="center"/>
          </w:tcPr>
          <w:p w14:paraId="0403A726" w14:textId="77777777" w:rsidR="009C2240" w:rsidRPr="008B720E" w:rsidRDefault="009C2240" w:rsidP="009C2240">
            <w:pPr>
              <w:jc w:val="center"/>
            </w:pPr>
          </w:p>
        </w:tc>
        <w:tc>
          <w:tcPr>
            <w:tcW w:w="500" w:type="pct"/>
            <w:shd w:val="clear" w:color="auto" w:fill="auto"/>
            <w:vAlign w:val="center"/>
          </w:tcPr>
          <w:p w14:paraId="1B300438" w14:textId="77777777" w:rsidR="009C2240" w:rsidRPr="008B720E" w:rsidRDefault="009C2240" w:rsidP="009C2240">
            <w:pPr>
              <w:jc w:val="center"/>
            </w:pPr>
          </w:p>
        </w:tc>
        <w:tc>
          <w:tcPr>
            <w:tcW w:w="501" w:type="pct"/>
            <w:shd w:val="clear" w:color="auto" w:fill="auto"/>
            <w:vAlign w:val="center"/>
          </w:tcPr>
          <w:p w14:paraId="1C1EA0A7" w14:textId="77777777" w:rsidR="009C2240" w:rsidRPr="008B720E" w:rsidRDefault="009C2240" w:rsidP="009C2240">
            <w:pPr>
              <w:jc w:val="center"/>
            </w:pPr>
          </w:p>
        </w:tc>
        <w:tc>
          <w:tcPr>
            <w:tcW w:w="500" w:type="pct"/>
            <w:vAlign w:val="center"/>
          </w:tcPr>
          <w:p w14:paraId="5E05E502" w14:textId="77777777" w:rsidR="009C2240" w:rsidRPr="008B720E" w:rsidRDefault="009C2240" w:rsidP="009C2240">
            <w:pPr>
              <w:jc w:val="center"/>
            </w:pPr>
          </w:p>
        </w:tc>
        <w:tc>
          <w:tcPr>
            <w:tcW w:w="494" w:type="pct"/>
            <w:vAlign w:val="center"/>
          </w:tcPr>
          <w:p w14:paraId="232F5C5D" w14:textId="77777777" w:rsidR="009C2240" w:rsidRPr="008B720E" w:rsidRDefault="009C2240" w:rsidP="009C2240">
            <w:pPr>
              <w:jc w:val="center"/>
            </w:pPr>
          </w:p>
        </w:tc>
      </w:tr>
      <w:tr w:rsidR="009C2240" w:rsidRPr="008B720E" w14:paraId="782AC59F" w14:textId="77777777" w:rsidTr="009C2240">
        <w:trPr>
          <w:cantSplit/>
          <w:trHeight w:val="288"/>
        </w:trPr>
        <w:tc>
          <w:tcPr>
            <w:tcW w:w="280" w:type="pct"/>
            <w:shd w:val="clear" w:color="auto" w:fill="auto"/>
          </w:tcPr>
          <w:p w14:paraId="256FD3BA" w14:textId="77777777" w:rsidR="009C2240" w:rsidRPr="008B720E" w:rsidRDefault="009C2240" w:rsidP="009C2240">
            <w:r w:rsidRPr="008B720E">
              <w:t>2830</w:t>
            </w:r>
          </w:p>
        </w:tc>
        <w:tc>
          <w:tcPr>
            <w:tcW w:w="1725" w:type="pct"/>
            <w:shd w:val="clear" w:color="auto" w:fill="auto"/>
          </w:tcPr>
          <w:p w14:paraId="4E1A467C" w14:textId="77777777" w:rsidR="009C2240" w:rsidRPr="008B720E" w:rsidRDefault="009C2240" w:rsidP="009C2240">
            <w:r w:rsidRPr="008B720E">
              <w:t>Drainage procedure for anorectal abscess</w:t>
            </w:r>
          </w:p>
        </w:tc>
        <w:tc>
          <w:tcPr>
            <w:tcW w:w="500" w:type="pct"/>
            <w:shd w:val="clear" w:color="auto" w:fill="auto"/>
            <w:vAlign w:val="center"/>
          </w:tcPr>
          <w:p w14:paraId="610EDA90" w14:textId="77777777" w:rsidR="009C2240" w:rsidRPr="008B720E" w:rsidRDefault="009C2240" w:rsidP="009C2240">
            <w:pPr>
              <w:jc w:val="center"/>
            </w:pPr>
          </w:p>
        </w:tc>
        <w:tc>
          <w:tcPr>
            <w:tcW w:w="500" w:type="pct"/>
            <w:shd w:val="clear" w:color="auto" w:fill="auto"/>
            <w:vAlign w:val="center"/>
          </w:tcPr>
          <w:p w14:paraId="11E3A626" w14:textId="77777777" w:rsidR="009C2240" w:rsidRPr="008B720E" w:rsidRDefault="009C2240" w:rsidP="009C2240">
            <w:pPr>
              <w:jc w:val="center"/>
            </w:pPr>
          </w:p>
        </w:tc>
        <w:tc>
          <w:tcPr>
            <w:tcW w:w="500" w:type="pct"/>
            <w:shd w:val="clear" w:color="auto" w:fill="auto"/>
            <w:vAlign w:val="center"/>
          </w:tcPr>
          <w:p w14:paraId="6569BF7E" w14:textId="77777777" w:rsidR="009C2240" w:rsidRPr="008B720E" w:rsidRDefault="009C2240" w:rsidP="009C2240">
            <w:pPr>
              <w:jc w:val="center"/>
            </w:pPr>
          </w:p>
        </w:tc>
        <w:tc>
          <w:tcPr>
            <w:tcW w:w="501" w:type="pct"/>
            <w:shd w:val="clear" w:color="auto" w:fill="auto"/>
            <w:vAlign w:val="center"/>
          </w:tcPr>
          <w:p w14:paraId="24E42DC0" w14:textId="77777777" w:rsidR="009C2240" w:rsidRPr="008B720E" w:rsidRDefault="009C2240" w:rsidP="009C2240">
            <w:pPr>
              <w:jc w:val="center"/>
            </w:pPr>
          </w:p>
        </w:tc>
        <w:tc>
          <w:tcPr>
            <w:tcW w:w="500" w:type="pct"/>
            <w:vAlign w:val="center"/>
          </w:tcPr>
          <w:p w14:paraId="60BBE495" w14:textId="77777777" w:rsidR="009C2240" w:rsidRPr="008B720E" w:rsidRDefault="009C2240" w:rsidP="009C2240">
            <w:pPr>
              <w:jc w:val="center"/>
            </w:pPr>
          </w:p>
        </w:tc>
        <w:tc>
          <w:tcPr>
            <w:tcW w:w="494" w:type="pct"/>
            <w:vAlign w:val="center"/>
          </w:tcPr>
          <w:p w14:paraId="233D0D0F" w14:textId="77777777" w:rsidR="009C2240" w:rsidRPr="008B720E" w:rsidRDefault="009C2240" w:rsidP="009C2240">
            <w:pPr>
              <w:jc w:val="center"/>
            </w:pPr>
          </w:p>
        </w:tc>
      </w:tr>
      <w:tr w:rsidR="009C2240" w:rsidRPr="008B720E" w14:paraId="0FCD0D48" w14:textId="77777777" w:rsidTr="009C2240">
        <w:trPr>
          <w:cantSplit/>
          <w:trHeight w:val="288"/>
        </w:trPr>
        <w:tc>
          <w:tcPr>
            <w:tcW w:w="280" w:type="pct"/>
            <w:shd w:val="clear" w:color="auto" w:fill="auto"/>
          </w:tcPr>
          <w:p w14:paraId="1BEC686A" w14:textId="77777777" w:rsidR="009C2240" w:rsidRPr="008B720E" w:rsidRDefault="009C2240" w:rsidP="009C2240">
            <w:r w:rsidRPr="008B720E">
              <w:t>2840</w:t>
            </w:r>
          </w:p>
        </w:tc>
        <w:tc>
          <w:tcPr>
            <w:tcW w:w="1725" w:type="pct"/>
            <w:shd w:val="clear" w:color="auto" w:fill="auto"/>
          </w:tcPr>
          <w:p w14:paraId="576E6387" w14:textId="77777777" w:rsidR="009C2240" w:rsidRPr="008B720E" w:rsidRDefault="009C2240" w:rsidP="009C2240">
            <w:r w:rsidRPr="008B720E">
              <w:t>Repair anorectal fistula</w:t>
            </w:r>
          </w:p>
        </w:tc>
        <w:tc>
          <w:tcPr>
            <w:tcW w:w="500" w:type="pct"/>
            <w:shd w:val="clear" w:color="auto" w:fill="auto"/>
            <w:vAlign w:val="center"/>
          </w:tcPr>
          <w:p w14:paraId="40ED14A6" w14:textId="77777777" w:rsidR="009C2240" w:rsidRPr="008B720E" w:rsidRDefault="009C2240" w:rsidP="009C2240">
            <w:pPr>
              <w:jc w:val="center"/>
            </w:pPr>
          </w:p>
        </w:tc>
        <w:tc>
          <w:tcPr>
            <w:tcW w:w="500" w:type="pct"/>
            <w:shd w:val="clear" w:color="auto" w:fill="auto"/>
            <w:vAlign w:val="center"/>
          </w:tcPr>
          <w:p w14:paraId="623DFFA4" w14:textId="77777777" w:rsidR="009C2240" w:rsidRPr="008B720E" w:rsidRDefault="009C2240" w:rsidP="009C2240">
            <w:pPr>
              <w:jc w:val="center"/>
            </w:pPr>
          </w:p>
        </w:tc>
        <w:tc>
          <w:tcPr>
            <w:tcW w:w="500" w:type="pct"/>
            <w:shd w:val="clear" w:color="auto" w:fill="auto"/>
            <w:vAlign w:val="center"/>
          </w:tcPr>
          <w:p w14:paraId="7F852086" w14:textId="77777777" w:rsidR="009C2240" w:rsidRPr="008B720E" w:rsidRDefault="009C2240" w:rsidP="009C2240">
            <w:pPr>
              <w:jc w:val="center"/>
            </w:pPr>
          </w:p>
        </w:tc>
        <w:tc>
          <w:tcPr>
            <w:tcW w:w="501" w:type="pct"/>
            <w:shd w:val="clear" w:color="auto" w:fill="auto"/>
            <w:vAlign w:val="center"/>
          </w:tcPr>
          <w:p w14:paraId="313DAEBD" w14:textId="77777777" w:rsidR="009C2240" w:rsidRPr="008B720E" w:rsidRDefault="009C2240" w:rsidP="009C2240">
            <w:pPr>
              <w:jc w:val="center"/>
            </w:pPr>
          </w:p>
        </w:tc>
        <w:tc>
          <w:tcPr>
            <w:tcW w:w="500" w:type="pct"/>
            <w:vAlign w:val="center"/>
          </w:tcPr>
          <w:p w14:paraId="26655E74" w14:textId="77777777" w:rsidR="009C2240" w:rsidRPr="008B720E" w:rsidRDefault="009C2240" w:rsidP="009C2240">
            <w:pPr>
              <w:jc w:val="center"/>
            </w:pPr>
          </w:p>
        </w:tc>
        <w:tc>
          <w:tcPr>
            <w:tcW w:w="494" w:type="pct"/>
            <w:vAlign w:val="center"/>
          </w:tcPr>
          <w:p w14:paraId="19E56128" w14:textId="77777777" w:rsidR="009C2240" w:rsidRPr="008B720E" w:rsidRDefault="009C2240" w:rsidP="009C2240">
            <w:pPr>
              <w:jc w:val="center"/>
            </w:pPr>
          </w:p>
        </w:tc>
      </w:tr>
      <w:tr w:rsidR="009C2240" w:rsidRPr="008B720E" w14:paraId="60FDE526" w14:textId="77777777" w:rsidTr="009C2240">
        <w:trPr>
          <w:cantSplit/>
          <w:trHeight w:val="288"/>
        </w:trPr>
        <w:tc>
          <w:tcPr>
            <w:tcW w:w="280" w:type="pct"/>
            <w:shd w:val="clear" w:color="auto" w:fill="auto"/>
          </w:tcPr>
          <w:p w14:paraId="48833D27" w14:textId="77777777" w:rsidR="009C2240" w:rsidRPr="008B720E" w:rsidRDefault="009C2240" w:rsidP="009C2240">
            <w:r w:rsidRPr="008B720E">
              <w:t>2850</w:t>
            </w:r>
          </w:p>
        </w:tc>
        <w:tc>
          <w:tcPr>
            <w:tcW w:w="1725" w:type="pct"/>
            <w:shd w:val="clear" w:color="auto" w:fill="auto"/>
          </w:tcPr>
          <w:p w14:paraId="6DCDCB45" w14:textId="77777777" w:rsidR="009C2240" w:rsidRPr="008B720E" w:rsidRDefault="009C2240" w:rsidP="009C2240">
            <w:r w:rsidRPr="008B720E">
              <w:t>Other operations for anal incontinence</w:t>
            </w:r>
          </w:p>
        </w:tc>
        <w:tc>
          <w:tcPr>
            <w:tcW w:w="500" w:type="pct"/>
            <w:shd w:val="clear" w:color="auto" w:fill="auto"/>
            <w:vAlign w:val="center"/>
          </w:tcPr>
          <w:p w14:paraId="0AFC088F" w14:textId="77777777" w:rsidR="009C2240" w:rsidRPr="008B720E" w:rsidRDefault="009C2240" w:rsidP="009C2240">
            <w:pPr>
              <w:jc w:val="center"/>
            </w:pPr>
          </w:p>
        </w:tc>
        <w:tc>
          <w:tcPr>
            <w:tcW w:w="500" w:type="pct"/>
            <w:shd w:val="clear" w:color="auto" w:fill="auto"/>
            <w:vAlign w:val="center"/>
          </w:tcPr>
          <w:p w14:paraId="01E11E69" w14:textId="77777777" w:rsidR="009C2240" w:rsidRPr="008B720E" w:rsidRDefault="009C2240" w:rsidP="009C2240">
            <w:pPr>
              <w:jc w:val="center"/>
            </w:pPr>
          </w:p>
        </w:tc>
        <w:tc>
          <w:tcPr>
            <w:tcW w:w="500" w:type="pct"/>
            <w:shd w:val="clear" w:color="auto" w:fill="auto"/>
            <w:vAlign w:val="center"/>
          </w:tcPr>
          <w:p w14:paraId="3458480F" w14:textId="77777777" w:rsidR="009C2240" w:rsidRPr="008B720E" w:rsidRDefault="009C2240" w:rsidP="009C2240">
            <w:pPr>
              <w:jc w:val="center"/>
            </w:pPr>
          </w:p>
        </w:tc>
        <w:tc>
          <w:tcPr>
            <w:tcW w:w="501" w:type="pct"/>
            <w:shd w:val="clear" w:color="auto" w:fill="auto"/>
            <w:vAlign w:val="center"/>
          </w:tcPr>
          <w:p w14:paraId="39D13DD8" w14:textId="77777777" w:rsidR="009C2240" w:rsidRPr="008B720E" w:rsidRDefault="009C2240" w:rsidP="009C2240">
            <w:pPr>
              <w:jc w:val="center"/>
            </w:pPr>
          </w:p>
        </w:tc>
        <w:tc>
          <w:tcPr>
            <w:tcW w:w="500" w:type="pct"/>
            <w:vAlign w:val="center"/>
          </w:tcPr>
          <w:p w14:paraId="2B3E6282" w14:textId="77777777" w:rsidR="009C2240" w:rsidRPr="008B720E" w:rsidRDefault="009C2240" w:rsidP="009C2240">
            <w:pPr>
              <w:jc w:val="center"/>
            </w:pPr>
          </w:p>
        </w:tc>
        <w:tc>
          <w:tcPr>
            <w:tcW w:w="494" w:type="pct"/>
            <w:vAlign w:val="center"/>
          </w:tcPr>
          <w:p w14:paraId="1355E34E" w14:textId="77777777" w:rsidR="009C2240" w:rsidRPr="008B720E" w:rsidRDefault="009C2240" w:rsidP="009C2240">
            <w:pPr>
              <w:jc w:val="center"/>
            </w:pPr>
          </w:p>
        </w:tc>
      </w:tr>
      <w:tr w:rsidR="009C2240" w:rsidRPr="008B720E" w14:paraId="720ABD36" w14:textId="77777777" w:rsidTr="009C2240">
        <w:trPr>
          <w:cantSplit/>
          <w:trHeight w:val="288"/>
        </w:trPr>
        <w:tc>
          <w:tcPr>
            <w:tcW w:w="280" w:type="pct"/>
            <w:shd w:val="clear" w:color="auto" w:fill="auto"/>
          </w:tcPr>
          <w:p w14:paraId="074CDD64" w14:textId="77777777" w:rsidR="009C2240" w:rsidRPr="008B720E" w:rsidRDefault="009C2240" w:rsidP="009C2240">
            <w:r w:rsidRPr="008B720E">
              <w:t>2860</w:t>
            </w:r>
          </w:p>
        </w:tc>
        <w:tc>
          <w:tcPr>
            <w:tcW w:w="1725" w:type="pct"/>
            <w:shd w:val="clear" w:color="auto" w:fill="auto"/>
          </w:tcPr>
          <w:p w14:paraId="2AD5FF19" w14:textId="77777777" w:rsidR="009C2240" w:rsidRPr="008B720E" w:rsidRDefault="009C2240" w:rsidP="009C2240">
            <w:r w:rsidRPr="008B720E">
              <w:t>Repair rectal prolapse</w:t>
            </w:r>
          </w:p>
        </w:tc>
        <w:tc>
          <w:tcPr>
            <w:tcW w:w="500" w:type="pct"/>
            <w:shd w:val="clear" w:color="auto" w:fill="auto"/>
            <w:vAlign w:val="center"/>
          </w:tcPr>
          <w:p w14:paraId="6EA83DA4" w14:textId="77777777" w:rsidR="009C2240" w:rsidRPr="008B720E" w:rsidRDefault="009C2240" w:rsidP="009C2240">
            <w:pPr>
              <w:jc w:val="center"/>
            </w:pPr>
          </w:p>
        </w:tc>
        <w:tc>
          <w:tcPr>
            <w:tcW w:w="500" w:type="pct"/>
            <w:shd w:val="clear" w:color="auto" w:fill="auto"/>
            <w:vAlign w:val="center"/>
          </w:tcPr>
          <w:p w14:paraId="4751BB6E" w14:textId="77777777" w:rsidR="009C2240" w:rsidRPr="008B720E" w:rsidRDefault="009C2240" w:rsidP="009C2240">
            <w:pPr>
              <w:jc w:val="center"/>
            </w:pPr>
          </w:p>
        </w:tc>
        <w:tc>
          <w:tcPr>
            <w:tcW w:w="500" w:type="pct"/>
            <w:shd w:val="clear" w:color="auto" w:fill="auto"/>
            <w:vAlign w:val="center"/>
          </w:tcPr>
          <w:p w14:paraId="259058BC" w14:textId="77777777" w:rsidR="009C2240" w:rsidRPr="008B720E" w:rsidRDefault="009C2240" w:rsidP="009C2240">
            <w:pPr>
              <w:jc w:val="center"/>
            </w:pPr>
          </w:p>
        </w:tc>
        <w:tc>
          <w:tcPr>
            <w:tcW w:w="501" w:type="pct"/>
            <w:shd w:val="clear" w:color="auto" w:fill="auto"/>
            <w:vAlign w:val="center"/>
          </w:tcPr>
          <w:p w14:paraId="2DA8DBBF" w14:textId="77777777" w:rsidR="009C2240" w:rsidRPr="008B720E" w:rsidRDefault="009C2240" w:rsidP="009C2240">
            <w:pPr>
              <w:jc w:val="center"/>
            </w:pPr>
          </w:p>
        </w:tc>
        <w:tc>
          <w:tcPr>
            <w:tcW w:w="500" w:type="pct"/>
            <w:vAlign w:val="center"/>
          </w:tcPr>
          <w:p w14:paraId="4202F1BF" w14:textId="77777777" w:rsidR="009C2240" w:rsidRPr="008B720E" w:rsidRDefault="009C2240" w:rsidP="009C2240">
            <w:pPr>
              <w:jc w:val="center"/>
            </w:pPr>
          </w:p>
        </w:tc>
        <w:tc>
          <w:tcPr>
            <w:tcW w:w="494" w:type="pct"/>
            <w:vAlign w:val="center"/>
          </w:tcPr>
          <w:p w14:paraId="0601118B" w14:textId="77777777" w:rsidR="009C2240" w:rsidRPr="008B720E" w:rsidRDefault="009C2240" w:rsidP="009C2240">
            <w:pPr>
              <w:jc w:val="center"/>
            </w:pPr>
          </w:p>
        </w:tc>
      </w:tr>
      <w:tr w:rsidR="009C2240" w:rsidRPr="008B720E" w14:paraId="13B1668E" w14:textId="77777777" w:rsidTr="009C2240">
        <w:trPr>
          <w:cantSplit/>
          <w:trHeight w:val="288"/>
        </w:trPr>
        <w:tc>
          <w:tcPr>
            <w:tcW w:w="280" w:type="pct"/>
            <w:shd w:val="clear" w:color="auto" w:fill="auto"/>
          </w:tcPr>
          <w:p w14:paraId="2109B7E8" w14:textId="77777777" w:rsidR="009C2240" w:rsidRPr="008B720E" w:rsidRDefault="009C2240" w:rsidP="009C2240">
            <w:r w:rsidRPr="008B720E">
              <w:t>2880</w:t>
            </w:r>
          </w:p>
        </w:tc>
        <w:tc>
          <w:tcPr>
            <w:tcW w:w="1725" w:type="pct"/>
            <w:shd w:val="clear" w:color="auto" w:fill="auto"/>
          </w:tcPr>
          <w:p w14:paraId="0CE0F95B" w14:textId="77777777" w:rsidR="009C2240" w:rsidRPr="008B720E" w:rsidRDefault="009C2240" w:rsidP="009C2240">
            <w:r w:rsidRPr="008B720E">
              <w:t>Other major anorectal</w:t>
            </w:r>
          </w:p>
        </w:tc>
        <w:tc>
          <w:tcPr>
            <w:tcW w:w="500" w:type="pct"/>
            <w:shd w:val="clear" w:color="auto" w:fill="auto"/>
            <w:vAlign w:val="center"/>
          </w:tcPr>
          <w:p w14:paraId="2DCAC2C5" w14:textId="77777777" w:rsidR="009C2240" w:rsidRPr="008B720E" w:rsidRDefault="009C2240" w:rsidP="009C2240">
            <w:pPr>
              <w:jc w:val="center"/>
            </w:pPr>
          </w:p>
        </w:tc>
        <w:tc>
          <w:tcPr>
            <w:tcW w:w="500" w:type="pct"/>
            <w:shd w:val="clear" w:color="auto" w:fill="auto"/>
            <w:vAlign w:val="center"/>
          </w:tcPr>
          <w:p w14:paraId="569EC792" w14:textId="77777777" w:rsidR="009C2240" w:rsidRPr="008B720E" w:rsidRDefault="009C2240" w:rsidP="009C2240">
            <w:pPr>
              <w:jc w:val="center"/>
            </w:pPr>
          </w:p>
        </w:tc>
        <w:tc>
          <w:tcPr>
            <w:tcW w:w="500" w:type="pct"/>
            <w:shd w:val="clear" w:color="auto" w:fill="auto"/>
            <w:vAlign w:val="center"/>
          </w:tcPr>
          <w:p w14:paraId="245B1B3C" w14:textId="77777777" w:rsidR="009C2240" w:rsidRPr="008B720E" w:rsidRDefault="009C2240" w:rsidP="009C2240">
            <w:pPr>
              <w:jc w:val="center"/>
            </w:pPr>
          </w:p>
        </w:tc>
        <w:tc>
          <w:tcPr>
            <w:tcW w:w="501" w:type="pct"/>
            <w:shd w:val="clear" w:color="auto" w:fill="auto"/>
            <w:vAlign w:val="center"/>
          </w:tcPr>
          <w:p w14:paraId="5630958D" w14:textId="77777777" w:rsidR="009C2240" w:rsidRPr="008B720E" w:rsidRDefault="009C2240" w:rsidP="009C2240">
            <w:pPr>
              <w:jc w:val="center"/>
            </w:pPr>
          </w:p>
        </w:tc>
        <w:tc>
          <w:tcPr>
            <w:tcW w:w="500" w:type="pct"/>
            <w:vAlign w:val="center"/>
          </w:tcPr>
          <w:p w14:paraId="20E62A60" w14:textId="77777777" w:rsidR="009C2240" w:rsidRPr="008B720E" w:rsidRDefault="009C2240" w:rsidP="009C2240">
            <w:pPr>
              <w:jc w:val="center"/>
            </w:pPr>
          </w:p>
        </w:tc>
        <w:tc>
          <w:tcPr>
            <w:tcW w:w="494" w:type="pct"/>
            <w:vAlign w:val="center"/>
          </w:tcPr>
          <w:p w14:paraId="38F46AC9" w14:textId="77777777" w:rsidR="009C2240" w:rsidRPr="008B720E" w:rsidRDefault="009C2240" w:rsidP="009C2240">
            <w:pPr>
              <w:jc w:val="center"/>
            </w:pPr>
          </w:p>
        </w:tc>
      </w:tr>
      <w:tr w:rsidR="009C2240" w:rsidRPr="008B720E" w14:paraId="5DF179C5" w14:textId="77777777" w:rsidTr="009C2240">
        <w:trPr>
          <w:cantSplit/>
          <w:trHeight w:val="288"/>
        </w:trPr>
        <w:tc>
          <w:tcPr>
            <w:tcW w:w="280" w:type="pct"/>
            <w:shd w:val="clear" w:color="auto" w:fill="auto"/>
          </w:tcPr>
          <w:p w14:paraId="17B81EA5" w14:textId="77777777" w:rsidR="009C2240" w:rsidRPr="008B720E" w:rsidRDefault="009C2240" w:rsidP="009C2240">
            <w:pPr>
              <w:rPr>
                <w:b/>
              </w:rPr>
            </w:pPr>
          </w:p>
        </w:tc>
        <w:tc>
          <w:tcPr>
            <w:tcW w:w="1725" w:type="pct"/>
            <w:shd w:val="clear" w:color="auto" w:fill="auto"/>
          </w:tcPr>
          <w:p w14:paraId="0D7C573E" w14:textId="77777777" w:rsidR="009C2240" w:rsidRPr="008B720E" w:rsidRDefault="009C2240" w:rsidP="009C2240">
            <w:pPr>
              <w:jc w:val="right"/>
              <w:rPr>
                <w:b/>
                <w:bCs/>
              </w:rPr>
            </w:pPr>
            <w:r w:rsidRPr="008B720E">
              <w:rPr>
                <w:b/>
                <w:bCs/>
              </w:rPr>
              <w:t>TOTAL ALIMENTARY TRACK-ANORECTAL</w:t>
            </w:r>
          </w:p>
        </w:tc>
        <w:tc>
          <w:tcPr>
            <w:tcW w:w="500" w:type="pct"/>
            <w:shd w:val="clear" w:color="auto" w:fill="auto"/>
            <w:vAlign w:val="center"/>
          </w:tcPr>
          <w:p w14:paraId="762B9AF2" w14:textId="77777777" w:rsidR="009C2240" w:rsidRPr="008B720E" w:rsidRDefault="009C2240" w:rsidP="009C2240">
            <w:pPr>
              <w:jc w:val="center"/>
            </w:pPr>
          </w:p>
        </w:tc>
        <w:tc>
          <w:tcPr>
            <w:tcW w:w="500" w:type="pct"/>
            <w:shd w:val="clear" w:color="auto" w:fill="auto"/>
            <w:vAlign w:val="center"/>
          </w:tcPr>
          <w:p w14:paraId="01E42350" w14:textId="77777777" w:rsidR="009C2240" w:rsidRPr="008B720E" w:rsidRDefault="009C2240" w:rsidP="009C2240">
            <w:pPr>
              <w:jc w:val="center"/>
            </w:pPr>
          </w:p>
        </w:tc>
        <w:tc>
          <w:tcPr>
            <w:tcW w:w="500" w:type="pct"/>
            <w:shd w:val="clear" w:color="auto" w:fill="auto"/>
            <w:vAlign w:val="center"/>
          </w:tcPr>
          <w:p w14:paraId="282B6F08" w14:textId="77777777" w:rsidR="009C2240" w:rsidRPr="008B720E" w:rsidRDefault="009C2240" w:rsidP="009C2240">
            <w:pPr>
              <w:jc w:val="center"/>
            </w:pPr>
          </w:p>
        </w:tc>
        <w:tc>
          <w:tcPr>
            <w:tcW w:w="501" w:type="pct"/>
            <w:shd w:val="clear" w:color="auto" w:fill="auto"/>
            <w:vAlign w:val="center"/>
          </w:tcPr>
          <w:p w14:paraId="254F5DE0" w14:textId="77777777" w:rsidR="009C2240" w:rsidRPr="008B720E" w:rsidRDefault="009C2240" w:rsidP="009C2240">
            <w:pPr>
              <w:jc w:val="center"/>
            </w:pPr>
          </w:p>
        </w:tc>
        <w:tc>
          <w:tcPr>
            <w:tcW w:w="500" w:type="pct"/>
            <w:vAlign w:val="center"/>
          </w:tcPr>
          <w:p w14:paraId="70D12E4B" w14:textId="77777777" w:rsidR="009C2240" w:rsidRPr="008B720E" w:rsidRDefault="009C2240" w:rsidP="009C2240">
            <w:pPr>
              <w:jc w:val="center"/>
            </w:pPr>
          </w:p>
        </w:tc>
        <w:tc>
          <w:tcPr>
            <w:tcW w:w="494" w:type="pct"/>
            <w:vAlign w:val="center"/>
          </w:tcPr>
          <w:p w14:paraId="23E9DDDF" w14:textId="77777777" w:rsidR="009C2240" w:rsidRPr="008B720E" w:rsidRDefault="009C2240" w:rsidP="009C2240">
            <w:pPr>
              <w:jc w:val="center"/>
            </w:pPr>
          </w:p>
        </w:tc>
      </w:tr>
      <w:tr w:rsidR="009C2240" w:rsidRPr="008B720E" w14:paraId="14260458" w14:textId="77777777" w:rsidTr="0000652A">
        <w:trPr>
          <w:cantSplit/>
          <w:trHeight w:val="288"/>
        </w:trPr>
        <w:tc>
          <w:tcPr>
            <w:tcW w:w="5000" w:type="pct"/>
            <w:gridSpan w:val="8"/>
            <w:shd w:val="clear" w:color="auto" w:fill="auto"/>
          </w:tcPr>
          <w:p w14:paraId="13D95888" w14:textId="77777777" w:rsidR="009C2240" w:rsidRPr="008B720E" w:rsidRDefault="009C2240" w:rsidP="009C2240">
            <w:pPr>
              <w:rPr>
                <w:b/>
                <w:bCs/>
              </w:rPr>
            </w:pPr>
            <w:r w:rsidRPr="008B720E">
              <w:rPr>
                <w:b/>
                <w:bCs/>
              </w:rPr>
              <w:t>Abdomen-General</w:t>
            </w:r>
          </w:p>
        </w:tc>
      </w:tr>
      <w:tr w:rsidR="009C2240" w:rsidRPr="008B720E" w14:paraId="2DADC0E8" w14:textId="77777777" w:rsidTr="009C2240">
        <w:trPr>
          <w:cantSplit/>
          <w:trHeight w:val="288"/>
        </w:trPr>
        <w:tc>
          <w:tcPr>
            <w:tcW w:w="280" w:type="pct"/>
            <w:shd w:val="clear" w:color="auto" w:fill="auto"/>
          </w:tcPr>
          <w:p w14:paraId="11815A85" w14:textId="77777777" w:rsidR="009C2240" w:rsidRPr="008B720E" w:rsidRDefault="009C2240" w:rsidP="009C2240">
            <w:r w:rsidRPr="008B720E">
              <w:t>3010</w:t>
            </w:r>
          </w:p>
        </w:tc>
        <w:tc>
          <w:tcPr>
            <w:tcW w:w="1725" w:type="pct"/>
            <w:shd w:val="clear" w:color="auto" w:fill="auto"/>
          </w:tcPr>
          <w:p w14:paraId="2A7A5CC9" w14:textId="77777777" w:rsidR="009C2240" w:rsidRPr="008B720E" w:rsidRDefault="009C2240" w:rsidP="009C2240">
            <w:r w:rsidRPr="008B720E">
              <w:t>Exploratory laparoscopic exclusive of trauma-open</w:t>
            </w:r>
          </w:p>
        </w:tc>
        <w:tc>
          <w:tcPr>
            <w:tcW w:w="500" w:type="pct"/>
            <w:shd w:val="clear" w:color="auto" w:fill="auto"/>
            <w:vAlign w:val="center"/>
          </w:tcPr>
          <w:p w14:paraId="334654E6" w14:textId="77777777" w:rsidR="009C2240" w:rsidRPr="008B720E" w:rsidRDefault="009C2240" w:rsidP="009C2240">
            <w:pPr>
              <w:jc w:val="center"/>
            </w:pPr>
          </w:p>
        </w:tc>
        <w:tc>
          <w:tcPr>
            <w:tcW w:w="500" w:type="pct"/>
            <w:shd w:val="clear" w:color="auto" w:fill="auto"/>
            <w:vAlign w:val="center"/>
          </w:tcPr>
          <w:p w14:paraId="2C33D924" w14:textId="77777777" w:rsidR="009C2240" w:rsidRPr="008B720E" w:rsidRDefault="009C2240" w:rsidP="009C2240">
            <w:pPr>
              <w:jc w:val="center"/>
            </w:pPr>
          </w:p>
        </w:tc>
        <w:tc>
          <w:tcPr>
            <w:tcW w:w="500" w:type="pct"/>
            <w:shd w:val="clear" w:color="auto" w:fill="auto"/>
            <w:vAlign w:val="center"/>
          </w:tcPr>
          <w:p w14:paraId="5C1E0EE5" w14:textId="77777777" w:rsidR="009C2240" w:rsidRPr="008B720E" w:rsidRDefault="009C2240" w:rsidP="009C2240">
            <w:pPr>
              <w:jc w:val="center"/>
            </w:pPr>
          </w:p>
        </w:tc>
        <w:tc>
          <w:tcPr>
            <w:tcW w:w="501" w:type="pct"/>
            <w:shd w:val="clear" w:color="auto" w:fill="auto"/>
            <w:vAlign w:val="center"/>
          </w:tcPr>
          <w:p w14:paraId="082E58B6" w14:textId="77777777" w:rsidR="009C2240" w:rsidRPr="008B720E" w:rsidRDefault="009C2240" w:rsidP="009C2240">
            <w:pPr>
              <w:jc w:val="center"/>
            </w:pPr>
          </w:p>
        </w:tc>
        <w:tc>
          <w:tcPr>
            <w:tcW w:w="500" w:type="pct"/>
            <w:vAlign w:val="center"/>
          </w:tcPr>
          <w:p w14:paraId="750DF8B5" w14:textId="77777777" w:rsidR="009C2240" w:rsidRPr="008B720E" w:rsidRDefault="009C2240" w:rsidP="009C2240">
            <w:pPr>
              <w:jc w:val="center"/>
            </w:pPr>
          </w:p>
        </w:tc>
        <w:tc>
          <w:tcPr>
            <w:tcW w:w="494" w:type="pct"/>
            <w:vAlign w:val="center"/>
          </w:tcPr>
          <w:p w14:paraId="340B399B" w14:textId="77777777" w:rsidR="009C2240" w:rsidRPr="008B720E" w:rsidRDefault="009C2240" w:rsidP="009C2240">
            <w:pPr>
              <w:jc w:val="center"/>
            </w:pPr>
          </w:p>
        </w:tc>
      </w:tr>
      <w:tr w:rsidR="009C2240" w:rsidRPr="008B720E" w14:paraId="6BD9ACE2" w14:textId="77777777" w:rsidTr="009C2240">
        <w:trPr>
          <w:cantSplit/>
          <w:trHeight w:val="288"/>
        </w:trPr>
        <w:tc>
          <w:tcPr>
            <w:tcW w:w="280" w:type="pct"/>
            <w:shd w:val="clear" w:color="auto" w:fill="auto"/>
          </w:tcPr>
          <w:p w14:paraId="7DCE56B3" w14:textId="77777777" w:rsidR="009C2240" w:rsidRPr="008B720E" w:rsidRDefault="009C2240" w:rsidP="009C2240">
            <w:r w:rsidRPr="008B720E">
              <w:t>3015</w:t>
            </w:r>
          </w:p>
        </w:tc>
        <w:tc>
          <w:tcPr>
            <w:tcW w:w="1725" w:type="pct"/>
            <w:shd w:val="clear" w:color="auto" w:fill="auto"/>
          </w:tcPr>
          <w:p w14:paraId="6FE109BC" w14:textId="77777777" w:rsidR="009C2240" w:rsidRPr="008B720E" w:rsidRDefault="009C2240" w:rsidP="009C2240">
            <w:r w:rsidRPr="008B720E">
              <w:t>Exploratory laparoscopic exclusive of trauma-laparoscopic</w:t>
            </w:r>
          </w:p>
        </w:tc>
        <w:tc>
          <w:tcPr>
            <w:tcW w:w="500" w:type="pct"/>
            <w:shd w:val="clear" w:color="auto" w:fill="auto"/>
            <w:vAlign w:val="center"/>
          </w:tcPr>
          <w:p w14:paraId="273F631D" w14:textId="77777777" w:rsidR="009C2240" w:rsidRPr="008B720E" w:rsidRDefault="009C2240" w:rsidP="009C2240">
            <w:pPr>
              <w:jc w:val="center"/>
            </w:pPr>
          </w:p>
        </w:tc>
        <w:tc>
          <w:tcPr>
            <w:tcW w:w="500" w:type="pct"/>
            <w:shd w:val="clear" w:color="auto" w:fill="auto"/>
            <w:vAlign w:val="center"/>
          </w:tcPr>
          <w:p w14:paraId="45CA2614" w14:textId="77777777" w:rsidR="009C2240" w:rsidRPr="008B720E" w:rsidRDefault="009C2240" w:rsidP="009C2240">
            <w:pPr>
              <w:jc w:val="center"/>
            </w:pPr>
          </w:p>
        </w:tc>
        <w:tc>
          <w:tcPr>
            <w:tcW w:w="500" w:type="pct"/>
            <w:shd w:val="clear" w:color="auto" w:fill="auto"/>
            <w:vAlign w:val="center"/>
          </w:tcPr>
          <w:p w14:paraId="77239F3C" w14:textId="77777777" w:rsidR="009C2240" w:rsidRPr="008B720E" w:rsidRDefault="009C2240" w:rsidP="009C2240">
            <w:pPr>
              <w:jc w:val="center"/>
            </w:pPr>
          </w:p>
        </w:tc>
        <w:tc>
          <w:tcPr>
            <w:tcW w:w="501" w:type="pct"/>
            <w:shd w:val="clear" w:color="auto" w:fill="auto"/>
            <w:vAlign w:val="center"/>
          </w:tcPr>
          <w:p w14:paraId="2CA0B610" w14:textId="77777777" w:rsidR="009C2240" w:rsidRPr="008B720E" w:rsidRDefault="009C2240" w:rsidP="009C2240">
            <w:pPr>
              <w:jc w:val="center"/>
            </w:pPr>
          </w:p>
        </w:tc>
        <w:tc>
          <w:tcPr>
            <w:tcW w:w="500" w:type="pct"/>
            <w:vAlign w:val="center"/>
          </w:tcPr>
          <w:p w14:paraId="2C7541A1" w14:textId="77777777" w:rsidR="009C2240" w:rsidRPr="008B720E" w:rsidRDefault="009C2240" w:rsidP="009C2240">
            <w:pPr>
              <w:jc w:val="center"/>
            </w:pPr>
          </w:p>
        </w:tc>
        <w:tc>
          <w:tcPr>
            <w:tcW w:w="494" w:type="pct"/>
            <w:vAlign w:val="center"/>
          </w:tcPr>
          <w:p w14:paraId="296391B6" w14:textId="77777777" w:rsidR="009C2240" w:rsidRPr="008B720E" w:rsidRDefault="009C2240" w:rsidP="009C2240">
            <w:pPr>
              <w:jc w:val="center"/>
            </w:pPr>
          </w:p>
        </w:tc>
      </w:tr>
      <w:tr w:rsidR="009C2240" w:rsidRPr="008B720E" w14:paraId="65B6360B" w14:textId="77777777" w:rsidTr="009C2240">
        <w:trPr>
          <w:cantSplit/>
          <w:trHeight w:val="288"/>
        </w:trPr>
        <w:tc>
          <w:tcPr>
            <w:tcW w:w="280" w:type="pct"/>
            <w:shd w:val="clear" w:color="auto" w:fill="auto"/>
          </w:tcPr>
          <w:p w14:paraId="18CA5C08" w14:textId="77777777" w:rsidR="009C2240" w:rsidRPr="008B720E" w:rsidRDefault="009C2240" w:rsidP="009C2240">
            <w:r w:rsidRPr="008B720E">
              <w:t>3020</w:t>
            </w:r>
          </w:p>
        </w:tc>
        <w:tc>
          <w:tcPr>
            <w:tcW w:w="1725" w:type="pct"/>
            <w:shd w:val="clear" w:color="auto" w:fill="auto"/>
          </w:tcPr>
          <w:p w14:paraId="2639512F" w14:textId="77777777" w:rsidR="009C2240" w:rsidRPr="008B720E" w:rsidRDefault="009C2240" w:rsidP="009C2240">
            <w:r w:rsidRPr="008B720E">
              <w:t>Drainage intra-abdominal abscess</w:t>
            </w:r>
          </w:p>
        </w:tc>
        <w:tc>
          <w:tcPr>
            <w:tcW w:w="500" w:type="pct"/>
            <w:shd w:val="clear" w:color="auto" w:fill="auto"/>
            <w:vAlign w:val="center"/>
          </w:tcPr>
          <w:p w14:paraId="7FEC4D57" w14:textId="77777777" w:rsidR="009C2240" w:rsidRPr="008B720E" w:rsidRDefault="009C2240" w:rsidP="009C2240">
            <w:pPr>
              <w:jc w:val="center"/>
            </w:pPr>
          </w:p>
        </w:tc>
        <w:tc>
          <w:tcPr>
            <w:tcW w:w="500" w:type="pct"/>
            <w:shd w:val="clear" w:color="auto" w:fill="auto"/>
            <w:vAlign w:val="center"/>
          </w:tcPr>
          <w:p w14:paraId="275FF792" w14:textId="77777777" w:rsidR="009C2240" w:rsidRPr="008B720E" w:rsidRDefault="009C2240" w:rsidP="009C2240">
            <w:pPr>
              <w:jc w:val="center"/>
            </w:pPr>
          </w:p>
        </w:tc>
        <w:tc>
          <w:tcPr>
            <w:tcW w:w="500" w:type="pct"/>
            <w:shd w:val="clear" w:color="auto" w:fill="auto"/>
            <w:vAlign w:val="center"/>
          </w:tcPr>
          <w:p w14:paraId="27A96459" w14:textId="77777777" w:rsidR="009C2240" w:rsidRPr="008B720E" w:rsidRDefault="009C2240" w:rsidP="009C2240">
            <w:pPr>
              <w:jc w:val="center"/>
            </w:pPr>
          </w:p>
        </w:tc>
        <w:tc>
          <w:tcPr>
            <w:tcW w:w="501" w:type="pct"/>
            <w:shd w:val="clear" w:color="auto" w:fill="auto"/>
            <w:vAlign w:val="center"/>
          </w:tcPr>
          <w:p w14:paraId="287B68AD" w14:textId="77777777" w:rsidR="009C2240" w:rsidRPr="008B720E" w:rsidRDefault="009C2240" w:rsidP="009C2240">
            <w:pPr>
              <w:jc w:val="center"/>
            </w:pPr>
          </w:p>
        </w:tc>
        <w:tc>
          <w:tcPr>
            <w:tcW w:w="500" w:type="pct"/>
            <w:vAlign w:val="center"/>
          </w:tcPr>
          <w:p w14:paraId="216B6D1F" w14:textId="77777777" w:rsidR="009C2240" w:rsidRPr="008B720E" w:rsidRDefault="009C2240" w:rsidP="009C2240">
            <w:pPr>
              <w:jc w:val="center"/>
            </w:pPr>
          </w:p>
        </w:tc>
        <w:tc>
          <w:tcPr>
            <w:tcW w:w="494" w:type="pct"/>
            <w:vAlign w:val="center"/>
          </w:tcPr>
          <w:p w14:paraId="3146018C" w14:textId="77777777" w:rsidR="009C2240" w:rsidRPr="008B720E" w:rsidRDefault="009C2240" w:rsidP="009C2240">
            <w:pPr>
              <w:jc w:val="center"/>
            </w:pPr>
          </w:p>
        </w:tc>
      </w:tr>
      <w:tr w:rsidR="009C2240" w:rsidRPr="008B720E" w14:paraId="579D7E7D" w14:textId="77777777" w:rsidTr="009C2240">
        <w:trPr>
          <w:cantSplit/>
          <w:trHeight w:val="288"/>
        </w:trPr>
        <w:tc>
          <w:tcPr>
            <w:tcW w:w="280" w:type="pct"/>
            <w:shd w:val="clear" w:color="auto" w:fill="auto"/>
          </w:tcPr>
          <w:p w14:paraId="1A442A33" w14:textId="77777777" w:rsidR="009C2240" w:rsidRPr="008B720E" w:rsidRDefault="009C2240" w:rsidP="009C2240">
            <w:r w:rsidRPr="008B720E">
              <w:t>3040</w:t>
            </w:r>
          </w:p>
        </w:tc>
        <w:tc>
          <w:tcPr>
            <w:tcW w:w="1725" w:type="pct"/>
            <w:shd w:val="clear" w:color="auto" w:fill="auto"/>
          </w:tcPr>
          <w:p w14:paraId="4413B713" w14:textId="77777777" w:rsidR="009C2240" w:rsidRPr="008B720E" w:rsidRDefault="009C2240" w:rsidP="009C2240">
            <w:r w:rsidRPr="008B720E">
              <w:t xml:space="preserve">Major </w:t>
            </w:r>
            <w:proofErr w:type="spellStart"/>
            <w:r w:rsidRPr="008B720E">
              <w:t>retroperit</w:t>
            </w:r>
            <w:proofErr w:type="spellEnd"/>
            <w:r w:rsidRPr="008B720E">
              <w:t>/pelvic node dissection-open</w:t>
            </w:r>
          </w:p>
        </w:tc>
        <w:tc>
          <w:tcPr>
            <w:tcW w:w="500" w:type="pct"/>
            <w:shd w:val="clear" w:color="auto" w:fill="auto"/>
            <w:vAlign w:val="center"/>
          </w:tcPr>
          <w:p w14:paraId="436337DB" w14:textId="77777777" w:rsidR="009C2240" w:rsidRPr="008B720E" w:rsidRDefault="009C2240" w:rsidP="009C2240">
            <w:pPr>
              <w:jc w:val="center"/>
            </w:pPr>
          </w:p>
        </w:tc>
        <w:tc>
          <w:tcPr>
            <w:tcW w:w="500" w:type="pct"/>
            <w:shd w:val="clear" w:color="auto" w:fill="auto"/>
            <w:vAlign w:val="center"/>
          </w:tcPr>
          <w:p w14:paraId="5062B23C" w14:textId="77777777" w:rsidR="009C2240" w:rsidRPr="008B720E" w:rsidRDefault="009C2240" w:rsidP="009C2240">
            <w:pPr>
              <w:jc w:val="center"/>
            </w:pPr>
          </w:p>
        </w:tc>
        <w:tc>
          <w:tcPr>
            <w:tcW w:w="500" w:type="pct"/>
            <w:shd w:val="clear" w:color="auto" w:fill="auto"/>
            <w:vAlign w:val="center"/>
          </w:tcPr>
          <w:p w14:paraId="755C944A" w14:textId="77777777" w:rsidR="009C2240" w:rsidRPr="008B720E" w:rsidRDefault="009C2240" w:rsidP="009C2240">
            <w:pPr>
              <w:jc w:val="center"/>
            </w:pPr>
          </w:p>
        </w:tc>
        <w:tc>
          <w:tcPr>
            <w:tcW w:w="501" w:type="pct"/>
            <w:shd w:val="clear" w:color="auto" w:fill="auto"/>
            <w:vAlign w:val="center"/>
          </w:tcPr>
          <w:p w14:paraId="7BB1DBAE" w14:textId="77777777" w:rsidR="009C2240" w:rsidRPr="008B720E" w:rsidRDefault="009C2240" w:rsidP="009C2240">
            <w:pPr>
              <w:jc w:val="center"/>
            </w:pPr>
          </w:p>
        </w:tc>
        <w:tc>
          <w:tcPr>
            <w:tcW w:w="500" w:type="pct"/>
            <w:vAlign w:val="center"/>
          </w:tcPr>
          <w:p w14:paraId="7145ABB4" w14:textId="77777777" w:rsidR="009C2240" w:rsidRPr="008B720E" w:rsidRDefault="009C2240" w:rsidP="009C2240">
            <w:pPr>
              <w:jc w:val="center"/>
            </w:pPr>
          </w:p>
        </w:tc>
        <w:tc>
          <w:tcPr>
            <w:tcW w:w="494" w:type="pct"/>
            <w:vAlign w:val="center"/>
          </w:tcPr>
          <w:p w14:paraId="18D8FE39" w14:textId="77777777" w:rsidR="009C2240" w:rsidRPr="008B720E" w:rsidRDefault="009C2240" w:rsidP="009C2240">
            <w:pPr>
              <w:jc w:val="center"/>
            </w:pPr>
          </w:p>
        </w:tc>
      </w:tr>
      <w:tr w:rsidR="009C2240" w:rsidRPr="008B720E" w14:paraId="0DCE7D63" w14:textId="77777777" w:rsidTr="009C2240">
        <w:trPr>
          <w:cantSplit/>
          <w:trHeight w:val="288"/>
        </w:trPr>
        <w:tc>
          <w:tcPr>
            <w:tcW w:w="280" w:type="pct"/>
            <w:shd w:val="clear" w:color="auto" w:fill="auto"/>
          </w:tcPr>
          <w:p w14:paraId="500A5A93" w14:textId="77777777" w:rsidR="009C2240" w:rsidRPr="008B720E" w:rsidRDefault="009C2240" w:rsidP="009C2240">
            <w:r w:rsidRPr="008B720E">
              <w:t>3049</w:t>
            </w:r>
          </w:p>
        </w:tc>
        <w:tc>
          <w:tcPr>
            <w:tcW w:w="1725" w:type="pct"/>
            <w:shd w:val="clear" w:color="auto" w:fill="auto"/>
          </w:tcPr>
          <w:p w14:paraId="38419916" w14:textId="77777777" w:rsidR="009C2240" w:rsidRPr="008B720E" w:rsidRDefault="009C2240" w:rsidP="009C2240">
            <w:r w:rsidRPr="008B720E">
              <w:t>Other major abdominal-general-laparoscopic complex – defined category credit</w:t>
            </w:r>
          </w:p>
        </w:tc>
        <w:tc>
          <w:tcPr>
            <w:tcW w:w="500" w:type="pct"/>
            <w:shd w:val="clear" w:color="auto" w:fill="auto"/>
            <w:vAlign w:val="center"/>
          </w:tcPr>
          <w:p w14:paraId="479AB91C" w14:textId="77777777" w:rsidR="009C2240" w:rsidRPr="008B720E" w:rsidRDefault="009C2240" w:rsidP="009C2240">
            <w:pPr>
              <w:jc w:val="center"/>
            </w:pPr>
          </w:p>
        </w:tc>
        <w:tc>
          <w:tcPr>
            <w:tcW w:w="500" w:type="pct"/>
            <w:shd w:val="clear" w:color="auto" w:fill="auto"/>
            <w:vAlign w:val="center"/>
          </w:tcPr>
          <w:p w14:paraId="15BC3207" w14:textId="77777777" w:rsidR="009C2240" w:rsidRPr="008B720E" w:rsidRDefault="009C2240" w:rsidP="009C2240">
            <w:pPr>
              <w:jc w:val="center"/>
            </w:pPr>
          </w:p>
        </w:tc>
        <w:tc>
          <w:tcPr>
            <w:tcW w:w="500" w:type="pct"/>
            <w:shd w:val="clear" w:color="auto" w:fill="auto"/>
            <w:vAlign w:val="center"/>
          </w:tcPr>
          <w:p w14:paraId="6FD7FBA0" w14:textId="77777777" w:rsidR="009C2240" w:rsidRPr="008B720E" w:rsidRDefault="009C2240" w:rsidP="009C2240">
            <w:pPr>
              <w:jc w:val="center"/>
            </w:pPr>
          </w:p>
        </w:tc>
        <w:tc>
          <w:tcPr>
            <w:tcW w:w="501" w:type="pct"/>
            <w:shd w:val="clear" w:color="auto" w:fill="auto"/>
            <w:vAlign w:val="center"/>
          </w:tcPr>
          <w:p w14:paraId="4BDD1519" w14:textId="77777777" w:rsidR="009C2240" w:rsidRPr="008B720E" w:rsidRDefault="009C2240" w:rsidP="009C2240">
            <w:pPr>
              <w:jc w:val="center"/>
            </w:pPr>
          </w:p>
        </w:tc>
        <w:tc>
          <w:tcPr>
            <w:tcW w:w="500" w:type="pct"/>
            <w:vAlign w:val="center"/>
          </w:tcPr>
          <w:p w14:paraId="7B7F302D" w14:textId="77777777" w:rsidR="009C2240" w:rsidRPr="008B720E" w:rsidRDefault="009C2240" w:rsidP="009C2240">
            <w:pPr>
              <w:jc w:val="center"/>
            </w:pPr>
          </w:p>
        </w:tc>
        <w:tc>
          <w:tcPr>
            <w:tcW w:w="494" w:type="pct"/>
            <w:vAlign w:val="center"/>
          </w:tcPr>
          <w:p w14:paraId="59683538" w14:textId="77777777" w:rsidR="009C2240" w:rsidRPr="008B720E" w:rsidRDefault="009C2240" w:rsidP="009C2240">
            <w:pPr>
              <w:jc w:val="center"/>
            </w:pPr>
          </w:p>
        </w:tc>
      </w:tr>
      <w:tr w:rsidR="009C2240" w:rsidRPr="008B720E" w14:paraId="7C202B36" w14:textId="77777777" w:rsidTr="009C2240">
        <w:trPr>
          <w:cantSplit/>
          <w:trHeight w:val="288"/>
        </w:trPr>
        <w:tc>
          <w:tcPr>
            <w:tcW w:w="280" w:type="pct"/>
            <w:shd w:val="clear" w:color="auto" w:fill="auto"/>
          </w:tcPr>
          <w:p w14:paraId="45AD02DA" w14:textId="77777777" w:rsidR="009C2240" w:rsidRPr="008B720E" w:rsidRDefault="009C2240" w:rsidP="009C2240">
            <w:r w:rsidRPr="008B720E">
              <w:t>3050</w:t>
            </w:r>
          </w:p>
        </w:tc>
        <w:tc>
          <w:tcPr>
            <w:tcW w:w="1725" w:type="pct"/>
            <w:shd w:val="clear" w:color="auto" w:fill="auto"/>
          </w:tcPr>
          <w:p w14:paraId="19532E67" w14:textId="77777777" w:rsidR="009C2240" w:rsidRPr="008B720E" w:rsidRDefault="009C2240" w:rsidP="009C2240">
            <w:r w:rsidRPr="008B720E">
              <w:t>Other major abdominal-general</w:t>
            </w:r>
          </w:p>
        </w:tc>
        <w:tc>
          <w:tcPr>
            <w:tcW w:w="500" w:type="pct"/>
            <w:shd w:val="clear" w:color="auto" w:fill="auto"/>
            <w:vAlign w:val="center"/>
          </w:tcPr>
          <w:p w14:paraId="2727EAA7" w14:textId="77777777" w:rsidR="009C2240" w:rsidRPr="008B720E" w:rsidRDefault="009C2240" w:rsidP="009C2240">
            <w:pPr>
              <w:jc w:val="center"/>
            </w:pPr>
          </w:p>
        </w:tc>
        <w:tc>
          <w:tcPr>
            <w:tcW w:w="500" w:type="pct"/>
            <w:shd w:val="clear" w:color="auto" w:fill="auto"/>
            <w:vAlign w:val="center"/>
          </w:tcPr>
          <w:p w14:paraId="4161DC37" w14:textId="77777777" w:rsidR="009C2240" w:rsidRPr="008B720E" w:rsidRDefault="009C2240" w:rsidP="009C2240">
            <w:pPr>
              <w:jc w:val="center"/>
            </w:pPr>
          </w:p>
        </w:tc>
        <w:tc>
          <w:tcPr>
            <w:tcW w:w="500" w:type="pct"/>
            <w:shd w:val="clear" w:color="auto" w:fill="auto"/>
            <w:vAlign w:val="center"/>
          </w:tcPr>
          <w:p w14:paraId="6249F1C3" w14:textId="77777777" w:rsidR="009C2240" w:rsidRPr="008B720E" w:rsidRDefault="009C2240" w:rsidP="009C2240">
            <w:pPr>
              <w:jc w:val="center"/>
            </w:pPr>
          </w:p>
        </w:tc>
        <w:tc>
          <w:tcPr>
            <w:tcW w:w="501" w:type="pct"/>
            <w:shd w:val="clear" w:color="auto" w:fill="auto"/>
            <w:vAlign w:val="center"/>
          </w:tcPr>
          <w:p w14:paraId="49CCA021" w14:textId="77777777" w:rsidR="009C2240" w:rsidRPr="008B720E" w:rsidRDefault="009C2240" w:rsidP="009C2240">
            <w:pPr>
              <w:jc w:val="center"/>
            </w:pPr>
          </w:p>
        </w:tc>
        <w:tc>
          <w:tcPr>
            <w:tcW w:w="500" w:type="pct"/>
            <w:vAlign w:val="center"/>
          </w:tcPr>
          <w:p w14:paraId="4A27E71B" w14:textId="77777777" w:rsidR="009C2240" w:rsidRPr="008B720E" w:rsidRDefault="009C2240" w:rsidP="009C2240">
            <w:pPr>
              <w:jc w:val="center"/>
            </w:pPr>
          </w:p>
        </w:tc>
        <w:tc>
          <w:tcPr>
            <w:tcW w:w="494" w:type="pct"/>
            <w:vAlign w:val="center"/>
          </w:tcPr>
          <w:p w14:paraId="77D9DDD5" w14:textId="77777777" w:rsidR="009C2240" w:rsidRPr="008B720E" w:rsidRDefault="009C2240" w:rsidP="009C2240">
            <w:pPr>
              <w:jc w:val="center"/>
            </w:pPr>
          </w:p>
        </w:tc>
      </w:tr>
      <w:tr w:rsidR="009C2240" w:rsidRPr="008B720E" w14:paraId="4D50D99E" w14:textId="77777777" w:rsidTr="009C2240">
        <w:trPr>
          <w:cantSplit/>
          <w:trHeight w:val="288"/>
        </w:trPr>
        <w:tc>
          <w:tcPr>
            <w:tcW w:w="280" w:type="pct"/>
            <w:shd w:val="clear" w:color="auto" w:fill="auto"/>
          </w:tcPr>
          <w:p w14:paraId="7926BA1D" w14:textId="77777777" w:rsidR="009C2240" w:rsidRPr="008B720E" w:rsidRDefault="009C2240" w:rsidP="009C2240">
            <w:pPr>
              <w:rPr>
                <w:b/>
              </w:rPr>
            </w:pPr>
          </w:p>
        </w:tc>
        <w:tc>
          <w:tcPr>
            <w:tcW w:w="1725" w:type="pct"/>
            <w:shd w:val="clear" w:color="auto" w:fill="auto"/>
          </w:tcPr>
          <w:p w14:paraId="5DBEE258" w14:textId="77777777" w:rsidR="009C2240" w:rsidRPr="008B720E" w:rsidRDefault="009C2240" w:rsidP="009C2240">
            <w:pPr>
              <w:jc w:val="right"/>
              <w:rPr>
                <w:b/>
                <w:bCs/>
              </w:rPr>
            </w:pPr>
            <w:r w:rsidRPr="008B720E">
              <w:rPr>
                <w:b/>
                <w:bCs/>
              </w:rPr>
              <w:t>TOTAL ABDOMEN-GENERAL</w:t>
            </w:r>
          </w:p>
        </w:tc>
        <w:tc>
          <w:tcPr>
            <w:tcW w:w="500" w:type="pct"/>
            <w:shd w:val="clear" w:color="auto" w:fill="auto"/>
            <w:vAlign w:val="center"/>
          </w:tcPr>
          <w:p w14:paraId="7EFE34E3" w14:textId="77777777" w:rsidR="009C2240" w:rsidRPr="008B720E" w:rsidRDefault="009C2240" w:rsidP="009C2240">
            <w:pPr>
              <w:jc w:val="center"/>
            </w:pPr>
          </w:p>
        </w:tc>
        <w:tc>
          <w:tcPr>
            <w:tcW w:w="500" w:type="pct"/>
            <w:shd w:val="clear" w:color="auto" w:fill="auto"/>
            <w:vAlign w:val="center"/>
          </w:tcPr>
          <w:p w14:paraId="793FF062" w14:textId="77777777" w:rsidR="009C2240" w:rsidRPr="008B720E" w:rsidRDefault="009C2240" w:rsidP="009C2240">
            <w:pPr>
              <w:jc w:val="center"/>
            </w:pPr>
          </w:p>
        </w:tc>
        <w:tc>
          <w:tcPr>
            <w:tcW w:w="500" w:type="pct"/>
            <w:shd w:val="clear" w:color="auto" w:fill="auto"/>
            <w:vAlign w:val="center"/>
          </w:tcPr>
          <w:p w14:paraId="24F5CCA0" w14:textId="77777777" w:rsidR="009C2240" w:rsidRPr="008B720E" w:rsidRDefault="009C2240" w:rsidP="009C2240">
            <w:pPr>
              <w:jc w:val="center"/>
            </w:pPr>
          </w:p>
        </w:tc>
        <w:tc>
          <w:tcPr>
            <w:tcW w:w="501" w:type="pct"/>
            <w:shd w:val="clear" w:color="auto" w:fill="auto"/>
            <w:vAlign w:val="center"/>
          </w:tcPr>
          <w:p w14:paraId="04B7D4B2" w14:textId="77777777" w:rsidR="009C2240" w:rsidRPr="008B720E" w:rsidRDefault="009C2240" w:rsidP="009C2240">
            <w:pPr>
              <w:jc w:val="center"/>
            </w:pPr>
          </w:p>
        </w:tc>
        <w:tc>
          <w:tcPr>
            <w:tcW w:w="500" w:type="pct"/>
            <w:vAlign w:val="center"/>
          </w:tcPr>
          <w:p w14:paraId="1B67577B" w14:textId="77777777" w:rsidR="009C2240" w:rsidRPr="008B720E" w:rsidRDefault="009C2240" w:rsidP="009C2240">
            <w:pPr>
              <w:jc w:val="center"/>
            </w:pPr>
          </w:p>
        </w:tc>
        <w:tc>
          <w:tcPr>
            <w:tcW w:w="494" w:type="pct"/>
            <w:vAlign w:val="center"/>
          </w:tcPr>
          <w:p w14:paraId="6693C09B" w14:textId="77777777" w:rsidR="009C2240" w:rsidRPr="008B720E" w:rsidRDefault="009C2240" w:rsidP="009C2240">
            <w:pPr>
              <w:jc w:val="center"/>
            </w:pPr>
          </w:p>
        </w:tc>
      </w:tr>
      <w:tr w:rsidR="009C2240" w:rsidRPr="008B720E" w14:paraId="2F595EBB" w14:textId="77777777" w:rsidTr="0000652A">
        <w:trPr>
          <w:cantSplit/>
          <w:trHeight w:val="288"/>
        </w:trPr>
        <w:tc>
          <w:tcPr>
            <w:tcW w:w="5000" w:type="pct"/>
            <w:gridSpan w:val="8"/>
            <w:shd w:val="clear" w:color="auto" w:fill="auto"/>
          </w:tcPr>
          <w:p w14:paraId="31B95E09" w14:textId="77777777" w:rsidR="009C2240" w:rsidRPr="008B720E" w:rsidRDefault="009C2240" w:rsidP="009C2240">
            <w:pPr>
              <w:rPr>
                <w:b/>
                <w:bCs/>
              </w:rPr>
            </w:pPr>
            <w:r w:rsidRPr="008B720E">
              <w:rPr>
                <w:b/>
                <w:bCs/>
              </w:rPr>
              <w:t>Abdomen-Liver</w:t>
            </w:r>
          </w:p>
        </w:tc>
      </w:tr>
      <w:tr w:rsidR="009C2240" w:rsidRPr="008B720E" w14:paraId="438CAF35" w14:textId="77777777" w:rsidTr="009C2240">
        <w:trPr>
          <w:cantSplit/>
          <w:trHeight w:val="288"/>
        </w:trPr>
        <w:tc>
          <w:tcPr>
            <w:tcW w:w="280" w:type="pct"/>
            <w:shd w:val="clear" w:color="auto" w:fill="auto"/>
          </w:tcPr>
          <w:p w14:paraId="1293EF26" w14:textId="77777777" w:rsidR="009C2240" w:rsidRPr="008B720E" w:rsidRDefault="009C2240" w:rsidP="009C2240">
            <w:r w:rsidRPr="008B720E">
              <w:lastRenderedPageBreak/>
              <w:t>3210</w:t>
            </w:r>
          </w:p>
        </w:tc>
        <w:tc>
          <w:tcPr>
            <w:tcW w:w="1725" w:type="pct"/>
            <w:shd w:val="clear" w:color="auto" w:fill="auto"/>
          </w:tcPr>
          <w:p w14:paraId="504A35A8" w14:textId="77777777" w:rsidR="009C2240" w:rsidRPr="008B720E" w:rsidRDefault="009C2240" w:rsidP="009C2240">
            <w:r w:rsidRPr="008B720E">
              <w:t>Lobectomy or segmentectomy</w:t>
            </w:r>
          </w:p>
        </w:tc>
        <w:tc>
          <w:tcPr>
            <w:tcW w:w="500" w:type="pct"/>
            <w:shd w:val="clear" w:color="auto" w:fill="auto"/>
            <w:vAlign w:val="center"/>
          </w:tcPr>
          <w:p w14:paraId="49F9585B" w14:textId="77777777" w:rsidR="009C2240" w:rsidRPr="008B720E" w:rsidRDefault="009C2240" w:rsidP="009C2240">
            <w:pPr>
              <w:jc w:val="center"/>
            </w:pPr>
          </w:p>
        </w:tc>
        <w:tc>
          <w:tcPr>
            <w:tcW w:w="500" w:type="pct"/>
            <w:shd w:val="clear" w:color="auto" w:fill="auto"/>
            <w:vAlign w:val="center"/>
          </w:tcPr>
          <w:p w14:paraId="7DBF6B3A" w14:textId="77777777" w:rsidR="009C2240" w:rsidRPr="008B720E" w:rsidRDefault="009C2240" w:rsidP="009C2240">
            <w:pPr>
              <w:jc w:val="center"/>
            </w:pPr>
          </w:p>
        </w:tc>
        <w:tc>
          <w:tcPr>
            <w:tcW w:w="500" w:type="pct"/>
            <w:shd w:val="clear" w:color="auto" w:fill="auto"/>
            <w:vAlign w:val="center"/>
          </w:tcPr>
          <w:p w14:paraId="33819DE9" w14:textId="77777777" w:rsidR="009C2240" w:rsidRPr="008B720E" w:rsidRDefault="009C2240" w:rsidP="009C2240">
            <w:pPr>
              <w:jc w:val="center"/>
            </w:pPr>
          </w:p>
        </w:tc>
        <w:tc>
          <w:tcPr>
            <w:tcW w:w="501" w:type="pct"/>
            <w:shd w:val="clear" w:color="auto" w:fill="auto"/>
            <w:vAlign w:val="center"/>
          </w:tcPr>
          <w:p w14:paraId="0E93C7A4" w14:textId="77777777" w:rsidR="009C2240" w:rsidRPr="008B720E" w:rsidRDefault="009C2240" w:rsidP="009C2240">
            <w:pPr>
              <w:jc w:val="center"/>
            </w:pPr>
          </w:p>
        </w:tc>
        <w:tc>
          <w:tcPr>
            <w:tcW w:w="500" w:type="pct"/>
            <w:vAlign w:val="center"/>
          </w:tcPr>
          <w:p w14:paraId="565EA9CE" w14:textId="77777777" w:rsidR="009C2240" w:rsidRPr="008B720E" w:rsidRDefault="009C2240" w:rsidP="009C2240">
            <w:pPr>
              <w:jc w:val="center"/>
            </w:pPr>
          </w:p>
        </w:tc>
        <w:tc>
          <w:tcPr>
            <w:tcW w:w="494" w:type="pct"/>
            <w:vAlign w:val="center"/>
          </w:tcPr>
          <w:p w14:paraId="08A52BC4" w14:textId="77777777" w:rsidR="009C2240" w:rsidRPr="008B720E" w:rsidRDefault="009C2240" w:rsidP="009C2240">
            <w:pPr>
              <w:jc w:val="center"/>
            </w:pPr>
          </w:p>
        </w:tc>
      </w:tr>
      <w:tr w:rsidR="009C2240" w:rsidRPr="008B720E" w14:paraId="7F5B4DDA" w14:textId="77777777" w:rsidTr="009C2240">
        <w:trPr>
          <w:cantSplit/>
          <w:trHeight w:val="288"/>
        </w:trPr>
        <w:tc>
          <w:tcPr>
            <w:tcW w:w="280" w:type="pct"/>
            <w:shd w:val="clear" w:color="auto" w:fill="auto"/>
          </w:tcPr>
          <w:p w14:paraId="072A5628" w14:textId="77777777" w:rsidR="009C2240" w:rsidRPr="008B720E" w:rsidRDefault="009C2240" w:rsidP="009C2240">
            <w:r w:rsidRPr="008B720E">
              <w:t>3220</w:t>
            </w:r>
          </w:p>
        </w:tc>
        <w:tc>
          <w:tcPr>
            <w:tcW w:w="1725" w:type="pct"/>
            <w:shd w:val="clear" w:color="auto" w:fill="auto"/>
          </w:tcPr>
          <w:p w14:paraId="7E37DE18" w14:textId="77777777" w:rsidR="009C2240" w:rsidRPr="008B720E" w:rsidRDefault="009C2240" w:rsidP="009C2240">
            <w:r w:rsidRPr="008B720E">
              <w:t>Wedge resection/open biopsy</w:t>
            </w:r>
          </w:p>
        </w:tc>
        <w:tc>
          <w:tcPr>
            <w:tcW w:w="500" w:type="pct"/>
            <w:shd w:val="clear" w:color="auto" w:fill="auto"/>
            <w:vAlign w:val="center"/>
          </w:tcPr>
          <w:p w14:paraId="40504D4F" w14:textId="77777777" w:rsidR="009C2240" w:rsidRPr="008B720E" w:rsidRDefault="009C2240" w:rsidP="009C2240">
            <w:pPr>
              <w:jc w:val="center"/>
            </w:pPr>
          </w:p>
        </w:tc>
        <w:tc>
          <w:tcPr>
            <w:tcW w:w="500" w:type="pct"/>
            <w:shd w:val="clear" w:color="auto" w:fill="auto"/>
            <w:vAlign w:val="center"/>
          </w:tcPr>
          <w:p w14:paraId="63B29CA6" w14:textId="77777777" w:rsidR="009C2240" w:rsidRPr="008B720E" w:rsidRDefault="009C2240" w:rsidP="009C2240">
            <w:pPr>
              <w:jc w:val="center"/>
            </w:pPr>
          </w:p>
        </w:tc>
        <w:tc>
          <w:tcPr>
            <w:tcW w:w="500" w:type="pct"/>
            <w:shd w:val="clear" w:color="auto" w:fill="auto"/>
            <w:vAlign w:val="center"/>
          </w:tcPr>
          <w:p w14:paraId="56307B0C" w14:textId="77777777" w:rsidR="009C2240" w:rsidRPr="008B720E" w:rsidRDefault="009C2240" w:rsidP="009C2240">
            <w:pPr>
              <w:jc w:val="center"/>
            </w:pPr>
          </w:p>
        </w:tc>
        <w:tc>
          <w:tcPr>
            <w:tcW w:w="501" w:type="pct"/>
            <w:shd w:val="clear" w:color="auto" w:fill="auto"/>
            <w:vAlign w:val="center"/>
          </w:tcPr>
          <w:p w14:paraId="1CED6709" w14:textId="77777777" w:rsidR="009C2240" w:rsidRPr="008B720E" w:rsidRDefault="009C2240" w:rsidP="009C2240">
            <w:pPr>
              <w:jc w:val="center"/>
            </w:pPr>
          </w:p>
        </w:tc>
        <w:tc>
          <w:tcPr>
            <w:tcW w:w="500" w:type="pct"/>
            <w:vAlign w:val="center"/>
          </w:tcPr>
          <w:p w14:paraId="5A96786B" w14:textId="77777777" w:rsidR="009C2240" w:rsidRPr="008B720E" w:rsidRDefault="009C2240" w:rsidP="009C2240">
            <w:pPr>
              <w:jc w:val="center"/>
            </w:pPr>
          </w:p>
        </w:tc>
        <w:tc>
          <w:tcPr>
            <w:tcW w:w="494" w:type="pct"/>
            <w:vAlign w:val="center"/>
          </w:tcPr>
          <w:p w14:paraId="59968AE5" w14:textId="77777777" w:rsidR="009C2240" w:rsidRPr="008B720E" w:rsidRDefault="009C2240" w:rsidP="009C2240">
            <w:pPr>
              <w:jc w:val="center"/>
            </w:pPr>
          </w:p>
        </w:tc>
      </w:tr>
      <w:tr w:rsidR="009C2240" w:rsidRPr="008B720E" w14:paraId="44AA4F18" w14:textId="77777777" w:rsidTr="009C2240">
        <w:trPr>
          <w:cantSplit/>
          <w:trHeight w:val="288"/>
        </w:trPr>
        <w:tc>
          <w:tcPr>
            <w:tcW w:w="280" w:type="pct"/>
            <w:shd w:val="clear" w:color="auto" w:fill="auto"/>
          </w:tcPr>
          <w:p w14:paraId="6CC69C27" w14:textId="77777777" w:rsidR="009C2240" w:rsidRPr="008B720E" w:rsidRDefault="009C2240" w:rsidP="009C2240">
            <w:r w:rsidRPr="008B720E">
              <w:t>3240</w:t>
            </w:r>
          </w:p>
        </w:tc>
        <w:tc>
          <w:tcPr>
            <w:tcW w:w="1725" w:type="pct"/>
            <w:shd w:val="clear" w:color="auto" w:fill="auto"/>
          </w:tcPr>
          <w:p w14:paraId="1A617D08" w14:textId="77777777" w:rsidR="009C2240" w:rsidRPr="008B720E" w:rsidRDefault="009C2240" w:rsidP="009C2240">
            <w:r w:rsidRPr="008B720E">
              <w:t>Drainage liver abscess</w:t>
            </w:r>
          </w:p>
        </w:tc>
        <w:tc>
          <w:tcPr>
            <w:tcW w:w="500" w:type="pct"/>
            <w:shd w:val="clear" w:color="auto" w:fill="auto"/>
            <w:vAlign w:val="center"/>
          </w:tcPr>
          <w:p w14:paraId="29064EEF" w14:textId="77777777" w:rsidR="009C2240" w:rsidRPr="008B720E" w:rsidRDefault="009C2240" w:rsidP="009C2240">
            <w:pPr>
              <w:jc w:val="center"/>
            </w:pPr>
          </w:p>
        </w:tc>
        <w:tc>
          <w:tcPr>
            <w:tcW w:w="500" w:type="pct"/>
            <w:shd w:val="clear" w:color="auto" w:fill="auto"/>
            <w:vAlign w:val="center"/>
          </w:tcPr>
          <w:p w14:paraId="720EF50C" w14:textId="77777777" w:rsidR="009C2240" w:rsidRPr="008B720E" w:rsidRDefault="009C2240" w:rsidP="009C2240">
            <w:pPr>
              <w:jc w:val="center"/>
            </w:pPr>
          </w:p>
        </w:tc>
        <w:tc>
          <w:tcPr>
            <w:tcW w:w="500" w:type="pct"/>
            <w:shd w:val="clear" w:color="auto" w:fill="auto"/>
            <w:vAlign w:val="center"/>
          </w:tcPr>
          <w:p w14:paraId="42DBBF7A" w14:textId="77777777" w:rsidR="009C2240" w:rsidRPr="008B720E" w:rsidRDefault="009C2240" w:rsidP="009C2240">
            <w:pPr>
              <w:jc w:val="center"/>
            </w:pPr>
          </w:p>
        </w:tc>
        <w:tc>
          <w:tcPr>
            <w:tcW w:w="501" w:type="pct"/>
            <w:shd w:val="clear" w:color="auto" w:fill="auto"/>
            <w:vAlign w:val="center"/>
          </w:tcPr>
          <w:p w14:paraId="034D7760" w14:textId="77777777" w:rsidR="009C2240" w:rsidRPr="008B720E" w:rsidRDefault="009C2240" w:rsidP="009C2240">
            <w:pPr>
              <w:jc w:val="center"/>
            </w:pPr>
          </w:p>
        </w:tc>
        <w:tc>
          <w:tcPr>
            <w:tcW w:w="500" w:type="pct"/>
            <w:vAlign w:val="center"/>
          </w:tcPr>
          <w:p w14:paraId="4DE95F5D" w14:textId="77777777" w:rsidR="009C2240" w:rsidRPr="008B720E" w:rsidRDefault="009C2240" w:rsidP="009C2240">
            <w:pPr>
              <w:jc w:val="center"/>
            </w:pPr>
          </w:p>
        </w:tc>
        <w:tc>
          <w:tcPr>
            <w:tcW w:w="494" w:type="pct"/>
            <w:vAlign w:val="center"/>
          </w:tcPr>
          <w:p w14:paraId="0CFC4330" w14:textId="77777777" w:rsidR="009C2240" w:rsidRPr="008B720E" w:rsidRDefault="009C2240" w:rsidP="009C2240">
            <w:pPr>
              <w:jc w:val="center"/>
            </w:pPr>
          </w:p>
        </w:tc>
      </w:tr>
      <w:tr w:rsidR="009C2240" w:rsidRPr="008B720E" w14:paraId="2F716988" w14:textId="77777777" w:rsidTr="009C2240">
        <w:trPr>
          <w:cantSplit/>
          <w:trHeight w:val="288"/>
        </w:trPr>
        <w:tc>
          <w:tcPr>
            <w:tcW w:w="280" w:type="pct"/>
            <w:shd w:val="clear" w:color="auto" w:fill="auto"/>
          </w:tcPr>
          <w:p w14:paraId="54A93092" w14:textId="77777777" w:rsidR="009C2240" w:rsidRPr="008B720E" w:rsidRDefault="009C2240" w:rsidP="009C2240">
            <w:r w:rsidRPr="008B720E">
              <w:t>3260</w:t>
            </w:r>
          </w:p>
        </w:tc>
        <w:tc>
          <w:tcPr>
            <w:tcW w:w="1725" w:type="pct"/>
            <w:shd w:val="clear" w:color="auto" w:fill="auto"/>
          </w:tcPr>
          <w:p w14:paraId="79B93D9B" w14:textId="77777777" w:rsidR="009C2240" w:rsidRPr="008B720E" w:rsidRDefault="009C2240" w:rsidP="009C2240">
            <w:r w:rsidRPr="008B720E">
              <w:t>Other major liver</w:t>
            </w:r>
          </w:p>
        </w:tc>
        <w:tc>
          <w:tcPr>
            <w:tcW w:w="500" w:type="pct"/>
            <w:shd w:val="clear" w:color="auto" w:fill="auto"/>
            <w:vAlign w:val="center"/>
          </w:tcPr>
          <w:p w14:paraId="527D6B14" w14:textId="77777777" w:rsidR="009C2240" w:rsidRPr="008B720E" w:rsidRDefault="009C2240" w:rsidP="009C2240">
            <w:pPr>
              <w:jc w:val="center"/>
            </w:pPr>
          </w:p>
        </w:tc>
        <w:tc>
          <w:tcPr>
            <w:tcW w:w="500" w:type="pct"/>
            <w:shd w:val="clear" w:color="auto" w:fill="auto"/>
            <w:vAlign w:val="center"/>
          </w:tcPr>
          <w:p w14:paraId="3081BD33" w14:textId="77777777" w:rsidR="009C2240" w:rsidRPr="008B720E" w:rsidRDefault="009C2240" w:rsidP="009C2240">
            <w:pPr>
              <w:jc w:val="center"/>
            </w:pPr>
          </w:p>
        </w:tc>
        <w:tc>
          <w:tcPr>
            <w:tcW w:w="500" w:type="pct"/>
            <w:shd w:val="clear" w:color="auto" w:fill="auto"/>
            <w:vAlign w:val="center"/>
          </w:tcPr>
          <w:p w14:paraId="7C442CAF" w14:textId="77777777" w:rsidR="009C2240" w:rsidRPr="008B720E" w:rsidRDefault="009C2240" w:rsidP="009C2240">
            <w:pPr>
              <w:jc w:val="center"/>
            </w:pPr>
          </w:p>
        </w:tc>
        <w:tc>
          <w:tcPr>
            <w:tcW w:w="501" w:type="pct"/>
            <w:shd w:val="clear" w:color="auto" w:fill="auto"/>
            <w:vAlign w:val="center"/>
          </w:tcPr>
          <w:p w14:paraId="5E7329A3" w14:textId="77777777" w:rsidR="009C2240" w:rsidRPr="008B720E" w:rsidRDefault="009C2240" w:rsidP="009C2240">
            <w:pPr>
              <w:jc w:val="center"/>
            </w:pPr>
          </w:p>
        </w:tc>
        <w:tc>
          <w:tcPr>
            <w:tcW w:w="500" w:type="pct"/>
            <w:vAlign w:val="center"/>
          </w:tcPr>
          <w:p w14:paraId="031139FF" w14:textId="77777777" w:rsidR="009C2240" w:rsidRPr="008B720E" w:rsidRDefault="009C2240" w:rsidP="009C2240">
            <w:pPr>
              <w:jc w:val="center"/>
            </w:pPr>
          </w:p>
        </w:tc>
        <w:tc>
          <w:tcPr>
            <w:tcW w:w="494" w:type="pct"/>
            <w:vAlign w:val="center"/>
          </w:tcPr>
          <w:p w14:paraId="46EA8EB4" w14:textId="77777777" w:rsidR="009C2240" w:rsidRPr="008B720E" w:rsidRDefault="009C2240" w:rsidP="009C2240">
            <w:pPr>
              <w:jc w:val="center"/>
            </w:pPr>
          </w:p>
        </w:tc>
      </w:tr>
      <w:tr w:rsidR="009C2240" w:rsidRPr="008B720E" w14:paraId="0A998453" w14:textId="77777777" w:rsidTr="009C2240">
        <w:trPr>
          <w:cantSplit/>
          <w:trHeight w:val="288"/>
        </w:trPr>
        <w:tc>
          <w:tcPr>
            <w:tcW w:w="280" w:type="pct"/>
            <w:shd w:val="clear" w:color="auto" w:fill="auto"/>
          </w:tcPr>
          <w:p w14:paraId="2CEA6498" w14:textId="77777777" w:rsidR="009C2240" w:rsidRPr="008B720E" w:rsidRDefault="009C2240" w:rsidP="009C2240"/>
        </w:tc>
        <w:tc>
          <w:tcPr>
            <w:tcW w:w="1725" w:type="pct"/>
            <w:shd w:val="clear" w:color="auto" w:fill="auto"/>
          </w:tcPr>
          <w:p w14:paraId="3721DB0F" w14:textId="77777777" w:rsidR="009C2240" w:rsidRPr="008B720E" w:rsidRDefault="009C2240" w:rsidP="009C2240">
            <w:pPr>
              <w:jc w:val="right"/>
              <w:rPr>
                <w:b/>
                <w:bCs/>
              </w:rPr>
            </w:pPr>
            <w:r w:rsidRPr="008B720E">
              <w:rPr>
                <w:b/>
                <w:bCs/>
              </w:rPr>
              <w:t>TOTAL ABDOMEN-LIVER</w:t>
            </w:r>
          </w:p>
        </w:tc>
        <w:tc>
          <w:tcPr>
            <w:tcW w:w="500" w:type="pct"/>
            <w:shd w:val="clear" w:color="auto" w:fill="auto"/>
            <w:vAlign w:val="center"/>
          </w:tcPr>
          <w:p w14:paraId="28DD9F00" w14:textId="77777777" w:rsidR="009C2240" w:rsidRPr="008B720E" w:rsidRDefault="009C2240" w:rsidP="009C2240">
            <w:pPr>
              <w:jc w:val="center"/>
            </w:pPr>
          </w:p>
        </w:tc>
        <w:tc>
          <w:tcPr>
            <w:tcW w:w="500" w:type="pct"/>
            <w:shd w:val="clear" w:color="auto" w:fill="auto"/>
            <w:vAlign w:val="center"/>
          </w:tcPr>
          <w:p w14:paraId="59298097" w14:textId="77777777" w:rsidR="009C2240" w:rsidRPr="008B720E" w:rsidRDefault="009C2240" w:rsidP="009C2240">
            <w:pPr>
              <w:jc w:val="center"/>
            </w:pPr>
          </w:p>
        </w:tc>
        <w:tc>
          <w:tcPr>
            <w:tcW w:w="500" w:type="pct"/>
            <w:shd w:val="clear" w:color="auto" w:fill="auto"/>
            <w:vAlign w:val="center"/>
          </w:tcPr>
          <w:p w14:paraId="28370689" w14:textId="77777777" w:rsidR="009C2240" w:rsidRPr="008B720E" w:rsidRDefault="009C2240" w:rsidP="009C2240">
            <w:pPr>
              <w:jc w:val="center"/>
            </w:pPr>
          </w:p>
        </w:tc>
        <w:tc>
          <w:tcPr>
            <w:tcW w:w="501" w:type="pct"/>
            <w:shd w:val="clear" w:color="auto" w:fill="auto"/>
            <w:vAlign w:val="center"/>
          </w:tcPr>
          <w:p w14:paraId="62027BE7" w14:textId="77777777" w:rsidR="009C2240" w:rsidRPr="008B720E" w:rsidRDefault="009C2240" w:rsidP="009C2240">
            <w:pPr>
              <w:jc w:val="center"/>
            </w:pPr>
          </w:p>
        </w:tc>
        <w:tc>
          <w:tcPr>
            <w:tcW w:w="500" w:type="pct"/>
            <w:vAlign w:val="center"/>
          </w:tcPr>
          <w:p w14:paraId="1458275C" w14:textId="77777777" w:rsidR="009C2240" w:rsidRPr="008B720E" w:rsidRDefault="009C2240" w:rsidP="009C2240">
            <w:pPr>
              <w:jc w:val="center"/>
            </w:pPr>
          </w:p>
        </w:tc>
        <w:tc>
          <w:tcPr>
            <w:tcW w:w="494" w:type="pct"/>
            <w:vAlign w:val="center"/>
          </w:tcPr>
          <w:p w14:paraId="14EAB11E" w14:textId="77777777" w:rsidR="009C2240" w:rsidRPr="008B720E" w:rsidRDefault="009C2240" w:rsidP="009C2240">
            <w:pPr>
              <w:jc w:val="center"/>
            </w:pPr>
          </w:p>
        </w:tc>
      </w:tr>
      <w:tr w:rsidR="009C2240" w:rsidRPr="008B720E" w14:paraId="522ABC08" w14:textId="77777777" w:rsidTr="0000652A">
        <w:trPr>
          <w:cantSplit/>
          <w:trHeight w:val="288"/>
        </w:trPr>
        <w:tc>
          <w:tcPr>
            <w:tcW w:w="5000" w:type="pct"/>
            <w:gridSpan w:val="8"/>
            <w:shd w:val="clear" w:color="auto" w:fill="auto"/>
          </w:tcPr>
          <w:p w14:paraId="3E760F03" w14:textId="77777777" w:rsidR="009C2240" w:rsidRPr="008B720E" w:rsidRDefault="009C2240" w:rsidP="009C2240">
            <w:pPr>
              <w:rPr>
                <w:b/>
                <w:bCs/>
              </w:rPr>
            </w:pPr>
            <w:r w:rsidRPr="008B720E">
              <w:rPr>
                <w:b/>
                <w:bCs/>
              </w:rPr>
              <w:t>Abdomen-Biliary</w:t>
            </w:r>
          </w:p>
        </w:tc>
      </w:tr>
      <w:tr w:rsidR="009C2240" w:rsidRPr="008B720E" w14:paraId="17BF9F62" w14:textId="77777777" w:rsidTr="009C2240">
        <w:trPr>
          <w:cantSplit/>
          <w:trHeight w:val="288"/>
        </w:trPr>
        <w:tc>
          <w:tcPr>
            <w:tcW w:w="280" w:type="pct"/>
            <w:shd w:val="clear" w:color="auto" w:fill="auto"/>
          </w:tcPr>
          <w:p w14:paraId="4C7C65DB" w14:textId="77777777" w:rsidR="009C2240" w:rsidRPr="008B720E" w:rsidRDefault="009C2240" w:rsidP="009C2240">
            <w:r w:rsidRPr="008B720E">
              <w:t>3410</w:t>
            </w:r>
          </w:p>
        </w:tc>
        <w:tc>
          <w:tcPr>
            <w:tcW w:w="1725" w:type="pct"/>
            <w:shd w:val="clear" w:color="auto" w:fill="auto"/>
          </w:tcPr>
          <w:p w14:paraId="5B5C726D" w14:textId="77777777" w:rsidR="009C2240" w:rsidRPr="008B720E" w:rsidRDefault="009C2240" w:rsidP="009C2240">
            <w:r w:rsidRPr="008B720E">
              <w:t>Cholecystostomy</w:t>
            </w:r>
          </w:p>
        </w:tc>
        <w:tc>
          <w:tcPr>
            <w:tcW w:w="500" w:type="pct"/>
            <w:shd w:val="clear" w:color="auto" w:fill="auto"/>
            <w:vAlign w:val="center"/>
          </w:tcPr>
          <w:p w14:paraId="049EA0B5" w14:textId="77777777" w:rsidR="009C2240" w:rsidRPr="008B720E" w:rsidRDefault="009C2240" w:rsidP="009C2240">
            <w:pPr>
              <w:jc w:val="center"/>
            </w:pPr>
          </w:p>
        </w:tc>
        <w:tc>
          <w:tcPr>
            <w:tcW w:w="500" w:type="pct"/>
            <w:shd w:val="clear" w:color="auto" w:fill="auto"/>
            <w:vAlign w:val="center"/>
          </w:tcPr>
          <w:p w14:paraId="548802D0" w14:textId="77777777" w:rsidR="009C2240" w:rsidRPr="008B720E" w:rsidRDefault="009C2240" w:rsidP="009C2240">
            <w:pPr>
              <w:jc w:val="center"/>
            </w:pPr>
          </w:p>
        </w:tc>
        <w:tc>
          <w:tcPr>
            <w:tcW w:w="500" w:type="pct"/>
            <w:shd w:val="clear" w:color="auto" w:fill="auto"/>
            <w:vAlign w:val="center"/>
          </w:tcPr>
          <w:p w14:paraId="00E0D536" w14:textId="77777777" w:rsidR="009C2240" w:rsidRPr="008B720E" w:rsidRDefault="009C2240" w:rsidP="009C2240">
            <w:pPr>
              <w:jc w:val="center"/>
            </w:pPr>
          </w:p>
        </w:tc>
        <w:tc>
          <w:tcPr>
            <w:tcW w:w="501" w:type="pct"/>
            <w:shd w:val="clear" w:color="auto" w:fill="auto"/>
            <w:vAlign w:val="center"/>
          </w:tcPr>
          <w:p w14:paraId="4C601E75" w14:textId="77777777" w:rsidR="009C2240" w:rsidRPr="008B720E" w:rsidRDefault="009C2240" w:rsidP="009C2240">
            <w:pPr>
              <w:jc w:val="center"/>
            </w:pPr>
          </w:p>
        </w:tc>
        <w:tc>
          <w:tcPr>
            <w:tcW w:w="500" w:type="pct"/>
            <w:vAlign w:val="center"/>
          </w:tcPr>
          <w:p w14:paraId="1E7D3DEE" w14:textId="77777777" w:rsidR="009C2240" w:rsidRPr="008B720E" w:rsidRDefault="009C2240" w:rsidP="009C2240">
            <w:pPr>
              <w:jc w:val="center"/>
            </w:pPr>
          </w:p>
        </w:tc>
        <w:tc>
          <w:tcPr>
            <w:tcW w:w="494" w:type="pct"/>
            <w:vAlign w:val="center"/>
          </w:tcPr>
          <w:p w14:paraId="45BDA715" w14:textId="77777777" w:rsidR="009C2240" w:rsidRPr="008B720E" w:rsidRDefault="009C2240" w:rsidP="009C2240">
            <w:pPr>
              <w:jc w:val="center"/>
            </w:pPr>
          </w:p>
        </w:tc>
      </w:tr>
      <w:tr w:rsidR="009C2240" w:rsidRPr="008B720E" w14:paraId="3E019AE9" w14:textId="77777777" w:rsidTr="009C2240">
        <w:trPr>
          <w:cantSplit/>
          <w:trHeight w:val="288"/>
        </w:trPr>
        <w:tc>
          <w:tcPr>
            <w:tcW w:w="280" w:type="pct"/>
            <w:shd w:val="clear" w:color="auto" w:fill="auto"/>
          </w:tcPr>
          <w:p w14:paraId="2D522268" w14:textId="77777777" w:rsidR="009C2240" w:rsidRPr="008B720E" w:rsidRDefault="009C2240" w:rsidP="009C2240">
            <w:r w:rsidRPr="008B720E">
              <w:t>3420</w:t>
            </w:r>
          </w:p>
        </w:tc>
        <w:tc>
          <w:tcPr>
            <w:tcW w:w="1725" w:type="pct"/>
            <w:shd w:val="clear" w:color="auto" w:fill="auto"/>
          </w:tcPr>
          <w:p w14:paraId="42FEC546" w14:textId="77777777" w:rsidR="009C2240" w:rsidRPr="008B720E" w:rsidRDefault="009C2240" w:rsidP="009C2240">
            <w:r w:rsidRPr="008B720E">
              <w:t>Cholecystectomy w/ or w/o operative grams-open</w:t>
            </w:r>
          </w:p>
        </w:tc>
        <w:tc>
          <w:tcPr>
            <w:tcW w:w="500" w:type="pct"/>
            <w:shd w:val="clear" w:color="auto" w:fill="auto"/>
            <w:vAlign w:val="center"/>
          </w:tcPr>
          <w:p w14:paraId="42E2F1EF" w14:textId="77777777" w:rsidR="009C2240" w:rsidRPr="008B720E" w:rsidRDefault="009C2240" w:rsidP="009C2240">
            <w:pPr>
              <w:jc w:val="center"/>
            </w:pPr>
          </w:p>
        </w:tc>
        <w:tc>
          <w:tcPr>
            <w:tcW w:w="500" w:type="pct"/>
            <w:shd w:val="clear" w:color="auto" w:fill="auto"/>
            <w:vAlign w:val="center"/>
          </w:tcPr>
          <w:p w14:paraId="1768400F" w14:textId="77777777" w:rsidR="009C2240" w:rsidRPr="008B720E" w:rsidRDefault="009C2240" w:rsidP="009C2240">
            <w:pPr>
              <w:jc w:val="center"/>
            </w:pPr>
          </w:p>
        </w:tc>
        <w:tc>
          <w:tcPr>
            <w:tcW w:w="500" w:type="pct"/>
            <w:shd w:val="clear" w:color="auto" w:fill="auto"/>
            <w:vAlign w:val="center"/>
          </w:tcPr>
          <w:p w14:paraId="156E37F3" w14:textId="77777777" w:rsidR="009C2240" w:rsidRPr="008B720E" w:rsidRDefault="009C2240" w:rsidP="009C2240">
            <w:pPr>
              <w:jc w:val="center"/>
            </w:pPr>
          </w:p>
        </w:tc>
        <w:tc>
          <w:tcPr>
            <w:tcW w:w="501" w:type="pct"/>
            <w:shd w:val="clear" w:color="auto" w:fill="auto"/>
            <w:vAlign w:val="center"/>
          </w:tcPr>
          <w:p w14:paraId="4065171B" w14:textId="77777777" w:rsidR="009C2240" w:rsidRPr="008B720E" w:rsidRDefault="009C2240" w:rsidP="009C2240">
            <w:pPr>
              <w:jc w:val="center"/>
            </w:pPr>
          </w:p>
        </w:tc>
        <w:tc>
          <w:tcPr>
            <w:tcW w:w="500" w:type="pct"/>
            <w:vAlign w:val="center"/>
          </w:tcPr>
          <w:p w14:paraId="013438A2" w14:textId="77777777" w:rsidR="009C2240" w:rsidRPr="008B720E" w:rsidRDefault="009C2240" w:rsidP="009C2240">
            <w:pPr>
              <w:jc w:val="center"/>
            </w:pPr>
          </w:p>
        </w:tc>
        <w:tc>
          <w:tcPr>
            <w:tcW w:w="494" w:type="pct"/>
            <w:vAlign w:val="center"/>
          </w:tcPr>
          <w:p w14:paraId="4B6D5FD0" w14:textId="77777777" w:rsidR="009C2240" w:rsidRPr="008B720E" w:rsidRDefault="009C2240" w:rsidP="009C2240">
            <w:pPr>
              <w:jc w:val="center"/>
            </w:pPr>
          </w:p>
        </w:tc>
      </w:tr>
      <w:tr w:rsidR="009C2240" w:rsidRPr="008B720E" w14:paraId="1F1FB777" w14:textId="77777777" w:rsidTr="009C2240">
        <w:trPr>
          <w:cantSplit/>
          <w:trHeight w:val="288"/>
        </w:trPr>
        <w:tc>
          <w:tcPr>
            <w:tcW w:w="280" w:type="pct"/>
            <w:shd w:val="clear" w:color="auto" w:fill="auto"/>
          </w:tcPr>
          <w:p w14:paraId="5EA0B49C" w14:textId="77777777" w:rsidR="009C2240" w:rsidRPr="008B720E" w:rsidRDefault="009C2240" w:rsidP="009C2240">
            <w:r w:rsidRPr="008B720E">
              <w:t>3425</w:t>
            </w:r>
          </w:p>
        </w:tc>
        <w:tc>
          <w:tcPr>
            <w:tcW w:w="1725" w:type="pct"/>
            <w:shd w:val="clear" w:color="auto" w:fill="auto"/>
          </w:tcPr>
          <w:p w14:paraId="563DA7F3" w14:textId="77777777" w:rsidR="009C2240" w:rsidRPr="008B720E" w:rsidRDefault="009C2240" w:rsidP="009C2240">
            <w:r w:rsidRPr="008B720E">
              <w:t>Cholecystectomy w/ or w/o operative grams-laparoscopic</w:t>
            </w:r>
          </w:p>
        </w:tc>
        <w:tc>
          <w:tcPr>
            <w:tcW w:w="500" w:type="pct"/>
            <w:shd w:val="clear" w:color="auto" w:fill="auto"/>
            <w:vAlign w:val="center"/>
          </w:tcPr>
          <w:p w14:paraId="166108F8" w14:textId="77777777" w:rsidR="009C2240" w:rsidRPr="008B720E" w:rsidRDefault="009C2240" w:rsidP="009C2240">
            <w:pPr>
              <w:jc w:val="center"/>
            </w:pPr>
          </w:p>
        </w:tc>
        <w:tc>
          <w:tcPr>
            <w:tcW w:w="500" w:type="pct"/>
            <w:shd w:val="clear" w:color="auto" w:fill="auto"/>
            <w:vAlign w:val="center"/>
          </w:tcPr>
          <w:p w14:paraId="23A1D6F4" w14:textId="77777777" w:rsidR="009C2240" w:rsidRPr="008B720E" w:rsidRDefault="009C2240" w:rsidP="009C2240">
            <w:pPr>
              <w:jc w:val="center"/>
            </w:pPr>
          </w:p>
        </w:tc>
        <w:tc>
          <w:tcPr>
            <w:tcW w:w="500" w:type="pct"/>
            <w:shd w:val="clear" w:color="auto" w:fill="auto"/>
            <w:vAlign w:val="center"/>
          </w:tcPr>
          <w:p w14:paraId="12C025B6" w14:textId="77777777" w:rsidR="009C2240" w:rsidRPr="008B720E" w:rsidRDefault="009C2240" w:rsidP="009C2240">
            <w:pPr>
              <w:jc w:val="center"/>
            </w:pPr>
          </w:p>
        </w:tc>
        <w:tc>
          <w:tcPr>
            <w:tcW w:w="501" w:type="pct"/>
            <w:shd w:val="clear" w:color="auto" w:fill="auto"/>
            <w:vAlign w:val="center"/>
          </w:tcPr>
          <w:p w14:paraId="70736D23" w14:textId="77777777" w:rsidR="009C2240" w:rsidRPr="008B720E" w:rsidRDefault="009C2240" w:rsidP="009C2240">
            <w:pPr>
              <w:jc w:val="center"/>
            </w:pPr>
          </w:p>
        </w:tc>
        <w:tc>
          <w:tcPr>
            <w:tcW w:w="500" w:type="pct"/>
            <w:vAlign w:val="center"/>
          </w:tcPr>
          <w:p w14:paraId="172ED67F" w14:textId="77777777" w:rsidR="009C2240" w:rsidRPr="008B720E" w:rsidRDefault="009C2240" w:rsidP="009C2240">
            <w:pPr>
              <w:jc w:val="center"/>
            </w:pPr>
          </w:p>
        </w:tc>
        <w:tc>
          <w:tcPr>
            <w:tcW w:w="494" w:type="pct"/>
            <w:vAlign w:val="center"/>
          </w:tcPr>
          <w:p w14:paraId="7AE7867F" w14:textId="77777777" w:rsidR="009C2240" w:rsidRPr="008B720E" w:rsidRDefault="009C2240" w:rsidP="009C2240">
            <w:pPr>
              <w:jc w:val="center"/>
            </w:pPr>
          </w:p>
        </w:tc>
      </w:tr>
      <w:tr w:rsidR="009C2240" w:rsidRPr="008B720E" w14:paraId="7575CBE1" w14:textId="77777777" w:rsidTr="009C2240">
        <w:trPr>
          <w:cantSplit/>
          <w:trHeight w:val="288"/>
        </w:trPr>
        <w:tc>
          <w:tcPr>
            <w:tcW w:w="280" w:type="pct"/>
            <w:shd w:val="clear" w:color="auto" w:fill="auto"/>
          </w:tcPr>
          <w:p w14:paraId="1ECE177D" w14:textId="77777777" w:rsidR="009C2240" w:rsidRPr="008B720E" w:rsidRDefault="009C2240" w:rsidP="009C2240">
            <w:r w:rsidRPr="008B720E">
              <w:t>3430</w:t>
            </w:r>
          </w:p>
        </w:tc>
        <w:tc>
          <w:tcPr>
            <w:tcW w:w="1725" w:type="pct"/>
            <w:shd w:val="clear" w:color="auto" w:fill="auto"/>
          </w:tcPr>
          <w:p w14:paraId="6367E648" w14:textId="77777777" w:rsidR="009C2240" w:rsidRPr="008B720E" w:rsidRDefault="009C2240" w:rsidP="009C2240">
            <w:r w:rsidRPr="008B720E">
              <w:t>Common bile duct exploratory-open</w:t>
            </w:r>
          </w:p>
        </w:tc>
        <w:tc>
          <w:tcPr>
            <w:tcW w:w="500" w:type="pct"/>
            <w:shd w:val="clear" w:color="auto" w:fill="auto"/>
            <w:vAlign w:val="center"/>
          </w:tcPr>
          <w:p w14:paraId="23FA4A20" w14:textId="77777777" w:rsidR="009C2240" w:rsidRPr="008B720E" w:rsidRDefault="009C2240" w:rsidP="009C2240">
            <w:pPr>
              <w:jc w:val="center"/>
            </w:pPr>
          </w:p>
        </w:tc>
        <w:tc>
          <w:tcPr>
            <w:tcW w:w="500" w:type="pct"/>
            <w:shd w:val="clear" w:color="auto" w:fill="auto"/>
            <w:vAlign w:val="center"/>
          </w:tcPr>
          <w:p w14:paraId="53FA6BAA" w14:textId="77777777" w:rsidR="009C2240" w:rsidRPr="008B720E" w:rsidRDefault="009C2240" w:rsidP="009C2240">
            <w:pPr>
              <w:jc w:val="center"/>
            </w:pPr>
          </w:p>
        </w:tc>
        <w:tc>
          <w:tcPr>
            <w:tcW w:w="500" w:type="pct"/>
            <w:shd w:val="clear" w:color="auto" w:fill="auto"/>
            <w:vAlign w:val="center"/>
          </w:tcPr>
          <w:p w14:paraId="490141E2" w14:textId="77777777" w:rsidR="009C2240" w:rsidRPr="008B720E" w:rsidRDefault="009C2240" w:rsidP="009C2240">
            <w:pPr>
              <w:jc w:val="center"/>
            </w:pPr>
          </w:p>
        </w:tc>
        <w:tc>
          <w:tcPr>
            <w:tcW w:w="501" w:type="pct"/>
            <w:shd w:val="clear" w:color="auto" w:fill="auto"/>
            <w:vAlign w:val="center"/>
          </w:tcPr>
          <w:p w14:paraId="50494EDF" w14:textId="77777777" w:rsidR="009C2240" w:rsidRPr="008B720E" w:rsidRDefault="009C2240" w:rsidP="009C2240">
            <w:pPr>
              <w:jc w:val="center"/>
            </w:pPr>
          </w:p>
        </w:tc>
        <w:tc>
          <w:tcPr>
            <w:tcW w:w="500" w:type="pct"/>
            <w:vAlign w:val="center"/>
          </w:tcPr>
          <w:p w14:paraId="27639DB3" w14:textId="77777777" w:rsidR="009C2240" w:rsidRPr="008B720E" w:rsidRDefault="009C2240" w:rsidP="009C2240">
            <w:pPr>
              <w:jc w:val="center"/>
            </w:pPr>
          </w:p>
        </w:tc>
        <w:tc>
          <w:tcPr>
            <w:tcW w:w="494" w:type="pct"/>
            <w:vAlign w:val="center"/>
          </w:tcPr>
          <w:p w14:paraId="33A5A9F4" w14:textId="77777777" w:rsidR="009C2240" w:rsidRPr="008B720E" w:rsidRDefault="009C2240" w:rsidP="009C2240">
            <w:pPr>
              <w:jc w:val="center"/>
            </w:pPr>
          </w:p>
        </w:tc>
      </w:tr>
      <w:tr w:rsidR="009C2240" w:rsidRPr="008B720E" w14:paraId="4247AEC3" w14:textId="77777777" w:rsidTr="009C2240">
        <w:trPr>
          <w:cantSplit/>
          <w:trHeight w:val="288"/>
        </w:trPr>
        <w:tc>
          <w:tcPr>
            <w:tcW w:w="280" w:type="pct"/>
            <w:shd w:val="clear" w:color="auto" w:fill="auto"/>
          </w:tcPr>
          <w:p w14:paraId="431B7990" w14:textId="77777777" w:rsidR="009C2240" w:rsidRPr="008B720E" w:rsidRDefault="009C2240" w:rsidP="009C2240">
            <w:r w:rsidRPr="008B720E">
              <w:t>3435</w:t>
            </w:r>
          </w:p>
        </w:tc>
        <w:tc>
          <w:tcPr>
            <w:tcW w:w="1725" w:type="pct"/>
            <w:shd w:val="clear" w:color="auto" w:fill="auto"/>
          </w:tcPr>
          <w:p w14:paraId="101368D9" w14:textId="77777777" w:rsidR="009C2240" w:rsidRPr="008B720E" w:rsidRDefault="009C2240" w:rsidP="009C2240">
            <w:r w:rsidRPr="008B720E">
              <w:t>Common bile duct exploratory-laparoscopic</w:t>
            </w:r>
          </w:p>
        </w:tc>
        <w:tc>
          <w:tcPr>
            <w:tcW w:w="500" w:type="pct"/>
            <w:shd w:val="clear" w:color="auto" w:fill="auto"/>
            <w:vAlign w:val="center"/>
          </w:tcPr>
          <w:p w14:paraId="53AA1703" w14:textId="77777777" w:rsidR="009C2240" w:rsidRPr="008B720E" w:rsidRDefault="009C2240" w:rsidP="009C2240">
            <w:pPr>
              <w:jc w:val="center"/>
            </w:pPr>
          </w:p>
        </w:tc>
        <w:tc>
          <w:tcPr>
            <w:tcW w:w="500" w:type="pct"/>
            <w:shd w:val="clear" w:color="auto" w:fill="auto"/>
            <w:vAlign w:val="center"/>
          </w:tcPr>
          <w:p w14:paraId="3F41A130" w14:textId="77777777" w:rsidR="009C2240" w:rsidRPr="008B720E" w:rsidRDefault="009C2240" w:rsidP="009C2240">
            <w:pPr>
              <w:jc w:val="center"/>
            </w:pPr>
          </w:p>
        </w:tc>
        <w:tc>
          <w:tcPr>
            <w:tcW w:w="500" w:type="pct"/>
            <w:shd w:val="clear" w:color="auto" w:fill="auto"/>
            <w:vAlign w:val="center"/>
          </w:tcPr>
          <w:p w14:paraId="53D172C5" w14:textId="77777777" w:rsidR="009C2240" w:rsidRPr="008B720E" w:rsidRDefault="009C2240" w:rsidP="009C2240">
            <w:pPr>
              <w:jc w:val="center"/>
            </w:pPr>
          </w:p>
        </w:tc>
        <w:tc>
          <w:tcPr>
            <w:tcW w:w="501" w:type="pct"/>
            <w:shd w:val="clear" w:color="auto" w:fill="auto"/>
            <w:vAlign w:val="center"/>
          </w:tcPr>
          <w:p w14:paraId="252CE295" w14:textId="77777777" w:rsidR="009C2240" w:rsidRPr="008B720E" w:rsidRDefault="009C2240" w:rsidP="009C2240">
            <w:pPr>
              <w:jc w:val="center"/>
            </w:pPr>
          </w:p>
        </w:tc>
        <w:tc>
          <w:tcPr>
            <w:tcW w:w="500" w:type="pct"/>
            <w:vAlign w:val="center"/>
          </w:tcPr>
          <w:p w14:paraId="45FD4100" w14:textId="77777777" w:rsidR="009C2240" w:rsidRPr="008B720E" w:rsidRDefault="009C2240" w:rsidP="009C2240">
            <w:pPr>
              <w:jc w:val="center"/>
            </w:pPr>
          </w:p>
        </w:tc>
        <w:tc>
          <w:tcPr>
            <w:tcW w:w="494" w:type="pct"/>
            <w:vAlign w:val="center"/>
          </w:tcPr>
          <w:p w14:paraId="1FB372CC" w14:textId="77777777" w:rsidR="009C2240" w:rsidRPr="008B720E" w:rsidRDefault="009C2240" w:rsidP="009C2240">
            <w:pPr>
              <w:jc w:val="center"/>
            </w:pPr>
          </w:p>
        </w:tc>
      </w:tr>
      <w:tr w:rsidR="009C2240" w:rsidRPr="008B720E" w14:paraId="7B469A97" w14:textId="77777777" w:rsidTr="009C2240">
        <w:trPr>
          <w:cantSplit/>
          <w:trHeight w:val="288"/>
        </w:trPr>
        <w:tc>
          <w:tcPr>
            <w:tcW w:w="280" w:type="pct"/>
            <w:shd w:val="clear" w:color="auto" w:fill="auto"/>
          </w:tcPr>
          <w:p w14:paraId="53084096" w14:textId="77777777" w:rsidR="009C2240" w:rsidRPr="008B720E" w:rsidRDefault="009C2240" w:rsidP="009C2240">
            <w:r w:rsidRPr="008B720E">
              <w:t>3440</w:t>
            </w:r>
          </w:p>
        </w:tc>
        <w:tc>
          <w:tcPr>
            <w:tcW w:w="1725" w:type="pct"/>
            <w:shd w:val="clear" w:color="auto" w:fill="auto"/>
          </w:tcPr>
          <w:p w14:paraId="7EA29AD9" w14:textId="77777777" w:rsidR="009C2240" w:rsidRPr="008B720E" w:rsidRDefault="009C2240" w:rsidP="009C2240">
            <w:proofErr w:type="spellStart"/>
            <w:r w:rsidRPr="008B720E">
              <w:t>Choledochoenteric</w:t>
            </w:r>
            <w:proofErr w:type="spellEnd"/>
            <w:r w:rsidRPr="008B720E">
              <w:t xml:space="preserve"> anastomosis</w:t>
            </w:r>
          </w:p>
        </w:tc>
        <w:tc>
          <w:tcPr>
            <w:tcW w:w="500" w:type="pct"/>
            <w:shd w:val="clear" w:color="auto" w:fill="auto"/>
            <w:vAlign w:val="center"/>
          </w:tcPr>
          <w:p w14:paraId="3F1B674D" w14:textId="77777777" w:rsidR="009C2240" w:rsidRPr="008B720E" w:rsidRDefault="009C2240" w:rsidP="009C2240">
            <w:pPr>
              <w:jc w:val="center"/>
            </w:pPr>
          </w:p>
        </w:tc>
        <w:tc>
          <w:tcPr>
            <w:tcW w:w="500" w:type="pct"/>
            <w:shd w:val="clear" w:color="auto" w:fill="auto"/>
            <w:vAlign w:val="center"/>
          </w:tcPr>
          <w:p w14:paraId="1956C12D" w14:textId="77777777" w:rsidR="009C2240" w:rsidRPr="008B720E" w:rsidRDefault="009C2240" w:rsidP="009C2240">
            <w:pPr>
              <w:jc w:val="center"/>
            </w:pPr>
          </w:p>
        </w:tc>
        <w:tc>
          <w:tcPr>
            <w:tcW w:w="500" w:type="pct"/>
            <w:shd w:val="clear" w:color="auto" w:fill="auto"/>
            <w:vAlign w:val="center"/>
          </w:tcPr>
          <w:p w14:paraId="303DAAC6" w14:textId="77777777" w:rsidR="009C2240" w:rsidRPr="008B720E" w:rsidRDefault="009C2240" w:rsidP="009C2240">
            <w:pPr>
              <w:jc w:val="center"/>
            </w:pPr>
          </w:p>
        </w:tc>
        <w:tc>
          <w:tcPr>
            <w:tcW w:w="501" w:type="pct"/>
            <w:shd w:val="clear" w:color="auto" w:fill="auto"/>
            <w:vAlign w:val="center"/>
          </w:tcPr>
          <w:p w14:paraId="48CD3616" w14:textId="77777777" w:rsidR="009C2240" w:rsidRPr="008B720E" w:rsidRDefault="009C2240" w:rsidP="009C2240">
            <w:pPr>
              <w:jc w:val="center"/>
            </w:pPr>
          </w:p>
        </w:tc>
        <w:tc>
          <w:tcPr>
            <w:tcW w:w="500" w:type="pct"/>
            <w:vAlign w:val="center"/>
          </w:tcPr>
          <w:p w14:paraId="03A0C0C3" w14:textId="77777777" w:rsidR="009C2240" w:rsidRPr="008B720E" w:rsidRDefault="009C2240" w:rsidP="009C2240">
            <w:pPr>
              <w:jc w:val="center"/>
            </w:pPr>
          </w:p>
        </w:tc>
        <w:tc>
          <w:tcPr>
            <w:tcW w:w="494" w:type="pct"/>
            <w:vAlign w:val="center"/>
          </w:tcPr>
          <w:p w14:paraId="490FB95A" w14:textId="77777777" w:rsidR="009C2240" w:rsidRPr="008B720E" w:rsidRDefault="009C2240" w:rsidP="009C2240">
            <w:pPr>
              <w:jc w:val="center"/>
            </w:pPr>
          </w:p>
        </w:tc>
      </w:tr>
      <w:tr w:rsidR="009C2240" w:rsidRPr="008B720E" w14:paraId="5BB0070D" w14:textId="77777777" w:rsidTr="009C2240">
        <w:trPr>
          <w:cantSplit/>
          <w:trHeight w:val="288"/>
        </w:trPr>
        <w:tc>
          <w:tcPr>
            <w:tcW w:w="280" w:type="pct"/>
            <w:shd w:val="clear" w:color="auto" w:fill="auto"/>
          </w:tcPr>
          <w:p w14:paraId="5EA59E72" w14:textId="77777777" w:rsidR="009C2240" w:rsidRPr="008B720E" w:rsidRDefault="009C2240" w:rsidP="009C2240">
            <w:r w:rsidRPr="008B720E">
              <w:t>3450</w:t>
            </w:r>
          </w:p>
        </w:tc>
        <w:tc>
          <w:tcPr>
            <w:tcW w:w="1725" w:type="pct"/>
            <w:shd w:val="clear" w:color="auto" w:fill="auto"/>
          </w:tcPr>
          <w:p w14:paraId="12BC648B" w14:textId="77777777" w:rsidR="009C2240" w:rsidRPr="008B720E" w:rsidRDefault="009C2240" w:rsidP="009C2240">
            <w:r w:rsidRPr="008B720E">
              <w:t>Sphincteroplasty (Oddi)</w:t>
            </w:r>
          </w:p>
        </w:tc>
        <w:tc>
          <w:tcPr>
            <w:tcW w:w="500" w:type="pct"/>
            <w:shd w:val="clear" w:color="auto" w:fill="auto"/>
            <w:vAlign w:val="center"/>
          </w:tcPr>
          <w:p w14:paraId="6069D5E7" w14:textId="77777777" w:rsidR="009C2240" w:rsidRPr="008B720E" w:rsidRDefault="009C2240" w:rsidP="009C2240">
            <w:pPr>
              <w:jc w:val="center"/>
            </w:pPr>
          </w:p>
        </w:tc>
        <w:tc>
          <w:tcPr>
            <w:tcW w:w="500" w:type="pct"/>
            <w:shd w:val="clear" w:color="auto" w:fill="auto"/>
            <w:vAlign w:val="center"/>
          </w:tcPr>
          <w:p w14:paraId="573FDB9A" w14:textId="77777777" w:rsidR="009C2240" w:rsidRPr="008B720E" w:rsidRDefault="009C2240" w:rsidP="009C2240">
            <w:pPr>
              <w:jc w:val="center"/>
            </w:pPr>
          </w:p>
        </w:tc>
        <w:tc>
          <w:tcPr>
            <w:tcW w:w="500" w:type="pct"/>
            <w:shd w:val="clear" w:color="auto" w:fill="auto"/>
            <w:vAlign w:val="center"/>
          </w:tcPr>
          <w:p w14:paraId="47D8973C" w14:textId="77777777" w:rsidR="009C2240" w:rsidRPr="008B720E" w:rsidRDefault="009C2240" w:rsidP="009C2240">
            <w:pPr>
              <w:jc w:val="center"/>
            </w:pPr>
          </w:p>
        </w:tc>
        <w:tc>
          <w:tcPr>
            <w:tcW w:w="501" w:type="pct"/>
            <w:shd w:val="clear" w:color="auto" w:fill="auto"/>
            <w:vAlign w:val="center"/>
          </w:tcPr>
          <w:p w14:paraId="5B2EAF0A" w14:textId="77777777" w:rsidR="009C2240" w:rsidRPr="008B720E" w:rsidRDefault="009C2240" w:rsidP="009C2240">
            <w:pPr>
              <w:jc w:val="center"/>
            </w:pPr>
          </w:p>
        </w:tc>
        <w:tc>
          <w:tcPr>
            <w:tcW w:w="500" w:type="pct"/>
            <w:vAlign w:val="center"/>
          </w:tcPr>
          <w:p w14:paraId="28FDEF19" w14:textId="77777777" w:rsidR="009C2240" w:rsidRPr="008B720E" w:rsidRDefault="009C2240" w:rsidP="009C2240">
            <w:pPr>
              <w:jc w:val="center"/>
            </w:pPr>
          </w:p>
        </w:tc>
        <w:tc>
          <w:tcPr>
            <w:tcW w:w="494" w:type="pct"/>
            <w:vAlign w:val="center"/>
          </w:tcPr>
          <w:p w14:paraId="30CA4B1B" w14:textId="77777777" w:rsidR="009C2240" w:rsidRPr="008B720E" w:rsidRDefault="009C2240" w:rsidP="009C2240">
            <w:pPr>
              <w:jc w:val="center"/>
            </w:pPr>
          </w:p>
        </w:tc>
      </w:tr>
      <w:tr w:rsidR="009C2240" w:rsidRPr="008B720E" w14:paraId="16ED1DBA" w14:textId="77777777" w:rsidTr="009C2240">
        <w:trPr>
          <w:cantSplit/>
          <w:trHeight w:val="288"/>
        </w:trPr>
        <w:tc>
          <w:tcPr>
            <w:tcW w:w="280" w:type="pct"/>
            <w:shd w:val="clear" w:color="auto" w:fill="auto"/>
          </w:tcPr>
          <w:p w14:paraId="0B0B5910" w14:textId="77777777" w:rsidR="009C2240" w:rsidRPr="008B720E" w:rsidRDefault="009C2240" w:rsidP="009C2240">
            <w:r w:rsidRPr="008B720E">
              <w:t>3470</w:t>
            </w:r>
          </w:p>
        </w:tc>
        <w:tc>
          <w:tcPr>
            <w:tcW w:w="1725" w:type="pct"/>
            <w:shd w:val="clear" w:color="auto" w:fill="auto"/>
          </w:tcPr>
          <w:p w14:paraId="4D647E66" w14:textId="77777777" w:rsidR="009C2240" w:rsidRPr="008B720E" w:rsidRDefault="009C2240" w:rsidP="009C2240">
            <w:r w:rsidRPr="008B720E">
              <w:t>Other major biliary</w:t>
            </w:r>
          </w:p>
        </w:tc>
        <w:tc>
          <w:tcPr>
            <w:tcW w:w="500" w:type="pct"/>
            <w:shd w:val="clear" w:color="auto" w:fill="auto"/>
            <w:vAlign w:val="center"/>
          </w:tcPr>
          <w:p w14:paraId="2351E2C0" w14:textId="77777777" w:rsidR="009C2240" w:rsidRPr="008B720E" w:rsidRDefault="009C2240" w:rsidP="009C2240">
            <w:pPr>
              <w:jc w:val="center"/>
            </w:pPr>
          </w:p>
        </w:tc>
        <w:tc>
          <w:tcPr>
            <w:tcW w:w="500" w:type="pct"/>
            <w:shd w:val="clear" w:color="auto" w:fill="auto"/>
            <w:vAlign w:val="center"/>
          </w:tcPr>
          <w:p w14:paraId="1774B579" w14:textId="77777777" w:rsidR="009C2240" w:rsidRPr="008B720E" w:rsidRDefault="009C2240" w:rsidP="009C2240">
            <w:pPr>
              <w:jc w:val="center"/>
            </w:pPr>
          </w:p>
        </w:tc>
        <w:tc>
          <w:tcPr>
            <w:tcW w:w="500" w:type="pct"/>
            <w:shd w:val="clear" w:color="auto" w:fill="auto"/>
            <w:vAlign w:val="center"/>
          </w:tcPr>
          <w:p w14:paraId="73628EA3" w14:textId="77777777" w:rsidR="009C2240" w:rsidRPr="008B720E" w:rsidRDefault="009C2240" w:rsidP="009C2240">
            <w:pPr>
              <w:jc w:val="center"/>
            </w:pPr>
          </w:p>
        </w:tc>
        <w:tc>
          <w:tcPr>
            <w:tcW w:w="501" w:type="pct"/>
            <w:shd w:val="clear" w:color="auto" w:fill="auto"/>
            <w:vAlign w:val="center"/>
          </w:tcPr>
          <w:p w14:paraId="2706FF73" w14:textId="77777777" w:rsidR="009C2240" w:rsidRPr="008B720E" w:rsidRDefault="009C2240" w:rsidP="009C2240">
            <w:pPr>
              <w:jc w:val="center"/>
            </w:pPr>
          </w:p>
        </w:tc>
        <w:tc>
          <w:tcPr>
            <w:tcW w:w="500" w:type="pct"/>
            <w:vAlign w:val="center"/>
          </w:tcPr>
          <w:p w14:paraId="5282988C" w14:textId="77777777" w:rsidR="009C2240" w:rsidRPr="008B720E" w:rsidRDefault="009C2240" w:rsidP="009C2240">
            <w:pPr>
              <w:jc w:val="center"/>
            </w:pPr>
          </w:p>
        </w:tc>
        <w:tc>
          <w:tcPr>
            <w:tcW w:w="494" w:type="pct"/>
            <w:vAlign w:val="center"/>
          </w:tcPr>
          <w:p w14:paraId="77230E6B" w14:textId="77777777" w:rsidR="009C2240" w:rsidRPr="008B720E" w:rsidRDefault="009C2240" w:rsidP="009C2240">
            <w:pPr>
              <w:jc w:val="center"/>
            </w:pPr>
          </w:p>
        </w:tc>
      </w:tr>
      <w:tr w:rsidR="009C2240" w:rsidRPr="008B720E" w14:paraId="1F9F9E66" w14:textId="77777777" w:rsidTr="009C2240">
        <w:trPr>
          <w:cantSplit/>
          <w:trHeight w:val="288"/>
        </w:trPr>
        <w:tc>
          <w:tcPr>
            <w:tcW w:w="280" w:type="pct"/>
            <w:shd w:val="clear" w:color="auto" w:fill="auto"/>
          </w:tcPr>
          <w:p w14:paraId="219A2FFB" w14:textId="77777777" w:rsidR="009C2240" w:rsidRPr="008B720E" w:rsidRDefault="009C2240" w:rsidP="009C2240">
            <w:pPr>
              <w:rPr>
                <w:b/>
              </w:rPr>
            </w:pPr>
          </w:p>
        </w:tc>
        <w:tc>
          <w:tcPr>
            <w:tcW w:w="1725" w:type="pct"/>
            <w:shd w:val="clear" w:color="auto" w:fill="auto"/>
          </w:tcPr>
          <w:p w14:paraId="332F67A2" w14:textId="77777777" w:rsidR="009C2240" w:rsidRPr="008B720E" w:rsidRDefault="009C2240" w:rsidP="009C2240">
            <w:pPr>
              <w:jc w:val="right"/>
              <w:rPr>
                <w:b/>
                <w:bCs/>
              </w:rPr>
            </w:pPr>
            <w:r w:rsidRPr="008B720E">
              <w:rPr>
                <w:b/>
                <w:bCs/>
              </w:rPr>
              <w:t>TOTAL ABDOMEN-BILIARY</w:t>
            </w:r>
          </w:p>
        </w:tc>
        <w:tc>
          <w:tcPr>
            <w:tcW w:w="500" w:type="pct"/>
            <w:shd w:val="clear" w:color="auto" w:fill="auto"/>
            <w:vAlign w:val="center"/>
          </w:tcPr>
          <w:p w14:paraId="3CA77536" w14:textId="77777777" w:rsidR="009C2240" w:rsidRPr="008B720E" w:rsidRDefault="009C2240" w:rsidP="009C2240">
            <w:pPr>
              <w:jc w:val="center"/>
            </w:pPr>
          </w:p>
        </w:tc>
        <w:tc>
          <w:tcPr>
            <w:tcW w:w="500" w:type="pct"/>
            <w:shd w:val="clear" w:color="auto" w:fill="auto"/>
            <w:vAlign w:val="center"/>
          </w:tcPr>
          <w:p w14:paraId="7F487DC4" w14:textId="77777777" w:rsidR="009C2240" w:rsidRPr="008B720E" w:rsidRDefault="009C2240" w:rsidP="009C2240">
            <w:pPr>
              <w:jc w:val="center"/>
            </w:pPr>
          </w:p>
        </w:tc>
        <w:tc>
          <w:tcPr>
            <w:tcW w:w="500" w:type="pct"/>
            <w:shd w:val="clear" w:color="auto" w:fill="auto"/>
            <w:vAlign w:val="center"/>
          </w:tcPr>
          <w:p w14:paraId="1B0DD0A6" w14:textId="77777777" w:rsidR="009C2240" w:rsidRPr="008B720E" w:rsidRDefault="009C2240" w:rsidP="009C2240">
            <w:pPr>
              <w:jc w:val="center"/>
            </w:pPr>
          </w:p>
        </w:tc>
        <w:tc>
          <w:tcPr>
            <w:tcW w:w="501" w:type="pct"/>
            <w:shd w:val="clear" w:color="auto" w:fill="auto"/>
            <w:vAlign w:val="center"/>
          </w:tcPr>
          <w:p w14:paraId="7C0A414D" w14:textId="77777777" w:rsidR="009C2240" w:rsidRPr="008B720E" w:rsidRDefault="009C2240" w:rsidP="009C2240">
            <w:pPr>
              <w:jc w:val="center"/>
            </w:pPr>
          </w:p>
        </w:tc>
        <w:tc>
          <w:tcPr>
            <w:tcW w:w="500" w:type="pct"/>
            <w:vAlign w:val="center"/>
          </w:tcPr>
          <w:p w14:paraId="30780E60" w14:textId="77777777" w:rsidR="009C2240" w:rsidRPr="008B720E" w:rsidRDefault="009C2240" w:rsidP="009C2240">
            <w:pPr>
              <w:jc w:val="center"/>
            </w:pPr>
          </w:p>
        </w:tc>
        <w:tc>
          <w:tcPr>
            <w:tcW w:w="494" w:type="pct"/>
            <w:vAlign w:val="center"/>
          </w:tcPr>
          <w:p w14:paraId="08CC45D4" w14:textId="77777777" w:rsidR="009C2240" w:rsidRPr="008B720E" w:rsidRDefault="009C2240" w:rsidP="009C2240">
            <w:pPr>
              <w:jc w:val="center"/>
            </w:pPr>
          </w:p>
        </w:tc>
      </w:tr>
      <w:tr w:rsidR="009C2240" w:rsidRPr="008B720E" w14:paraId="2C58EE4D" w14:textId="77777777" w:rsidTr="0000652A">
        <w:trPr>
          <w:cantSplit/>
          <w:trHeight w:val="288"/>
        </w:trPr>
        <w:tc>
          <w:tcPr>
            <w:tcW w:w="5000" w:type="pct"/>
            <w:gridSpan w:val="8"/>
            <w:shd w:val="clear" w:color="auto" w:fill="auto"/>
          </w:tcPr>
          <w:p w14:paraId="498C745D" w14:textId="77777777" w:rsidR="009C2240" w:rsidRPr="008B720E" w:rsidRDefault="009C2240" w:rsidP="009C2240">
            <w:pPr>
              <w:rPr>
                <w:b/>
                <w:bCs/>
              </w:rPr>
            </w:pPr>
            <w:r w:rsidRPr="008B720E">
              <w:rPr>
                <w:b/>
                <w:bCs/>
              </w:rPr>
              <w:t>Abdomen-Pancreas</w:t>
            </w:r>
          </w:p>
        </w:tc>
      </w:tr>
      <w:tr w:rsidR="009C2240" w:rsidRPr="008B720E" w14:paraId="733B8C14" w14:textId="77777777" w:rsidTr="009C2240">
        <w:trPr>
          <w:cantSplit/>
          <w:trHeight w:val="288"/>
        </w:trPr>
        <w:tc>
          <w:tcPr>
            <w:tcW w:w="280" w:type="pct"/>
            <w:shd w:val="clear" w:color="auto" w:fill="auto"/>
          </w:tcPr>
          <w:p w14:paraId="6ABAC3A1" w14:textId="77777777" w:rsidR="009C2240" w:rsidRPr="008B720E" w:rsidRDefault="009C2240" w:rsidP="009C2240">
            <w:r w:rsidRPr="008B720E">
              <w:t>3610</w:t>
            </w:r>
          </w:p>
        </w:tc>
        <w:tc>
          <w:tcPr>
            <w:tcW w:w="1725" w:type="pct"/>
            <w:shd w:val="clear" w:color="auto" w:fill="auto"/>
          </w:tcPr>
          <w:p w14:paraId="19EFF884" w14:textId="77777777" w:rsidR="009C2240" w:rsidRPr="008B720E" w:rsidRDefault="009C2240" w:rsidP="009C2240">
            <w:r w:rsidRPr="008B720E">
              <w:t>Drainage pancreatic abscess</w:t>
            </w:r>
          </w:p>
        </w:tc>
        <w:tc>
          <w:tcPr>
            <w:tcW w:w="500" w:type="pct"/>
            <w:shd w:val="clear" w:color="auto" w:fill="auto"/>
            <w:vAlign w:val="center"/>
          </w:tcPr>
          <w:p w14:paraId="261DB18D" w14:textId="77777777" w:rsidR="009C2240" w:rsidRPr="008B720E" w:rsidRDefault="009C2240" w:rsidP="009C2240">
            <w:pPr>
              <w:jc w:val="center"/>
            </w:pPr>
          </w:p>
        </w:tc>
        <w:tc>
          <w:tcPr>
            <w:tcW w:w="500" w:type="pct"/>
            <w:shd w:val="clear" w:color="auto" w:fill="auto"/>
            <w:vAlign w:val="center"/>
          </w:tcPr>
          <w:p w14:paraId="5C3140A4" w14:textId="77777777" w:rsidR="009C2240" w:rsidRPr="008B720E" w:rsidRDefault="009C2240" w:rsidP="009C2240">
            <w:pPr>
              <w:jc w:val="center"/>
            </w:pPr>
          </w:p>
        </w:tc>
        <w:tc>
          <w:tcPr>
            <w:tcW w:w="500" w:type="pct"/>
            <w:shd w:val="clear" w:color="auto" w:fill="auto"/>
            <w:vAlign w:val="center"/>
          </w:tcPr>
          <w:p w14:paraId="6889CC49" w14:textId="77777777" w:rsidR="009C2240" w:rsidRPr="008B720E" w:rsidRDefault="009C2240" w:rsidP="009C2240">
            <w:pPr>
              <w:jc w:val="center"/>
            </w:pPr>
          </w:p>
        </w:tc>
        <w:tc>
          <w:tcPr>
            <w:tcW w:w="501" w:type="pct"/>
            <w:shd w:val="clear" w:color="auto" w:fill="auto"/>
            <w:vAlign w:val="center"/>
          </w:tcPr>
          <w:p w14:paraId="096EFE44" w14:textId="77777777" w:rsidR="009C2240" w:rsidRPr="008B720E" w:rsidRDefault="009C2240" w:rsidP="009C2240">
            <w:pPr>
              <w:jc w:val="center"/>
            </w:pPr>
          </w:p>
        </w:tc>
        <w:tc>
          <w:tcPr>
            <w:tcW w:w="500" w:type="pct"/>
            <w:vAlign w:val="center"/>
          </w:tcPr>
          <w:p w14:paraId="021D1FD8" w14:textId="77777777" w:rsidR="009C2240" w:rsidRPr="008B720E" w:rsidRDefault="009C2240" w:rsidP="009C2240">
            <w:pPr>
              <w:jc w:val="center"/>
            </w:pPr>
          </w:p>
        </w:tc>
        <w:tc>
          <w:tcPr>
            <w:tcW w:w="494" w:type="pct"/>
            <w:vAlign w:val="center"/>
          </w:tcPr>
          <w:p w14:paraId="325B4A3B" w14:textId="77777777" w:rsidR="009C2240" w:rsidRPr="008B720E" w:rsidRDefault="009C2240" w:rsidP="009C2240">
            <w:pPr>
              <w:jc w:val="center"/>
            </w:pPr>
          </w:p>
        </w:tc>
      </w:tr>
      <w:tr w:rsidR="009C2240" w:rsidRPr="008B720E" w14:paraId="2E79CAF7" w14:textId="77777777" w:rsidTr="009C2240">
        <w:trPr>
          <w:cantSplit/>
          <w:trHeight w:val="288"/>
        </w:trPr>
        <w:tc>
          <w:tcPr>
            <w:tcW w:w="280" w:type="pct"/>
            <w:shd w:val="clear" w:color="auto" w:fill="auto"/>
          </w:tcPr>
          <w:p w14:paraId="4E79D985" w14:textId="77777777" w:rsidR="009C2240" w:rsidRPr="008B720E" w:rsidRDefault="009C2240" w:rsidP="009C2240">
            <w:r w:rsidRPr="008B720E">
              <w:t>3615</w:t>
            </w:r>
          </w:p>
        </w:tc>
        <w:tc>
          <w:tcPr>
            <w:tcW w:w="1725" w:type="pct"/>
            <w:shd w:val="clear" w:color="auto" w:fill="auto"/>
          </w:tcPr>
          <w:p w14:paraId="339A9FB4" w14:textId="77777777" w:rsidR="009C2240" w:rsidRPr="008B720E" w:rsidRDefault="009C2240" w:rsidP="009C2240">
            <w:r w:rsidRPr="008B720E">
              <w:t>Resection for pancreatic necrosis</w:t>
            </w:r>
          </w:p>
        </w:tc>
        <w:tc>
          <w:tcPr>
            <w:tcW w:w="500" w:type="pct"/>
            <w:shd w:val="clear" w:color="auto" w:fill="auto"/>
            <w:vAlign w:val="center"/>
          </w:tcPr>
          <w:p w14:paraId="4DED94CE" w14:textId="77777777" w:rsidR="009C2240" w:rsidRPr="008B720E" w:rsidRDefault="009C2240" w:rsidP="009C2240">
            <w:pPr>
              <w:jc w:val="center"/>
            </w:pPr>
          </w:p>
        </w:tc>
        <w:tc>
          <w:tcPr>
            <w:tcW w:w="500" w:type="pct"/>
            <w:shd w:val="clear" w:color="auto" w:fill="auto"/>
            <w:vAlign w:val="center"/>
          </w:tcPr>
          <w:p w14:paraId="2E728990" w14:textId="77777777" w:rsidR="009C2240" w:rsidRPr="008B720E" w:rsidRDefault="009C2240" w:rsidP="009C2240">
            <w:pPr>
              <w:jc w:val="center"/>
            </w:pPr>
          </w:p>
        </w:tc>
        <w:tc>
          <w:tcPr>
            <w:tcW w:w="500" w:type="pct"/>
            <w:shd w:val="clear" w:color="auto" w:fill="auto"/>
            <w:vAlign w:val="center"/>
          </w:tcPr>
          <w:p w14:paraId="7B143446" w14:textId="77777777" w:rsidR="009C2240" w:rsidRPr="008B720E" w:rsidRDefault="009C2240" w:rsidP="009C2240">
            <w:pPr>
              <w:jc w:val="center"/>
            </w:pPr>
          </w:p>
        </w:tc>
        <w:tc>
          <w:tcPr>
            <w:tcW w:w="501" w:type="pct"/>
            <w:shd w:val="clear" w:color="auto" w:fill="auto"/>
            <w:vAlign w:val="center"/>
          </w:tcPr>
          <w:p w14:paraId="51264EE6" w14:textId="77777777" w:rsidR="009C2240" w:rsidRPr="008B720E" w:rsidRDefault="009C2240" w:rsidP="009C2240">
            <w:pPr>
              <w:jc w:val="center"/>
            </w:pPr>
          </w:p>
        </w:tc>
        <w:tc>
          <w:tcPr>
            <w:tcW w:w="500" w:type="pct"/>
            <w:vAlign w:val="center"/>
          </w:tcPr>
          <w:p w14:paraId="45ADB5EE" w14:textId="77777777" w:rsidR="009C2240" w:rsidRPr="008B720E" w:rsidRDefault="009C2240" w:rsidP="009C2240">
            <w:pPr>
              <w:jc w:val="center"/>
            </w:pPr>
          </w:p>
        </w:tc>
        <w:tc>
          <w:tcPr>
            <w:tcW w:w="494" w:type="pct"/>
            <w:vAlign w:val="center"/>
          </w:tcPr>
          <w:p w14:paraId="34294646" w14:textId="77777777" w:rsidR="009C2240" w:rsidRPr="008B720E" w:rsidRDefault="009C2240" w:rsidP="009C2240">
            <w:pPr>
              <w:jc w:val="center"/>
            </w:pPr>
          </w:p>
        </w:tc>
      </w:tr>
      <w:tr w:rsidR="009C2240" w:rsidRPr="008B720E" w14:paraId="1CAC5380" w14:textId="77777777" w:rsidTr="009C2240">
        <w:trPr>
          <w:cantSplit/>
          <w:trHeight w:val="288"/>
        </w:trPr>
        <w:tc>
          <w:tcPr>
            <w:tcW w:w="280" w:type="pct"/>
            <w:shd w:val="clear" w:color="auto" w:fill="auto"/>
          </w:tcPr>
          <w:p w14:paraId="116C2FEA" w14:textId="77777777" w:rsidR="009C2240" w:rsidRPr="008B720E" w:rsidRDefault="009C2240" w:rsidP="009C2240">
            <w:r w:rsidRPr="008B720E">
              <w:t>3620</w:t>
            </w:r>
          </w:p>
        </w:tc>
        <w:tc>
          <w:tcPr>
            <w:tcW w:w="1725" w:type="pct"/>
            <w:shd w:val="clear" w:color="auto" w:fill="auto"/>
          </w:tcPr>
          <w:p w14:paraId="7E76D0BD" w14:textId="77777777" w:rsidR="009C2240" w:rsidRPr="008B720E" w:rsidRDefault="009C2240" w:rsidP="009C2240">
            <w:r w:rsidRPr="008B720E">
              <w:t>Pancreatic resection, distal</w:t>
            </w:r>
          </w:p>
        </w:tc>
        <w:tc>
          <w:tcPr>
            <w:tcW w:w="500" w:type="pct"/>
            <w:shd w:val="clear" w:color="auto" w:fill="auto"/>
            <w:vAlign w:val="center"/>
          </w:tcPr>
          <w:p w14:paraId="2F32CD5C" w14:textId="77777777" w:rsidR="009C2240" w:rsidRPr="008B720E" w:rsidRDefault="009C2240" w:rsidP="009C2240">
            <w:pPr>
              <w:jc w:val="center"/>
            </w:pPr>
          </w:p>
        </w:tc>
        <w:tc>
          <w:tcPr>
            <w:tcW w:w="500" w:type="pct"/>
            <w:shd w:val="clear" w:color="auto" w:fill="auto"/>
            <w:vAlign w:val="center"/>
          </w:tcPr>
          <w:p w14:paraId="4AFD0F13" w14:textId="77777777" w:rsidR="009C2240" w:rsidRPr="008B720E" w:rsidRDefault="009C2240" w:rsidP="009C2240">
            <w:pPr>
              <w:jc w:val="center"/>
            </w:pPr>
          </w:p>
        </w:tc>
        <w:tc>
          <w:tcPr>
            <w:tcW w:w="500" w:type="pct"/>
            <w:shd w:val="clear" w:color="auto" w:fill="auto"/>
            <w:vAlign w:val="center"/>
          </w:tcPr>
          <w:p w14:paraId="69381EC5" w14:textId="77777777" w:rsidR="009C2240" w:rsidRPr="008B720E" w:rsidRDefault="009C2240" w:rsidP="009C2240">
            <w:pPr>
              <w:jc w:val="center"/>
            </w:pPr>
          </w:p>
        </w:tc>
        <w:tc>
          <w:tcPr>
            <w:tcW w:w="501" w:type="pct"/>
            <w:shd w:val="clear" w:color="auto" w:fill="auto"/>
            <w:vAlign w:val="center"/>
          </w:tcPr>
          <w:p w14:paraId="290167B9" w14:textId="77777777" w:rsidR="009C2240" w:rsidRPr="008B720E" w:rsidRDefault="009C2240" w:rsidP="009C2240">
            <w:pPr>
              <w:jc w:val="center"/>
            </w:pPr>
          </w:p>
        </w:tc>
        <w:tc>
          <w:tcPr>
            <w:tcW w:w="500" w:type="pct"/>
            <w:vAlign w:val="center"/>
          </w:tcPr>
          <w:p w14:paraId="35F4FD39" w14:textId="77777777" w:rsidR="009C2240" w:rsidRPr="008B720E" w:rsidRDefault="009C2240" w:rsidP="009C2240">
            <w:pPr>
              <w:jc w:val="center"/>
            </w:pPr>
          </w:p>
        </w:tc>
        <w:tc>
          <w:tcPr>
            <w:tcW w:w="494" w:type="pct"/>
            <w:vAlign w:val="center"/>
          </w:tcPr>
          <w:p w14:paraId="12A34575" w14:textId="77777777" w:rsidR="009C2240" w:rsidRPr="008B720E" w:rsidRDefault="009C2240" w:rsidP="009C2240">
            <w:pPr>
              <w:jc w:val="center"/>
            </w:pPr>
          </w:p>
        </w:tc>
      </w:tr>
      <w:tr w:rsidR="009C2240" w:rsidRPr="008B720E" w14:paraId="19B07099" w14:textId="77777777" w:rsidTr="009C2240">
        <w:trPr>
          <w:cantSplit/>
          <w:trHeight w:val="288"/>
        </w:trPr>
        <w:tc>
          <w:tcPr>
            <w:tcW w:w="280" w:type="pct"/>
            <w:shd w:val="clear" w:color="auto" w:fill="auto"/>
          </w:tcPr>
          <w:p w14:paraId="1A0C1F9B" w14:textId="77777777" w:rsidR="009C2240" w:rsidRPr="008B720E" w:rsidRDefault="009C2240" w:rsidP="009C2240">
            <w:r w:rsidRPr="008B720E">
              <w:t>3630</w:t>
            </w:r>
          </w:p>
        </w:tc>
        <w:tc>
          <w:tcPr>
            <w:tcW w:w="1725" w:type="pct"/>
            <w:shd w:val="clear" w:color="auto" w:fill="auto"/>
          </w:tcPr>
          <w:p w14:paraId="5E25496F" w14:textId="77777777" w:rsidR="009C2240" w:rsidRPr="008B720E" w:rsidRDefault="009C2240" w:rsidP="009C2240">
            <w:r w:rsidRPr="008B720E">
              <w:t>Pancreatic resection, Whipple</w:t>
            </w:r>
          </w:p>
        </w:tc>
        <w:tc>
          <w:tcPr>
            <w:tcW w:w="500" w:type="pct"/>
            <w:shd w:val="clear" w:color="auto" w:fill="auto"/>
            <w:vAlign w:val="center"/>
          </w:tcPr>
          <w:p w14:paraId="577F1624" w14:textId="77777777" w:rsidR="009C2240" w:rsidRPr="008B720E" w:rsidRDefault="009C2240" w:rsidP="009C2240">
            <w:pPr>
              <w:jc w:val="center"/>
            </w:pPr>
          </w:p>
        </w:tc>
        <w:tc>
          <w:tcPr>
            <w:tcW w:w="500" w:type="pct"/>
            <w:shd w:val="clear" w:color="auto" w:fill="auto"/>
            <w:vAlign w:val="center"/>
          </w:tcPr>
          <w:p w14:paraId="418155B8" w14:textId="77777777" w:rsidR="009C2240" w:rsidRPr="008B720E" w:rsidRDefault="009C2240" w:rsidP="009C2240">
            <w:pPr>
              <w:jc w:val="center"/>
            </w:pPr>
          </w:p>
        </w:tc>
        <w:tc>
          <w:tcPr>
            <w:tcW w:w="500" w:type="pct"/>
            <w:shd w:val="clear" w:color="auto" w:fill="auto"/>
            <w:vAlign w:val="center"/>
          </w:tcPr>
          <w:p w14:paraId="19C24A3D" w14:textId="77777777" w:rsidR="009C2240" w:rsidRPr="008B720E" w:rsidRDefault="009C2240" w:rsidP="009C2240">
            <w:pPr>
              <w:jc w:val="center"/>
            </w:pPr>
          </w:p>
        </w:tc>
        <w:tc>
          <w:tcPr>
            <w:tcW w:w="501" w:type="pct"/>
            <w:shd w:val="clear" w:color="auto" w:fill="auto"/>
            <w:vAlign w:val="center"/>
          </w:tcPr>
          <w:p w14:paraId="4DA6CA32" w14:textId="77777777" w:rsidR="009C2240" w:rsidRPr="008B720E" w:rsidRDefault="009C2240" w:rsidP="009C2240">
            <w:pPr>
              <w:jc w:val="center"/>
            </w:pPr>
          </w:p>
        </w:tc>
        <w:tc>
          <w:tcPr>
            <w:tcW w:w="500" w:type="pct"/>
            <w:vAlign w:val="center"/>
          </w:tcPr>
          <w:p w14:paraId="12A7B74F" w14:textId="77777777" w:rsidR="009C2240" w:rsidRPr="008B720E" w:rsidRDefault="009C2240" w:rsidP="009C2240">
            <w:pPr>
              <w:jc w:val="center"/>
            </w:pPr>
          </w:p>
        </w:tc>
        <w:tc>
          <w:tcPr>
            <w:tcW w:w="494" w:type="pct"/>
            <w:vAlign w:val="center"/>
          </w:tcPr>
          <w:p w14:paraId="47300EB1" w14:textId="77777777" w:rsidR="009C2240" w:rsidRPr="008B720E" w:rsidRDefault="009C2240" w:rsidP="009C2240">
            <w:pPr>
              <w:jc w:val="center"/>
            </w:pPr>
          </w:p>
        </w:tc>
      </w:tr>
      <w:tr w:rsidR="009C2240" w:rsidRPr="008B720E" w14:paraId="54704913" w14:textId="77777777" w:rsidTr="009C2240">
        <w:trPr>
          <w:cantSplit/>
          <w:trHeight w:val="288"/>
        </w:trPr>
        <w:tc>
          <w:tcPr>
            <w:tcW w:w="280" w:type="pct"/>
            <w:shd w:val="clear" w:color="auto" w:fill="auto"/>
          </w:tcPr>
          <w:p w14:paraId="20DC5E53" w14:textId="77777777" w:rsidR="009C2240" w:rsidRPr="008B720E" w:rsidRDefault="009C2240" w:rsidP="009C2240">
            <w:r w:rsidRPr="008B720E">
              <w:t>3640</w:t>
            </w:r>
          </w:p>
        </w:tc>
        <w:tc>
          <w:tcPr>
            <w:tcW w:w="1725" w:type="pct"/>
            <w:shd w:val="clear" w:color="auto" w:fill="auto"/>
          </w:tcPr>
          <w:p w14:paraId="411B473B" w14:textId="77777777" w:rsidR="009C2240" w:rsidRPr="008B720E" w:rsidRDefault="009C2240" w:rsidP="009C2240">
            <w:r w:rsidRPr="008B720E">
              <w:t>Pancreatic resection, total</w:t>
            </w:r>
          </w:p>
        </w:tc>
        <w:tc>
          <w:tcPr>
            <w:tcW w:w="500" w:type="pct"/>
            <w:shd w:val="clear" w:color="auto" w:fill="auto"/>
            <w:vAlign w:val="center"/>
          </w:tcPr>
          <w:p w14:paraId="4E887B4C" w14:textId="77777777" w:rsidR="009C2240" w:rsidRPr="008B720E" w:rsidRDefault="009C2240" w:rsidP="009C2240">
            <w:pPr>
              <w:jc w:val="center"/>
            </w:pPr>
          </w:p>
        </w:tc>
        <w:tc>
          <w:tcPr>
            <w:tcW w:w="500" w:type="pct"/>
            <w:shd w:val="clear" w:color="auto" w:fill="auto"/>
            <w:vAlign w:val="center"/>
          </w:tcPr>
          <w:p w14:paraId="64EEFCC8" w14:textId="77777777" w:rsidR="009C2240" w:rsidRPr="008B720E" w:rsidRDefault="009C2240" w:rsidP="009C2240">
            <w:pPr>
              <w:jc w:val="center"/>
            </w:pPr>
          </w:p>
        </w:tc>
        <w:tc>
          <w:tcPr>
            <w:tcW w:w="500" w:type="pct"/>
            <w:shd w:val="clear" w:color="auto" w:fill="auto"/>
            <w:vAlign w:val="center"/>
          </w:tcPr>
          <w:p w14:paraId="3F646D42" w14:textId="77777777" w:rsidR="009C2240" w:rsidRPr="008B720E" w:rsidRDefault="009C2240" w:rsidP="009C2240">
            <w:pPr>
              <w:jc w:val="center"/>
            </w:pPr>
          </w:p>
        </w:tc>
        <w:tc>
          <w:tcPr>
            <w:tcW w:w="501" w:type="pct"/>
            <w:shd w:val="clear" w:color="auto" w:fill="auto"/>
            <w:vAlign w:val="center"/>
          </w:tcPr>
          <w:p w14:paraId="0AC04656" w14:textId="77777777" w:rsidR="009C2240" w:rsidRPr="008B720E" w:rsidRDefault="009C2240" w:rsidP="009C2240">
            <w:pPr>
              <w:jc w:val="center"/>
            </w:pPr>
          </w:p>
        </w:tc>
        <w:tc>
          <w:tcPr>
            <w:tcW w:w="500" w:type="pct"/>
            <w:vAlign w:val="center"/>
          </w:tcPr>
          <w:p w14:paraId="0D56FE0D" w14:textId="77777777" w:rsidR="009C2240" w:rsidRPr="008B720E" w:rsidRDefault="009C2240" w:rsidP="009C2240">
            <w:pPr>
              <w:jc w:val="center"/>
            </w:pPr>
          </w:p>
        </w:tc>
        <w:tc>
          <w:tcPr>
            <w:tcW w:w="494" w:type="pct"/>
            <w:vAlign w:val="center"/>
          </w:tcPr>
          <w:p w14:paraId="5D5D0406" w14:textId="77777777" w:rsidR="009C2240" w:rsidRPr="008B720E" w:rsidRDefault="009C2240" w:rsidP="009C2240">
            <w:pPr>
              <w:jc w:val="center"/>
            </w:pPr>
          </w:p>
        </w:tc>
      </w:tr>
      <w:tr w:rsidR="009C2240" w:rsidRPr="008B720E" w14:paraId="062D8855" w14:textId="77777777" w:rsidTr="009C2240">
        <w:trPr>
          <w:cantSplit/>
          <w:trHeight w:val="288"/>
        </w:trPr>
        <w:tc>
          <w:tcPr>
            <w:tcW w:w="280" w:type="pct"/>
            <w:shd w:val="clear" w:color="auto" w:fill="auto"/>
          </w:tcPr>
          <w:p w14:paraId="72B03125" w14:textId="77777777" w:rsidR="009C2240" w:rsidRPr="008B720E" w:rsidRDefault="009C2240" w:rsidP="009C2240">
            <w:r w:rsidRPr="008B720E">
              <w:t>3660</w:t>
            </w:r>
          </w:p>
        </w:tc>
        <w:tc>
          <w:tcPr>
            <w:tcW w:w="1725" w:type="pct"/>
            <w:shd w:val="clear" w:color="auto" w:fill="auto"/>
          </w:tcPr>
          <w:p w14:paraId="6C5A5113" w14:textId="77777777" w:rsidR="009C2240" w:rsidRPr="008B720E" w:rsidRDefault="009C2240" w:rsidP="009C2240">
            <w:r w:rsidRPr="008B720E">
              <w:t>Drainage pseudocyst (all types)</w:t>
            </w:r>
          </w:p>
        </w:tc>
        <w:tc>
          <w:tcPr>
            <w:tcW w:w="500" w:type="pct"/>
            <w:shd w:val="clear" w:color="auto" w:fill="auto"/>
            <w:vAlign w:val="center"/>
          </w:tcPr>
          <w:p w14:paraId="5FE530D3" w14:textId="77777777" w:rsidR="009C2240" w:rsidRPr="008B720E" w:rsidRDefault="009C2240" w:rsidP="009C2240">
            <w:pPr>
              <w:jc w:val="center"/>
            </w:pPr>
          </w:p>
        </w:tc>
        <w:tc>
          <w:tcPr>
            <w:tcW w:w="500" w:type="pct"/>
            <w:shd w:val="clear" w:color="auto" w:fill="auto"/>
            <w:vAlign w:val="center"/>
          </w:tcPr>
          <w:p w14:paraId="768EF048" w14:textId="77777777" w:rsidR="009C2240" w:rsidRPr="008B720E" w:rsidRDefault="009C2240" w:rsidP="009C2240">
            <w:pPr>
              <w:jc w:val="center"/>
            </w:pPr>
          </w:p>
        </w:tc>
        <w:tc>
          <w:tcPr>
            <w:tcW w:w="500" w:type="pct"/>
            <w:shd w:val="clear" w:color="auto" w:fill="auto"/>
            <w:vAlign w:val="center"/>
          </w:tcPr>
          <w:p w14:paraId="64A4EDFE" w14:textId="77777777" w:rsidR="009C2240" w:rsidRPr="008B720E" w:rsidRDefault="009C2240" w:rsidP="009C2240">
            <w:pPr>
              <w:jc w:val="center"/>
            </w:pPr>
          </w:p>
        </w:tc>
        <w:tc>
          <w:tcPr>
            <w:tcW w:w="501" w:type="pct"/>
            <w:shd w:val="clear" w:color="auto" w:fill="auto"/>
            <w:vAlign w:val="center"/>
          </w:tcPr>
          <w:p w14:paraId="264B2296" w14:textId="77777777" w:rsidR="009C2240" w:rsidRPr="008B720E" w:rsidRDefault="009C2240" w:rsidP="009C2240">
            <w:pPr>
              <w:jc w:val="center"/>
            </w:pPr>
          </w:p>
        </w:tc>
        <w:tc>
          <w:tcPr>
            <w:tcW w:w="500" w:type="pct"/>
            <w:vAlign w:val="center"/>
          </w:tcPr>
          <w:p w14:paraId="2B7A8AE4" w14:textId="77777777" w:rsidR="009C2240" w:rsidRPr="008B720E" w:rsidRDefault="009C2240" w:rsidP="009C2240">
            <w:pPr>
              <w:jc w:val="center"/>
            </w:pPr>
          </w:p>
        </w:tc>
        <w:tc>
          <w:tcPr>
            <w:tcW w:w="494" w:type="pct"/>
            <w:vAlign w:val="center"/>
          </w:tcPr>
          <w:p w14:paraId="172F21BA" w14:textId="77777777" w:rsidR="009C2240" w:rsidRPr="008B720E" w:rsidRDefault="009C2240" w:rsidP="009C2240">
            <w:pPr>
              <w:jc w:val="center"/>
            </w:pPr>
          </w:p>
        </w:tc>
      </w:tr>
      <w:tr w:rsidR="009C2240" w:rsidRPr="008B720E" w14:paraId="3B45D5C5" w14:textId="77777777" w:rsidTr="009C2240">
        <w:trPr>
          <w:cantSplit/>
          <w:trHeight w:val="288"/>
        </w:trPr>
        <w:tc>
          <w:tcPr>
            <w:tcW w:w="280" w:type="pct"/>
            <w:shd w:val="clear" w:color="auto" w:fill="auto"/>
          </w:tcPr>
          <w:p w14:paraId="1BD3DB5B" w14:textId="77777777" w:rsidR="009C2240" w:rsidRPr="008B720E" w:rsidRDefault="009C2240" w:rsidP="009C2240">
            <w:r w:rsidRPr="008B720E">
              <w:t>3670</w:t>
            </w:r>
          </w:p>
        </w:tc>
        <w:tc>
          <w:tcPr>
            <w:tcW w:w="1725" w:type="pct"/>
            <w:shd w:val="clear" w:color="auto" w:fill="auto"/>
          </w:tcPr>
          <w:p w14:paraId="2992E78F" w14:textId="77777777" w:rsidR="009C2240" w:rsidRPr="008B720E" w:rsidRDefault="009C2240" w:rsidP="009C2240">
            <w:proofErr w:type="spellStart"/>
            <w:r w:rsidRPr="008B720E">
              <w:t>Pancreaticojejunostomy</w:t>
            </w:r>
            <w:proofErr w:type="spellEnd"/>
          </w:p>
        </w:tc>
        <w:tc>
          <w:tcPr>
            <w:tcW w:w="500" w:type="pct"/>
            <w:shd w:val="clear" w:color="auto" w:fill="auto"/>
            <w:vAlign w:val="center"/>
          </w:tcPr>
          <w:p w14:paraId="03CA26F4" w14:textId="77777777" w:rsidR="009C2240" w:rsidRPr="008B720E" w:rsidRDefault="009C2240" w:rsidP="009C2240">
            <w:pPr>
              <w:jc w:val="center"/>
            </w:pPr>
          </w:p>
        </w:tc>
        <w:tc>
          <w:tcPr>
            <w:tcW w:w="500" w:type="pct"/>
            <w:shd w:val="clear" w:color="auto" w:fill="auto"/>
            <w:vAlign w:val="center"/>
          </w:tcPr>
          <w:p w14:paraId="7D45157C" w14:textId="77777777" w:rsidR="009C2240" w:rsidRPr="008B720E" w:rsidRDefault="009C2240" w:rsidP="009C2240">
            <w:pPr>
              <w:jc w:val="center"/>
            </w:pPr>
          </w:p>
        </w:tc>
        <w:tc>
          <w:tcPr>
            <w:tcW w:w="500" w:type="pct"/>
            <w:shd w:val="clear" w:color="auto" w:fill="auto"/>
            <w:vAlign w:val="center"/>
          </w:tcPr>
          <w:p w14:paraId="5E5634C0" w14:textId="77777777" w:rsidR="009C2240" w:rsidRPr="008B720E" w:rsidRDefault="009C2240" w:rsidP="009C2240">
            <w:pPr>
              <w:jc w:val="center"/>
            </w:pPr>
          </w:p>
        </w:tc>
        <w:tc>
          <w:tcPr>
            <w:tcW w:w="501" w:type="pct"/>
            <w:shd w:val="clear" w:color="auto" w:fill="auto"/>
            <w:vAlign w:val="center"/>
          </w:tcPr>
          <w:p w14:paraId="2C328996" w14:textId="77777777" w:rsidR="009C2240" w:rsidRPr="008B720E" w:rsidRDefault="009C2240" w:rsidP="009C2240">
            <w:pPr>
              <w:jc w:val="center"/>
            </w:pPr>
          </w:p>
        </w:tc>
        <w:tc>
          <w:tcPr>
            <w:tcW w:w="500" w:type="pct"/>
            <w:vAlign w:val="center"/>
          </w:tcPr>
          <w:p w14:paraId="29D4FF2F" w14:textId="77777777" w:rsidR="009C2240" w:rsidRPr="008B720E" w:rsidRDefault="009C2240" w:rsidP="009C2240">
            <w:pPr>
              <w:jc w:val="center"/>
            </w:pPr>
          </w:p>
        </w:tc>
        <w:tc>
          <w:tcPr>
            <w:tcW w:w="494" w:type="pct"/>
            <w:vAlign w:val="center"/>
          </w:tcPr>
          <w:p w14:paraId="6B4E70AF" w14:textId="77777777" w:rsidR="009C2240" w:rsidRPr="008B720E" w:rsidRDefault="009C2240" w:rsidP="009C2240">
            <w:pPr>
              <w:jc w:val="center"/>
            </w:pPr>
          </w:p>
        </w:tc>
      </w:tr>
      <w:tr w:rsidR="009C2240" w:rsidRPr="008B720E" w14:paraId="31B8AE93" w14:textId="77777777" w:rsidTr="009C2240">
        <w:trPr>
          <w:cantSplit/>
          <w:trHeight w:val="288"/>
        </w:trPr>
        <w:tc>
          <w:tcPr>
            <w:tcW w:w="280" w:type="pct"/>
            <w:shd w:val="clear" w:color="auto" w:fill="auto"/>
          </w:tcPr>
          <w:p w14:paraId="0126CB80" w14:textId="77777777" w:rsidR="009C2240" w:rsidRPr="008B720E" w:rsidRDefault="009C2240" w:rsidP="009C2240">
            <w:r w:rsidRPr="008B720E">
              <w:t>3680</w:t>
            </w:r>
          </w:p>
        </w:tc>
        <w:tc>
          <w:tcPr>
            <w:tcW w:w="1725" w:type="pct"/>
            <w:shd w:val="clear" w:color="auto" w:fill="auto"/>
          </w:tcPr>
          <w:p w14:paraId="48599450" w14:textId="77777777" w:rsidR="009C2240" w:rsidRPr="008B720E" w:rsidRDefault="009C2240" w:rsidP="009C2240">
            <w:proofErr w:type="gramStart"/>
            <w:r w:rsidRPr="008B720E">
              <w:t>Other</w:t>
            </w:r>
            <w:proofErr w:type="gramEnd"/>
            <w:r w:rsidRPr="008B720E">
              <w:t xml:space="preserve"> major pancreas</w:t>
            </w:r>
          </w:p>
        </w:tc>
        <w:tc>
          <w:tcPr>
            <w:tcW w:w="500" w:type="pct"/>
            <w:shd w:val="clear" w:color="auto" w:fill="auto"/>
            <w:vAlign w:val="center"/>
          </w:tcPr>
          <w:p w14:paraId="2F9B9E5A" w14:textId="77777777" w:rsidR="009C2240" w:rsidRPr="008B720E" w:rsidRDefault="009C2240" w:rsidP="009C2240">
            <w:pPr>
              <w:jc w:val="center"/>
            </w:pPr>
          </w:p>
        </w:tc>
        <w:tc>
          <w:tcPr>
            <w:tcW w:w="500" w:type="pct"/>
            <w:shd w:val="clear" w:color="auto" w:fill="auto"/>
            <w:vAlign w:val="center"/>
          </w:tcPr>
          <w:p w14:paraId="0016A71C" w14:textId="77777777" w:rsidR="009C2240" w:rsidRPr="008B720E" w:rsidRDefault="009C2240" w:rsidP="009C2240">
            <w:pPr>
              <w:jc w:val="center"/>
            </w:pPr>
          </w:p>
        </w:tc>
        <w:tc>
          <w:tcPr>
            <w:tcW w:w="500" w:type="pct"/>
            <w:shd w:val="clear" w:color="auto" w:fill="auto"/>
            <w:vAlign w:val="center"/>
          </w:tcPr>
          <w:p w14:paraId="00158A6F" w14:textId="77777777" w:rsidR="009C2240" w:rsidRPr="008B720E" w:rsidRDefault="009C2240" w:rsidP="009C2240">
            <w:pPr>
              <w:jc w:val="center"/>
            </w:pPr>
          </w:p>
        </w:tc>
        <w:tc>
          <w:tcPr>
            <w:tcW w:w="501" w:type="pct"/>
            <w:shd w:val="clear" w:color="auto" w:fill="auto"/>
            <w:vAlign w:val="center"/>
          </w:tcPr>
          <w:p w14:paraId="556C6CB6" w14:textId="77777777" w:rsidR="009C2240" w:rsidRPr="008B720E" w:rsidRDefault="009C2240" w:rsidP="009C2240">
            <w:pPr>
              <w:jc w:val="center"/>
            </w:pPr>
          </w:p>
        </w:tc>
        <w:tc>
          <w:tcPr>
            <w:tcW w:w="500" w:type="pct"/>
            <w:vAlign w:val="center"/>
          </w:tcPr>
          <w:p w14:paraId="3B9365F1" w14:textId="77777777" w:rsidR="009C2240" w:rsidRPr="008B720E" w:rsidRDefault="009C2240" w:rsidP="009C2240">
            <w:pPr>
              <w:jc w:val="center"/>
            </w:pPr>
          </w:p>
        </w:tc>
        <w:tc>
          <w:tcPr>
            <w:tcW w:w="494" w:type="pct"/>
            <w:vAlign w:val="center"/>
          </w:tcPr>
          <w:p w14:paraId="20BA9A28" w14:textId="77777777" w:rsidR="009C2240" w:rsidRPr="008B720E" w:rsidRDefault="009C2240" w:rsidP="009C2240">
            <w:pPr>
              <w:jc w:val="center"/>
            </w:pPr>
          </w:p>
        </w:tc>
      </w:tr>
      <w:tr w:rsidR="009C2240" w:rsidRPr="008B720E" w14:paraId="564D38AF" w14:textId="77777777" w:rsidTr="009C2240">
        <w:trPr>
          <w:cantSplit/>
          <w:trHeight w:val="288"/>
        </w:trPr>
        <w:tc>
          <w:tcPr>
            <w:tcW w:w="280" w:type="pct"/>
            <w:shd w:val="clear" w:color="auto" w:fill="auto"/>
          </w:tcPr>
          <w:p w14:paraId="150E002B" w14:textId="77777777" w:rsidR="009C2240" w:rsidRPr="008B720E" w:rsidRDefault="009C2240" w:rsidP="009C2240">
            <w:pPr>
              <w:rPr>
                <w:b/>
              </w:rPr>
            </w:pPr>
          </w:p>
        </w:tc>
        <w:tc>
          <w:tcPr>
            <w:tcW w:w="1725" w:type="pct"/>
            <w:shd w:val="clear" w:color="auto" w:fill="auto"/>
          </w:tcPr>
          <w:p w14:paraId="55291F07" w14:textId="77777777" w:rsidR="009C2240" w:rsidRPr="008B720E" w:rsidRDefault="009C2240" w:rsidP="009C2240">
            <w:pPr>
              <w:jc w:val="right"/>
              <w:rPr>
                <w:b/>
                <w:bCs/>
              </w:rPr>
            </w:pPr>
            <w:r w:rsidRPr="008B720E">
              <w:rPr>
                <w:b/>
                <w:bCs/>
              </w:rPr>
              <w:t>TOTAL ABDOMEN-PANCREAS</w:t>
            </w:r>
          </w:p>
        </w:tc>
        <w:tc>
          <w:tcPr>
            <w:tcW w:w="500" w:type="pct"/>
            <w:shd w:val="clear" w:color="auto" w:fill="auto"/>
            <w:vAlign w:val="center"/>
          </w:tcPr>
          <w:p w14:paraId="25982C3B" w14:textId="77777777" w:rsidR="009C2240" w:rsidRPr="008B720E" w:rsidRDefault="009C2240" w:rsidP="009C2240">
            <w:pPr>
              <w:jc w:val="center"/>
            </w:pPr>
          </w:p>
        </w:tc>
        <w:tc>
          <w:tcPr>
            <w:tcW w:w="500" w:type="pct"/>
            <w:shd w:val="clear" w:color="auto" w:fill="auto"/>
            <w:vAlign w:val="center"/>
          </w:tcPr>
          <w:p w14:paraId="59E5A15C" w14:textId="77777777" w:rsidR="009C2240" w:rsidRPr="008B720E" w:rsidRDefault="009C2240" w:rsidP="009C2240">
            <w:pPr>
              <w:jc w:val="center"/>
            </w:pPr>
          </w:p>
        </w:tc>
        <w:tc>
          <w:tcPr>
            <w:tcW w:w="500" w:type="pct"/>
            <w:shd w:val="clear" w:color="auto" w:fill="auto"/>
            <w:vAlign w:val="center"/>
          </w:tcPr>
          <w:p w14:paraId="596C1CAA" w14:textId="77777777" w:rsidR="009C2240" w:rsidRPr="008B720E" w:rsidRDefault="009C2240" w:rsidP="009C2240">
            <w:pPr>
              <w:jc w:val="center"/>
            </w:pPr>
          </w:p>
        </w:tc>
        <w:tc>
          <w:tcPr>
            <w:tcW w:w="501" w:type="pct"/>
            <w:shd w:val="clear" w:color="auto" w:fill="auto"/>
            <w:vAlign w:val="center"/>
          </w:tcPr>
          <w:p w14:paraId="23948239" w14:textId="77777777" w:rsidR="009C2240" w:rsidRPr="008B720E" w:rsidRDefault="009C2240" w:rsidP="009C2240">
            <w:pPr>
              <w:jc w:val="center"/>
            </w:pPr>
          </w:p>
        </w:tc>
        <w:tc>
          <w:tcPr>
            <w:tcW w:w="500" w:type="pct"/>
            <w:vAlign w:val="center"/>
          </w:tcPr>
          <w:p w14:paraId="13547DBB" w14:textId="77777777" w:rsidR="009C2240" w:rsidRPr="008B720E" w:rsidRDefault="009C2240" w:rsidP="009C2240">
            <w:pPr>
              <w:jc w:val="center"/>
            </w:pPr>
          </w:p>
        </w:tc>
        <w:tc>
          <w:tcPr>
            <w:tcW w:w="494" w:type="pct"/>
            <w:vAlign w:val="center"/>
          </w:tcPr>
          <w:p w14:paraId="2B682B2D" w14:textId="77777777" w:rsidR="009C2240" w:rsidRPr="008B720E" w:rsidRDefault="009C2240" w:rsidP="009C2240">
            <w:pPr>
              <w:jc w:val="center"/>
            </w:pPr>
          </w:p>
        </w:tc>
      </w:tr>
      <w:tr w:rsidR="009C2240" w:rsidRPr="008B720E" w14:paraId="54839760" w14:textId="77777777" w:rsidTr="0000652A">
        <w:trPr>
          <w:cantSplit/>
          <w:trHeight w:val="288"/>
        </w:trPr>
        <w:tc>
          <w:tcPr>
            <w:tcW w:w="5000" w:type="pct"/>
            <w:gridSpan w:val="8"/>
            <w:shd w:val="clear" w:color="auto" w:fill="auto"/>
          </w:tcPr>
          <w:p w14:paraId="6B847B85" w14:textId="77777777" w:rsidR="009C2240" w:rsidRPr="008B720E" w:rsidRDefault="009C2240" w:rsidP="009C2240">
            <w:pPr>
              <w:rPr>
                <w:b/>
                <w:bCs/>
              </w:rPr>
            </w:pPr>
            <w:r w:rsidRPr="008B720E">
              <w:rPr>
                <w:b/>
                <w:bCs/>
              </w:rPr>
              <w:t>Abdomen-Spleen</w:t>
            </w:r>
          </w:p>
        </w:tc>
      </w:tr>
      <w:tr w:rsidR="009C2240" w:rsidRPr="008B720E" w14:paraId="39559D6F" w14:textId="77777777" w:rsidTr="009C2240">
        <w:trPr>
          <w:cantSplit/>
          <w:trHeight w:val="288"/>
        </w:trPr>
        <w:tc>
          <w:tcPr>
            <w:tcW w:w="280" w:type="pct"/>
            <w:shd w:val="clear" w:color="auto" w:fill="auto"/>
          </w:tcPr>
          <w:p w14:paraId="575313AB" w14:textId="77777777" w:rsidR="009C2240" w:rsidRPr="008B720E" w:rsidRDefault="009C2240" w:rsidP="009C2240">
            <w:r w:rsidRPr="008B720E">
              <w:t>3715</w:t>
            </w:r>
          </w:p>
        </w:tc>
        <w:tc>
          <w:tcPr>
            <w:tcW w:w="1725" w:type="pct"/>
            <w:shd w:val="clear" w:color="auto" w:fill="auto"/>
          </w:tcPr>
          <w:p w14:paraId="29266023" w14:textId="77777777" w:rsidR="009C2240" w:rsidRPr="008B720E" w:rsidRDefault="009C2240" w:rsidP="009C2240">
            <w:r w:rsidRPr="008B720E">
              <w:t>Splenectomy for disease-laparoscopic</w:t>
            </w:r>
          </w:p>
        </w:tc>
        <w:tc>
          <w:tcPr>
            <w:tcW w:w="500" w:type="pct"/>
            <w:shd w:val="clear" w:color="auto" w:fill="auto"/>
            <w:vAlign w:val="center"/>
          </w:tcPr>
          <w:p w14:paraId="4042F076" w14:textId="77777777" w:rsidR="009C2240" w:rsidRPr="008B720E" w:rsidRDefault="009C2240" w:rsidP="009C2240">
            <w:pPr>
              <w:jc w:val="center"/>
            </w:pPr>
          </w:p>
        </w:tc>
        <w:tc>
          <w:tcPr>
            <w:tcW w:w="500" w:type="pct"/>
            <w:shd w:val="clear" w:color="auto" w:fill="auto"/>
            <w:vAlign w:val="center"/>
          </w:tcPr>
          <w:p w14:paraId="630FBF39" w14:textId="77777777" w:rsidR="009C2240" w:rsidRPr="008B720E" w:rsidRDefault="009C2240" w:rsidP="009C2240">
            <w:pPr>
              <w:jc w:val="center"/>
            </w:pPr>
          </w:p>
        </w:tc>
        <w:tc>
          <w:tcPr>
            <w:tcW w:w="500" w:type="pct"/>
            <w:shd w:val="clear" w:color="auto" w:fill="auto"/>
            <w:vAlign w:val="center"/>
          </w:tcPr>
          <w:p w14:paraId="6E27DE2C" w14:textId="77777777" w:rsidR="009C2240" w:rsidRPr="008B720E" w:rsidRDefault="009C2240" w:rsidP="009C2240">
            <w:pPr>
              <w:jc w:val="center"/>
            </w:pPr>
          </w:p>
        </w:tc>
        <w:tc>
          <w:tcPr>
            <w:tcW w:w="501" w:type="pct"/>
            <w:shd w:val="clear" w:color="auto" w:fill="auto"/>
            <w:vAlign w:val="center"/>
          </w:tcPr>
          <w:p w14:paraId="0A83307A" w14:textId="77777777" w:rsidR="009C2240" w:rsidRPr="008B720E" w:rsidRDefault="009C2240" w:rsidP="009C2240">
            <w:pPr>
              <w:jc w:val="center"/>
            </w:pPr>
          </w:p>
        </w:tc>
        <w:tc>
          <w:tcPr>
            <w:tcW w:w="500" w:type="pct"/>
            <w:vAlign w:val="center"/>
          </w:tcPr>
          <w:p w14:paraId="65E780C6" w14:textId="77777777" w:rsidR="009C2240" w:rsidRPr="008B720E" w:rsidRDefault="009C2240" w:rsidP="009C2240">
            <w:pPr>
              <w:jc w:val="center"/>
            </w:pPr>
          </w:p>
        </w:tc>
        <w:tc>
          <w:tcPr>
            <w:tcW w:w="494" w:type="pct"/>
            <w:vAlign w:val="center"/>
          </w:tcPr>
          <w:p w14:paraId="7D441E91" w14:textId="77777777" w:rsidR="009C2240" w:rsidRPr="008B720E" w:rsidRDefault="009C2240" w:rsidP="009C2240">
            <w:pPr>
              <w:jc w:val="center"/>
            </w:pPr>
          </w:p>
        </w:tc>
      </w:tr>
      <w:tr w:rsidR="009C2240" w:rsidRPr="008B720E" w14:paraId="56BCA29E" w14:textId="77777777" w:rsidTr="009C2240">
        <w:trPr>
          <w:cantSplit/>
          <w:trHeight w:val="288"/>
        </w:trPr>
        <w:tc>
          <w:tcPr>
            <w:tcW w:w="280" w:type="pct"/>
            <w:shd w:val="clear" w:color="auto" w:fill="auto"/>
          </w:tcPr>
          <w:p w14:paraId="24856F70" w14:textId="77777777" w:rsidR="009C2240" w:rsidRPr="008B720E" w:rsidRDefault="009C2240" w:rsidP="009C2240">
            <w:pPr>
              <w:rPr>
                <w:b/>
              </w:rPr>
            </w:pPr>
          </w:p>
        </w:tc>
        <w:tc>
          <w:tcPr>
            <w:tcW w:w="1725" w:type="pct"/>
            <w:shd w:val="clear" w:color="auto" w:fill="auto"/>
          </w:tcPr>
          <w:p w14:paraId="2E10D370" w14:textId="77777777" w:rsidR="009C2240" w:rsidRPr="008B720E" w:rsidRDefault="009C2240" w:rsidP="009C2240">
            <w:pPr>
              <w:jc w:val="right"/>
              <w:rPr>
                <w:b/>
                <w:bCs/>
              </w:rPr>
            </w:pPr>
            <w:r w:rsidRPr="008B720E">
              <w:rPr>
                <w:b/>
                <w:bCs/>
              </w:rPr>
              <w:t>TOTAL ABDOMEN-SPLEEN</w:t>
            </w:r>
          </w:p>
        </w:tc>
        <w:tc>
          <w:tcPr>
            <w:tcW w:w="500" w:type="pct"/>
            <w:shd w:val="clear" w:color="auto" w:fill="auto"/>
            <w:vAlign w:val="center"/>
          </w:tcPr>
          <w:p w14:paraId="568C288F" w14:textId="77777777" w:rsidR="009C2240" w:rsidRPr="008B720E" w:rsidRDefault="009C2240" w:rsidP="009C2240">
            <w:pPr>
              <w:jc w:val="center"/>
            </w:pPr>
          </w:p>
        </w:tc>
        <w:tc>
          <w:tcPr>
            <w:tcW w:w="500" w:type="pct"/>
            <w:shd w:val="clear" w:color="auto" w:fill="auto"/>
            <w:vAlign w:val="center"/>
          </w:tcPr>
          <w:p w14:paraId="59FCCA9E" w14:textId="77777777" w:rsidR="009C2240" w:rsidRPr="008B720E" w:rsidRDefault="009C2240" w:rsidP="009C2240">
            <w:pPr>
              <w:jc w:val="center"/>
            </w:pPr>
          </w:p>
        </w:tc>
        <w:tc>
          <w:tcPr>
            <w:tcW w:w="500" w:type="pct"/>
            <w:shd w:val="clear" w:color="auto" w:fill="auto"/>
            <w:vAlign w:val="center"/>
          </w:tcPr>
          <w:p w14:paraId="51F5F2FA" w14:textId="77777777" w:rsidR="009C2240" w:rsidRPr="008B720E" w:rsidRDefault="009C2240" w:rsidP="009C2240">
            <w:pPr>
              <w:jc w:val="center"/>
            </w:pPr>
          </w:p>
        </w:tc>
        <w:tc>
          <w:tcPr>
            <w:tcW w:w="501" w:type="pct"/>
            <w:shd w:val="clear" w:color="auto" w:fill="auto"/>
            <w:vAlign w:val="center"/>
          </w:tcPr>
          <w:p w14:paraId="63774A05" w14:textId="77777777" w:rsidR="009C2240" w:rsidRPr="008B720E" w:rsidRDefault="009C2240" w:rsidP="009C2240">
            <w:pPr>
              <w:jc w:val="center"/>
            </w:pPr>
          </w:p>
        </w:tc>
        <w:tc>
          <w:tcPr>
            <w:tcW w:w="500" w:type="pct"/>
            <w:vAlign w:val="center"/>
          </w:tcPr>
          <w:p w14:paraId="725F7C8D" w14:textId="77777777" w:rsidR="009C2240" w:rsidRPr="008B720E" w:rsidRDefault="009C2240" w:rsidP="009C2240">
            <w:pPr>
              <w:jc w:val="center"/>
            </w:pPr>
          </w:p>
        </w:tc>
        <w:tc>
          <w:tcPr>
            <w:tcW w:w="494" w:type="pct"/>
            <w:vAlign w:val="center"/>
          </w:tcPr>
          <w:p w14:paraId="543A2C26" w14:textId="77777777" w:rsidR="009C2240" w:rsidRPr="008B720E" w:rsidRDefault="009C2240" w:rsidP="009C2240">
            <w:pPr>
              <w:jc w:val="center"/>
            </w:pPr>
          </w:p>
        </w:tc>
      </w:tr>
      <w:tr w:rsidR="009C2240" w:rsidRPr="008B720E" w14:paraId="201FC711" w14:textId="77777777" w:rsidTr="0000652A">
        <w:trPr>
          <w:cantSplit/>
          <w:trHeight w:val="288"/>
        </w:trPr>
        <w:tc>
          <w:tcPr>
            <w:tcW w:w="5000" w:type="pct"/>
            <w:gridSpan w:val="8"/>
            <w:shd w:val="clear" w:color="auto" w:fill="auto"/>
          </w:tcPr>
          <w:p w14:paraId="1DB7680F" w14:textId="77777777" w:rsidR="009C2240" w:rsidRPr="008B720E" w:rsidRDefault="009C2240" w:rsidP="009C2240">
            <w:pPr>
              <w:rPr>
                <w:b/>
                <w:bCs/>
              </w:rPr>
            </w:pPr>
            <w:r w:rsidRPr="008B720E">
              <w:rPr>
                <w:b/>
                <w:bCs/>
              </w:rPr>
              <w:t>Abdomen-Hernia</w:t>
            </w:r>
          </w:p>
        </w:tc>
      </w:tr>
      <w:tr w:rsidR="009C2240" w:rsidRPr="008B720E" w14:paraId="5FB75770" w14:textId="77777777" w:rsidTr="009C2240">
        <w:trPr>
          <w:cantSplit/>
          <w:trHeight w:val="288"/>
        </w:trPr>
        <w:tc>
          <w:tcPr>
            <w:tcW w:w="280" w:type="pct"/>
            <w:shd w:val="clear" w:color="auto" w:fill="auto"/>
          </w:tcPr>
          <w:p w14:paraId="7E2492D1" w14:textId="77777777" w:rsidR="009C2240" w:rsidRPr="008B720E" w:rsidRDefault="009C2240" w:rsidP="009C2240">
            <w:r w:rsidRPr="008B720E">
              <w:t>3810</w:t>
            </w:r>
          </w:p>
        </w:tc>
        <w:tc>
          <w:tcPr>
            <w:tcW w:w="1725" w:type="pct"/>
            <w:shd w:val="clear" w:color="auto" w:fill="auto"/>
          </w:tcPr>
          <w:p w14:paraId="5C214C3E" w14:textId="77777777" w:rsidR="009C2240" w:rsidRPr="008B720E" w:rsidRDefault="009C2240" w:rsidP="009C2240">
            <w:r w:rsidRPr="008B720E">
              <w:t>Inguinal-femoral (all)-open</w:t>
            </w:r>
          </w:p>
        </w:tc>
        <w:tc>
          <w:tcPr>
            <w:tcW w:w="500" w:type="pct"/>
            <w:shd w:val="clear" w:color="auto" w:fill="auto"/>
            <w:vAlign w:val="center"/>
          </w:tcPr>
          <w:p w14:paraId="0476CB28" w14:textId="77777777" w:rsidR="009C2240" w:rsidRPr="008B720E" w:rsidRDefault="009C2240" w:rsidP="009C2240">
            <w:pPr>
              <w:jc w:val="center"/>
            </w:pPr>
          </w:p>
        </w:tc>
        <w:tc>
          <w:tcPr>
            <w:tcW w:w="500" w:type="pct"/>
            <w:shd w:val="clear" w:color="auto" w:fill="auto"/>
            <w:vAlign w:val="center"/>
          </w:tcPr>
          <w:p w14:paraId="5C5C6ED5" w14:textId="77777777" w:rsidR="009C2240" w:rsidRPr="008B720E" w:rsidRDefault="009C2240" w:rsidP="009C2240">
            <w:pPr>
              <w:jc w:val="center"/>
            </w:pPr>
          </w:p>
        </w:tc>
        <w:tc>
          <w:tcPr>
            <w:tcW w:w="500" w:type="pct"/>
            <w:shd w:val="clear" w:color="auto" w:fill="auto"/>
            <w:vAlign w:val="center"/>
          </w:tcPr>
          <w:p w14:paraId="6114CF26" w14:textId="77777777" w:rsidR="009C2240" w:rsidRPr="008B720E" w:rsidRDefault="009C2240" w:rsidP="009C2240">
            <w:pPr>
              <w:jc w:val="center"/>
            </w:pPr>
          </w:p>
        </w:tc>
        <w:tc>
          <w:tcPr>
            <w:tcW w:w="501" w:type="pct"/>
            <w:shd w:val="clear" w:color="auto" w:fill="auto"/>
            <w:vAlign w:val="center"/>
          </w:tcPr>
          <w:p w14:paraId="765BC29D" w14:textId="77777777" w:rsidR="009C2240" w:rsidRPr="008B720E" w:rsidRDefault="009C2240" w:rsidP="009C2240">
            <w:pPr>
              <w:jc w:val="center"/>
            </w:pPr>
          </w:p>
        </w:tc>
        <w:tc>
          <w:tcPr>
            <w:tcW w:w="500" w:type="pct"/>
            <w:vAlign w:val="center"/>
          </w:tcPr>
          <w:p w14:paraId="3945EAC2" w14:textId="77777777" w:rsidR="009C2240" w:rsidRPr="008B720E" w:rsidRDefault="009C2240" w:rsidP="009C2240">
            <w:pPr>
              <w:jc w:val="center"/>
            </w:pPr>
          </w:p>
        </w:tc>
        <w:tc>
          <w:tcPr>
            <w:tcW w:w="494" w:type="pct"/>
            <w:vAlign w:val="center"/>
          </w:tcPr>
          <w:p w14:paraId="4A4BF9B4" w14:textId="77777777" w:rsidR="009C2240" w:rsidRPr="008B720E" w:rsidRDefault="009C2240" w:rsidP="009C2240">
            <w:pPr>
              <w:jc w:val="center"/>
            </w:pPr>
          </w:p>
        </w:tc>
      </w:tr>
      <w:tr w:rsidR="009C2240" w:rsidRPr="008B720E" w14:paraId="19E01633" w14:textId="77777777" w:rsidTr="009C2240">
        <w:trPr>
          <w:cantSplit/>
          <w:trHeight w:val="288"/>
        </w:trPr>
        <w:tc>
          <w:tcPr>
            <w:tcW w:w="280" w:type="pct"/>
            <w:shd w:val="clear" w:color="auto" w:fill="auto"/>
          </w:tcPr>
          <w:p w14:paraId="17A256DB" w14:textId="77777777" w:rsidR="009C2240" w:rsidRPr="008B720E" w:rsidRDefault="009C2240" w:rsidP="009C2240">
            <w:r w:rsidRPr="008B720E">
              <w:t>3815</w:t>
            </w:r>
          </w:p>
        </w:tc>
        <w:tc>
          <w:tcPr>
            <w:tcW w:w="1725" w:type="pct"/>
            <w:shd w:val="clear" w:color="auto" w:fill="auto"/>
          </w:tcPr>
          <w:p w14:paraId="49EACA01" w14:textId="77777777" w:rsidR="009C2240" w:rsidRPr="008B720E" w:rsidRDefault="009C2240" w:rsidP="009C2240">
            <w:r w:rsidRPr="008B720E">
              <w:t>Inguinal-femoral (all)-laparoscopic</w:t>
            </w:r>
          </w:p>
        </w:tc>
        <w:tc>
          <w:tcPr>
            <w:tcW w:w="500" w:type="pct"/>
            <w:shd w:val="clear" w:color="auto" w:fill="auto"/>
            <w:vAlign w:val="center"/>
          </w:tcPr>
          <w:p w14:paraId="4F5455EA" w14:textId="77777777" w:rsidR="009C2240" w:rsidRPr="008B720E" w:rsidRDefault="009C2240" w:rsidP="009C2240">
            <w:pPr>
              <w:jc w:val="center"/>
            </w:pPr>
          </w:p>
        </w:tc>
        <w:tc>
          <w:tcPr>
            <w:tcW w:w="500" w:type="pct"/>
            <w:shd w:val="clear" w:color="auto" w:fill="auto"/>
            <w:vAlign w:val="center"/>
          </w:tcPr>
          <w:p w14:paraId="7170CBC5" w14:textId="77777777" w:rsidR="009C2240" w:rsidRPr="008B720E" w:rsidRDefault="009C2240" w:rsidP="009C2240">
            <w:pPr>
              <w:jc w:val="center"/>
            </w:pPr>
          </w:p>
        </w:tc>
        <w:tc>
          <w:tcPr>
            <w:tcW w:w="500" w:type="pct"/>
            <w:shd w:val="clear" w:color="auto" w:fill="auto"/>
            <w:vAlign w:val="center"/>
          </w:tcPr>
          <w:p w14:paraId="0F4635A3" w14:textId="77777777" w:rsidR="009C2240" w:rsidRPr="008B720E" w:rsidRDefault="009C2240" w:rsidP="009C2240">
            <w:pPr>
              <w:jc w:val="center"/>
            </w:pPr>
          </w:p>
        </w:tc>
        <w:tc>
          <w:tcPr>
            <w:tcW w:w="501" w:type="pct"/>
            <w:shd w:val="clear" w:color="auto" w:fill="auto"/>
            <w:vAlign w:val="center"/>
          </w:tcPr>
          <w:p w14:paraId="13846571" w14:textId="77777777" w:rsidR="009C2240" w:rsidRPr="008B720E" w:rsidRDefault="009C2240" w:rsidP="009C2240">
            <w:pPr>
              <w:jc w:val="center"/>
            </w:pPr>
          </w:p>
        </w:tc>
        <w:tc>
          <w:tcPr>
            <w:tcW w:w="500" w:type="pct"/>
            <w:vAlign w:val="center"/>
          </w:tcPr>
          <w:p w14:paraId="59344E81" w14:textId="77777777" w:rsidR="009C2240" w:rsidRPr="008B720E" w:rsidRDefault="009C2240" w:rsidP="009C2240">
            <w:pPr>
              <w:jc w:val="center"/>
            </w:pPr>
          </w:p>
        </w:tc>
        <w:tc>
          <w:tcPr>
            <w:tcW w:w="494" w:type="pct"/>
            <w:vAlign w:val="center"/>
          </w:tcPr>
          <w:p w14:paraId="46B49C61" w14:textId="77777777" w:rsidR="009C2240" w:rsidRPr="008B720E" w:rsidRDefault="009C2240" w:rsidP="009C2240">
            <w:pPr>
              <w:jc w:val="center"/>
            </w:pPr>
          </w:p>
        </w:tc>
      </w:tr>
      <w:tr w:rsidR="009C2240" w:rsidRPr="008B720E" w14:paraId="1E282159" w14:textId="77777777" w:rsidTr="009C2240">
        <w:trPr>
          <w:cantSplit/>
          <w:trHeight w:val="288"/>
        </w:trPr>
        <w:tc>
          <w:tcPr>
            <w:tcW w:w="280" w:type="pct"/>
            <w:shd w:val="clear" w:color="auto" w:fill="auto"/>
          </w:tcPr>
          <w:p w14:paraId="44C057A7" w14:textId="77777777" w:rsidR="009C2240" w:rsidRPr="008B720E" w:rsidRDefault="009C2240" w:rsidP="009C2240">
            <w:r w:rsidRPr="008B720E">
              <w:t>3820</w:t>
            </w:r>
          </w:p>
        </w:tc>
        <w:tc>
          <w:tcPr>
            <w:tcW w:w="1725" w:type="pct"/>
            <w:shd w:val="clear" w:color="auto" w:fill="auto"/>
          </w:tcPr>
          <w:p w14:paraId="21EF7331" w14:textId="77777777" w:rsidR="009C2240" w:rsidRPr="008B720E" w:rsidRDefault="009C2240" w:rsidP="009C2240">
            <w:r w:rsidRPr="008B720E">
              <w:t>Ventral</w:t>
            </w:r>
          </w:p>
        </w:tc>
        <w:tc>
          <w:tcPr>
            <w:tcW w:w="500" w:type="pct"/>
            <w:shd w:val="clear" w:color="auto" w:fill="auto"/>
            <w:vAlign w:val="center"/>
          </w:tcPr>
          <w:p w14:paraId="7A22EA40" w14:textId="77777777" w:rsidR="009C2240" w:rsidRPr="008B720E" w:rsidRDefault="009C2240" w:rsidP="009C2240">
            <w:pPr>
              <w:jc w:val="center"/>
            </w:pPr>
          </w:p>
        </w:tc>
        <w:tc>
          <w:tcPr>
            <w:tcW w:w="500" w:type="pct"/>
            <w:shd w:val="clear" w:color="auto" w:fill="auto"/>
            <w:vAlign w:val="center"/>
          </w:tcPr>
          <w:p w14:paraId="28819615" w14:textId="77777777" w:rsidR="009C2240" w:rsidRPr="008B720E" w:rsidRDefault="009C2240" w:rsidP="009C2240">
            <w:pPr>
              <w:jc w:val="center"/>
            </w:pPr>
          </w:p>
        </w:tc>
        <w:tc>
          <w:tcPr>
            <w:tcW w:w="500" w:type="pct"/>
            <w:shd w:val="clear" w:color="auto" w:fill="auto"/>
            <w:vAlign w:val="center"/>
          </w:tcPr>
          <w:p w14:paraId="0E676EC9" w14:textId="77777777" w:rsidR="009C2240" w:rsidRPr="008B720E" w:rsidRDefault="009C2240" w:rsidP="009C2240">
            <w:pPr>
              <w:jc w:val="center"/>
            </w:pPr>
          </w:p>
        </w:tc>
        <w:tc>
          <w:tcPr>
            <w:tcW w:w="501" w:type="pct"/>
            <w:shd w:val="clear" w:color="auto" w:fill="auto"/>
            <w:vAlign w:val="center"/>
          </w:tcPr>
          <w:p w14:paraId="3111CF9D" w14:textId="77777777" w:rsidR="009C2240" w:rsidRPr="008B720E" w:rsidRDefault="009C2240" w:rsidP="009C2240">
            <w:pPr>
              <w:jc w:val="center"/>
            </w:pPr>
          </w:p>
        </w:tc>
        <w:tc>
          <w:tcPr>
            <w:tcW w:w="500" w:type="pct"/>
            <w:vAlign w:val="center"/>
          </w:tcPr>
          <w:p w14:paraId="13569587" w14:textId="77777777" w:rsidR="009C2240" w:rsidRPr="008B720E" w:rsidRDefault="009C2240" w:rsidP="009C2240">
            <w:pPr>
              <w:jc w:val="center"/>
            </w:pPr>
          </w:p>
        </w:tc>
        <w:tc>
          <w:tcPr>
            <w:tcW w:w="494" w:type="pct"/>
            <w:vAlign w:val="center"/>
          </w:tcPr>
          <w:p w14:paraId="7BB30733" w14:textId="77777777" w:rsidR="009C2240" w:rsidRPr="008B720E" w:rsidRDefault="009C2240" w:rsidP="009C2240">
            <w:pPr>
              <w:jc w:val="center"/>
            </w:pPr>
          </w:p>
        </w:tc>
      </w:tr>
      <w:tr w:rsidR="009C2240" w:rsidRPr="008B720E" w14:paraId="506E0949" w14:textId="77777777" w:rsidTr="009C2240">
        <w:trPr>
          <w:cantSplit/>
          <w:trHeight w:val="288"/>
        </w:trPr>
        <w:tc>
          <w:tcPr>
            <w:tcW w:w="280" w:type="pct"/>
            <w:shd w:val="clear" w:color="auto" w:fill="auto"/>
          </w:tcPr>
          <w:p w14:paraId="04940384" w14:textId="77777777" w:rsidR="009C2240" w:rsidRPr="008B720E" w:rsidRDefault="009C2240" w:rsidP="009C2240">
            <w:r w:rsidRPr="008B720E">
              <w:t>3830</w:t>
            </w:r>
          </w:p>
        </w:tc>
        <w:tc>
          <w:tcPr>
            <w:tcW w:w="1725" w:type="pct"/>
            <w:shd w:val="clear" w:color="auto" w:fill="auto"/>
          </w:tcPr>
          <w:p w14:paraId="3D578A90" w14:textId="77777777" w:rsidR="009C2240" w:rsidRPr="008B720E" w:rsidRDefault="009C2240" w:rsidP="009C2240">
            <w:r w:rsidRPr="008B720E">
              <w:t>Other major hernias</w:t>
            </w:r>
          </w:p>
        </w:tc>
        <w:tc>
          <w:tcPr>
            <w:tcW w:w="500" w:type="pct"/>
            <w:shd w:val="clear" w:color="auto" w:fill="auto"/>
            <w:vAlign w:val="center"/>
          </w:tcPr>
          <w:p w14:paraId="626B8536" w14:textId="77777777" w:rsidR="009C2240" w:rsidRPr="008B720E" w:rsidRDefault="009C2240" w:rsidP="009C2240">
            <w:pPr>
              <w:jc w:val="center"/>
            </w:pPr>
          </w:p>
        </w:tc>
        <w:tc>
          <w:tcPr>
            <w:tcW w:w="500" w:type="pct"/>
            <w:shd w:val="clear" w:color="auto" w:fill="auto"/>
            <w:vAlign w:val="center"/>
          </w:tcPr>
          <w:p w14:paraId="51E24CB8" w14:textId="77777777" w:rsidR="009C2240" w:rsidRPr="008B720E" w:rsidRDefault="009C2240" w:rsidP="009C2240">
            <w:pPr>
              <w:jc w:val="center"/>
            </w:pPr>
          </w:p>
        </w:tc>
        <w:tc>
          <w:tcPr>
            <w:tcW w:w="500" w:type="pct"/>
            <w:shd w:val="clear" w:color="auto" w:fill="auto"/>
            <w:vAlign w:val="center"/>
          </w:tcPr>
          <w:p w14:paraId="71A62275" w14:textId="77777777" w:rsidR="009C2240" w:rsidRPr="008B720E" w:rsidRDefault="009C2240" w:rsidP="009C2240">
            <w:pPr>
              <w:jc w:val="center"/>
            </w:pPr>
          </w:p>
        </w:tc>
        <w:tc>
          <w:tcPr>
            <w:tcW w:w="501" w:type="pct"/>
            <w:shd w:val="clear" w:color="auto" w:fill="auto"/>
            <w:vAlign w:val="center"/>
          </w:tcPr>
          <w:p w14:paraId="0D84C6C3" w14:textId="77777777" w:rsidR="009C2240" w:rsidRPr="008B720E" w:rsidRDefault="009C2240" w:rsidP="009C2240">
            <w:pPr>
              <w:jc w:val="center"/>
            </w:pPr>
          </w:p>
        </w:tc>
        <w:tc>
          <w:tcPr>
            <w:tcW w:w="500" w:type="pct"/>
            <w:vAlign w:val="center"/>
          </w:tcPr>
          <w:p w14:paraId="39C9DBD1" w14:textId="77777777" w:rsidR="009C2240" w:rsidRPr="008B720E" w:rsidRDefault="009C2240" w:rsidP="009C2240">
            <w:pPr>
              <w:jc w:val="center"/>
            </w:pPr>
          </w:p>
        </w:tc>
        <w:tc>
          <w:tcPr>
            <w:tcW w:w="494" w:type="pct"/>
            <w:vAlign w:val="center"/>
          </w:tcPr>
          <w:p w14:paraId="1002A484" w14:textId="77777777" w:rsidR="009C2240" w:rsidRPr="008B720E" w:rsidRDefault="009C2240" w:rsidP="009C2240">
            <w:pPr>
              <w:jc w:val="center"/>
            </w:pPr>
          </w:p>
        </w:tc>
      </w:tr>
      <w:tr w:rsidR="009C2240" w:rsidRPr="008B720E" w14:paraId="0AD7AE68" w14:textId="77777777" w:rsidTr="009C2240">
        <w:trPr>
          <w:cantSplit/>
          <w:trHeight w:val="288"/>
        </w:trPr>
        <w:tc>
          <w:tcPr>
            <w:tcW w:w="280" w:type="pct"/>
            <w:shd w:val="clear" w:color="auto" w:fill="auto"/>
          </w:tcPr>
          <w:p w14:paraId="28670B3D" w14:textId="77777777" w:rsidR="009C2240" w:rsidRPr="008B720E" w:rsidRDefault="009C2240" w:rsidP="009C2240">
            <w:pPr>
              <w:rPr>
                <w:b/>
              </w:rPr>
            </w:pPr>
          </w:p>
        </w:tc>
        <w:tc>
          <w:tcPr>
            <w:tcW w:w="1725" w:type="pct"/>
            <w:shd w:val="clear" w:color="auto" w:fill="auto"/>
          </w:tcPr>
          <w:p w14:paraId="1426F536" w14:textId="77777777" w:rsidR="009C2240" w:rsidRPr="008B720E" w:rsidRDefault="009C2240" w:rsidP="009C2240">
            <w:pPr>
              <w:jc w:val="right"/>
              <w:rPr>
                <w:b/>
                <w:bCs/>
              </w:rPr>
            </w:pPr>
            <w:r w:rsidRPr="008B720E">
              <w:rPr>
                <w:b/>
                <w:bCs/>
              </w:rPr>
              <w:t>TOTAL ABDOMEN-HERNIA</w:t>
            </w:r>
          </w:p>
        </w:tc>
        <w:tc>
          <w:tcPr>
            <w:tcW w:w="500" w:type="pct"/>
            <w:shd w:val="clear" w:color="auto" w:fill="auto"/>
            <w:vAlign w:val="center"/>
          </w:tcPr>
          <w:p w14:paraId="3599C81F" w14:textId="77777777" w:rsidR="009C2240" w:rsidRPr="008B720E" w:rsidRDefault="009C2240" w:rsidP="009C2240">
            <w:pPr>
              <w:jc w:val="center"/>
            </w:pPr>
          </w:p>
        </w:tc>
        <w:tc>
          <w:tcPr>
            <w:tcW w:w="500" w:type="pct"/>
            <w:shd w:val="clear" w:color="auto" w:fill="auto"/>
            <w:vAlign w:val="center"/>
          </w:tcPr>
          <w:p w14:paraId="679F2D3E" w14:textId="77777777" w:rsidR="009C2240" w:rsidRPr="008B720E" w:rsidRDefault="009C2240" w:rsidP="009C2240">
            <w:pPr>
              <w:jc w:val="center"/>
            </w:pPr>
          </w:p>
        </w:tc>
        <w:tc>
          <w:tcPr>
            <w:tcW w:w="500" w:type="pct"/>
            <w:shd w:val="clear" w:color="auto" w:fill="auto"/>
            <w:vAlign w:val="center"/>
          </w:tcPr>
          <w:p w14:paraId="60979783" w14:textId="77777777" w:rsidR="009C2240" w:rsidRPr="008B720E" w:rsidRDefault="009C2240" w:rsidP="009C2240">
            <w:pPr>
              <w:jc w:val="center"/>
            </w:pPr>
          </w:p>
        </w:tc>
        <w:tc>
          <w:tcPr>
            <w:tcW w:w="501" w:type="pct"/>
            <w:shd w:val="clear" w:color="auto" w:fill="auto"/>
            <w:vAlign w:val="center"/>
          </w:tcPr>
          <w:p w14:paraId="329C5D53" w14:textId="77777777" w:rsidR="009C2240" w:rsidRPr="008B720E" w:rsidRDefault="009C2240" w:rsidP="009C2240">
            <w:pPr>
              <w:jc w:val="center"/>
            </w:pPr>
          </w:p>
        </w:tc>
        <w:tc>
          <w:tcPr>
            <w:tcW w:w="500" w:type="pct"/>
            <w:vAlign w:val="center"/>
          </w:tcPr>
          <w:p w14:paraId="33B4FFBC" w14:textId="77777777" w:rsidR="009C2240" w:rsidRPr="008B720E" w:rsidRDefault="009C2240" w:rsidP="009C2240">
            <w:pPr>
              <w:jc w:val="center"/>
            </w:pPr>
          </w:p>
        </w:tc>
        <w:tc>
          <w:tcPr>
            <w:tcW w:w="494" w:type="pct"/>
            <w:vAlign w:val="center"/>
          </w:tcPr>
          <w:p w14:paraId="41C3AD2F" w14:textId="77777777" w:rsidR="009C2240" w:rsidRPr="008B720E" w:rsidRDefault="009C2240" w:rsidP="009C2240">
            <w:pPr>
              <w:jc w:val="center"/>
            </w:pPr>
          </w:p>
        </w:tc>
      </w:tr>
      <w:tr w:rsidR="009C2240" w:rsidRPr="008B720E" w14:paraId="3914CC3C" w14:textId="77777777" w:rsidTr="0000652A">
        <w:trPr>
          <w:cantSplit/>
          <w:trHeight w:val="288"/>
        </w:trPr>
        <w:tc>
          <w:tcPr>
            <w:tcW w:w="5000" w:type="pct"/>
            <w:gridSpan w:val="8"/>
            <w:shd w:val="clear" w:color="auto" w:fill="auto"/>
          </w:tcPr>
          <w:p w14:paraId="0F4A8674" w14:textId="77777777" w:rsidR="009C2240" w:rsidRPr="008B720E" w:rsidRDefault="009C2240" w:rsidP="009C2240">
            <w:pPr>
              <w:keepNext/>
              <w:rPr>
                <w:b/>
                <w:bCs/>
              </w:rPr>
            </w:pPr>
            <w:r w:rsidRPr="008B720E">
              <w:rPr>
                <w:b/>
                <w:bCs/>
              </w:rPr>
              <w:t>Vascular-Aneurysm Repair</w:t>
            </w:r>
          </w:p>
        </w:tc>
      </w:tr>
      <w:tr w:rsidR="009C2240" w:rsidRPr="008B720E" w14:paraId="4971635E" w14:textId="77777777" w:rsidTr="009C2240">
        <w:trPr>
          <w:cantSplit/>
          <w:trHeight w:val="288"/>
        </w:trPr>
        <w:tc>
          <w:tcPr>
            <w:tcW w:w="280" w:type="pct"/>
            <w:shd w:val="clear" w:color="auto" w:fill="auto"/>
          </w:tcPr>
          <w:p w14:paraId="6DEBE732" w14:textId="77777777" w:rsidR="009C2240" w:rsidRPr="008B720E" w:rsidRDefault="009C2240" w:rsidP="009C2240">
            <w:pPr>
              <w:keepNext/>
            </w:pPr>
            <w:r w:rsidRPr="008B720E">
              <w:t>4000</w:t>
            </w:r>
          </w:p>
        </w:tc>
        <w:tc>
          <w:tcPr>
            <w:tcW w:w="1725" w:type="pct"/>
            <w:shd w:val="clear" w:color="auto" w:fill="auto"/>
          </w:tcPr>
          <w:p w14:paraId="0E115B5C" w14:textId="77777777" w:rsidR="009C2240" w:rsidRPr="008B720E" w:rsidRDefault="009C2240" w:rsidP="009C2240">
            <w:pPr>
              <w:keepNext/>
            </w:pPr>
            <w:r w:rsidRPr="008B720E">
              <w:t>Open repair infrarenal aorto-iliac ruptured</w:t>
            </w:r>
          </w:p>
        </w:tc>
        <w:tc>
          <w:tcPr>
            <w:tcW w:w="500" w:type="pct"/>
            <w:shd w:val="clear" w:color="auto" w:fill="auto"/>
            <w:vAlign w:val="center"/>
          </w:tcPr>
          <w:p w14:paraId="4AEA8501" w14:textId="77777777" w:rsidR="009C2240" w:rsidRPr="008B720E" w:rsidRDefault="009C2240" w:rsidP="009C2240">
            <w:pPr>
              <w:jc w:val="center"/>
            </w:pPr>
          </w:p>
        </w:tc>
        <w:tc>
          <w:tcPr>
            <w:tcW w:w="500" w:type="pct"/>
            <w:shd w:val="clear" w:color="auto" w:fill="auto"/>
            <w:vAlign w:val="center"/>
          </w:tcPr>
          <w:p w14:paraId="21FD5420" w14:textId="77777777" w:rsidR="009C2240" w:rsidRPr="008B720E" w:rsidRDefault="009C2240" w:rsidP="009C2240">
            <w:pPr>
              <w:jc w:val="center"/>
            </w:pPr>
          </w:p>
        </w:tc>
        <w:tc>
          <w:tcPr>
            <w:tcW w:w="500" w:type="pct"/>
            <w:shd w:val="clear" w:color="auto" w:fill="auto"/>
            <w:vAlign w:val="center"/>
          </w:tcPr>
          <w:p w14:paraId="0E912486" w14:textId="77777777" w:rsidR="009C2240" w:rsidRPr="008B720E" w:rsidRDefault="009C2240" w:rsidP="009C2240">
            <w:pPr>
              <w:jc w:val="center"/>
            </w:pPr>
          </w:p>
        </w:tc>
        <w:tc>
          <w:tcPr>
            <w:tcW w:w="501" w:type="pct"/>
            <w:shd w:val="clear" w:color="auto" w:fill="auto"/>
            <w:vAlign w:val="center"/>
          </w:tcPr>
          <w:p w14:paraId="7132D46F" w14:textId="77777777" w:rsidR="009C2240" w:rsidRPr="008B720E" w:rsidRDefault="009C2240" w:rsidP="009C2240">
            <w:pPr>
              <w:jc w:val="center"/>
            </w:pPr>
          </w:p>
        </w:tc>
        <w:tc>
          <w:tcPr>
            <w:tcW w:w="500" w:type="pct"/>
            <w:vAlign w:val="center"/>
          </w:tcPr>
          <w:p w14:paraId="460CA986" w14:textId="77777777" w:rsidR="009C2240" w:rsidRPr="008B720E" w:rsidRDefault="009C2240" w:rsidP="009C2240">
            <w:pPr>
              <w:jc w:val="center"/>
            </w:pPr>
          </w:p>
        </w:tc>
        <w:tc>
          <w:tcPr>
            <w:tcW w:w="494" w:type="pct"/>
            <w:vAlign w:val="center"/>
          </w:tcPr>
          <w:p w14:paraId="6ED0559D" w14:textId="77777777" w:rsidR="009C2240" w:rsidRPr="008B720E" w:rsidRDefault="009C2240" w:rsidP="009C2240">
            <w:pPr>
              <w:jc w:val="center"/>
            </w:pPr>
          </w:p>
        </w:tc>
      </w:tr>
      <w:tr w:rsidR="009C2240" w:rsidRPr="008B720E" w14:paraId="36F8A35C" w14:textId="77777777" w:rsidTr="009C2240">
        <w:trPr>
          <w:cantSplit/>
          <w:trHeight w:val="288"/>
        </w:trPr>
        <w:tc>
          <w:tcPr>
            <w:tcW w:w="280" w:type="pct"/>
            <w:shd w:val="clear" w:color="auto" w:fill="auto"/>
          </w:tcPr>
          <w:p w14:paraId="1DFDE664" w14:textId="77777777" w:rsidR="009C2240" w:rsidRPr="008B720E" w:rsidRDefault="009C2240" w:rsidP="009C2240">
            <w:r w:rsidRPr="008B720E">
              <w:t>4005</w:t>
            </w:r>
          </w:p>
        </w:tc>
        <w:tc>
          <w:tcPr>
            <w:tcW w:w="1725" w:type="pct"/>
            <w:shd w:val="clear" w:color="auto" w:fill="auto"/>
          </w:tcPr>
          <w:p w14:paraId="307C4A9E" w14:textId="77777777" w:rsidR="009C2240" w:rsidRPr="008B720E" w:rsidRDefault="009C2240" w:rsidP="009C2240">
            <w:r w:rsidRPr="008B720E">
              <w:t>Open repair infrarenal aorto-iliac elective</w:t>
            </w:r>
          </w:p>
        </w:tc>
        <w:tc>
          <w:tcPr>
            <w:tcW w:w="500" w:type="pct"/>
            <w:shd w:val="clear" w:color="auto" w:fill="auto"/>
            <w:vAlign w:val="center"/>
          </w:tcPr>
          <w:p w14:paraId="2B476365" w14:textId="77777777" w:rsidR="009C2240" w:rsidRPr="008B720E" w:rsidRDefault="009C2240" w:rsidP="009C2240">
            <w:pPr>
              <w:jc w:val="center"/>
            </w:pPr>
          </w:p>
        </w:tc>
        <w:tc>
          <w:tcPr>
            <w:tcW w:w="500" w:type="pct"/>
            <w:shd w:val="clear" w:color="auto" w:fill="auto"/>
            <w:vAlign w:val="center"/>
          </w:tcPr>
          <w:p w14:paraId="6CBCE4EB" w14:textId="77777777" w:rsidR="009C2240" w:rsidRPr="008B720E" w:rsidRDefault="009C2240" w:rsidP="009C2240">
            <w:pPr>
              <w:jc w:val="center"/>
            </w:pPr>
          </w:p>
        </w:tc>
        <w:tc>
          <w:tcPr>
            <w:tcW w:w="500" w:type="pct"/>
            <w:shd w:val="clear" w:color="auto" w:fill="auto"/>
            <w:vAlign w:val="center"/>
          </w:tcPr>
          <w:p w14:paraId="25A6F34C" w14:textId="77777777" w:rsidR="009C2240" w:rsidRPr="008B720E" w:rsidRDefault="009C2240" w:rsidP="009C2240">
            <w:pPr>
              <w:jc w:val="center"/>
            </w:pPr>
          </w:p>
        </w:tc>
        <w:tc>
          <w:tcPr>
            <w:tcW w:w="501" w:type="pct"/>
            <w:shd w:val="clear" w:color="auto" w:fill="auto"/>
            <w:vAlign w:val="center"/>
          </w:tcPr>
          <w:p w14:paraId="10D0820E" w14:textId="77777777" w:rsidR="009C2240" w:rsidRPr="008B720E" w:rsidRDefault="009C2240" w:rsidP="009C2240">
            <w:pPr>
              <w:jc w:val="center"/>
            </w:pPr>
          </w:p>
        </w:tc>
        <w:tc>
          <w:tcPr>
            <w:tcW w:w="500" w:type="pct"/>
            <w:vAlign w:val="center"/>
          </w:tcPr>
          <w:p w14:paraId="2A1A0597" w14:textId="77777777" w:rsidR="009C2240" w:rsidRPr="008B720E" w:rsidRDefault="009C2240" w:rsidP="009C2240">
            <w:pPr>
              <w:jc w:val="center"/>
            </w:pPr>
          </w:p>
        </w:tc>
        <w:tc>
          <w:tcPr>
            <w:tcW w:w="494" w:type="pct"/>
            <w:vAlign w:val="center"/>
          </w:tcPr>
          <w:p w14:paraId="435535AA" w14:textId="77777777" w:rsidR="009C2240" w:rsidRPr="008B720E" w:rsidRDefault="009C2240" w:rsidP="009C2240">
            <w:pPr>
              <w:jc w:val="center"/>
            </w:pPr>
          </w:p>
        </w:tc>
      </w:tr>
      <w:tr w:rsidR="009C2240" w:rsidRPr="008B720E" w14:paraId="125A955A" w14:textId="77777777" w:rsidTr="009C2240">
        <w:trPr>
          <w:cantSplit/>
          <w:trHeight w:val="288"/>
        </w:trPr>
        <w:tc>
          <w:tcPr>
            <w:tcW w:w="280" w:type="pct"/>
            <w:shd w:val="clear" w:color="auto" w:fill="auto"/>
          </w:tcPr>
          <w:p w14:paraId="7B9FC9C6" w14:textId="77777777" w:rsidR="009C2240" w:rsidRPr="008B720E" w:rsidRDefault="009C2240" w:rsidP="009C2240">
            <w:r w:rsidRPr="008B720E">
              <w:t>4007</w:t>
            </w:r>
          </w:p>
        </w:tc>
        <w:tc>
          <w:tcPr>
            <w:tcW w:w="1725" w:type="pct"/>
            <w:shd w:val="clear" w:color="auto" w:fill="auto"/>
          </w:tcPr>
          <w:p w14:paraId="3C0CAA77" w14:textId="77777777" w:rsidR="009C2240" w:rsidRPr="008B720E" w:rsidRDefault="009C2240" w:rsidP="009C2240">
            <w:r w:rsidRPr="008B720E">
              <w:t>Endovascular repair abdomen aortic/iliac aneurysm</w:t>
            </w:r>
          </w:p>
        </w:tc>
        <w:tc>
          <w:tcPr>
            <w:tcW w:w="500" w:type="pct"/>
            <w:shd w:val="clear" w:color="auto" w:fill="auto"/>
            <w:vAlign w:val="center"/>
          </w:tcPr>
          <w:p w14:paraId="4CF462AF" w14:textId="77777777" w:rsidR="009C2240" w:rsidRPr="008B720E" w:rsidRDefault="009C2240" w:rsidP="009C2240">
            <w:pPr>
              <w:jc w:val="center"/>
            </w:pPr>
          </w:p>
        </w:tc>
        <w:tc>
          <w:tcPr>
            <w:tcW w:w="500" w:type="pct"/>
            <w:shd w:val="clear" w:color="auto" w:fill="auto"/>
            <w:vAlign w:val="center"/>
          </w:tcPr>
          <w:p w14:paraId="567AAA0A" w14:textId="77777777" w:rsidR="009C2240" w:rsidRPr="008B720E" w:rsidRDefault="009C2240" w:rsidP="009C2240">
            <w:pPr>
              <w:jc w:val="center"/>
            </w:pPr>
          </w:p>
        </w:tc>
        <w:tc>
          <w:tcPr>
            <w:tcW w:w="500" w:type="pct"/>
            <w:shd w:val="clear" w:color="auto" w:fill="auto"/>
            <w:vAlign w:val="center"/>
          </w:tcPr>
          <w:p w14:paraId="3ADA3300" w14:textId="77777777" w:rsidR="009C2240" w:rsidRPr="008B720E" w:rsidRDefault="009C2240" w:rsidP="009C2240">
            <w:pPr>
              <w:jc w:val="center"/>
            </w:pPr>
          </w:p>
        </w:tc>
        <w:tc>
          <w:tcPr>
            <w:tcW w:w="501" w:type="pct"/>
            <w:shd w:val="clear" w:color="auto" w:fill="auto"/>
            <w:vAlign w:val="center"/>
          </w:tcPr>
          <w:p w14:paraId="5FE35A05" w14:textId="77777777" w:rsidR="009C2240" w:rsidRPr="008B720E" w:rsidRDefault="009C2240" w:rsidP="009C2240">
            <w:pPr>
              <w:jc w:val="center"/>
            </w:pPr>
          </w:p>
        </w:tc>
        <w:tc>
          <w:tcPr>
            <w:tcW w:w="500" w:type="pct"/>
            <w:vAlign w:val="center"/>
          </w:tcPr>
          <w:p w14:paraId="3001558C" w14:textId="77777777" w:rsidR="009C2240" w:rsidRPr="008B720E" w:rsidRDefault="009C2240" w:rsidP="009C2240">
            <w:pPr>
              <w:jc w:val="center"/>
            </w:pPr>
          </w:p>
        </w:tc>
        <w:tc>
          <w:tcPr>
            <w:tcW w:w="494" w:type="pct"/>
            <w:vAlign w:val="center"/>
          </w:tcPr>
          <w:p w14:paraId="3E3BACA2" w14:textId="77777777" w:rsidR="009C2240" w:rsidRPr="008B720E" w:rsidRDefault="009C2240" w:rsidP="009C2240">
            <w:pPr>
              <w:jc w:val="center"/>
            </w:pPr>
          </w:p>
        </w:tc>
      </w:tr>
      <w:tr w:rsidR="009C2240" w:rsidRPr="008B720E" w14:paraId="60A26840" w14:textId="77777777" w:rsidTr="009C2240">
        <w:trPr>
          <w:cantSplit/>
          <w:trHeight w:val="288"/>
        </w:trPr>
        <w:tc>
          <w:tcPr>
            <w:tcW w:w="280" w:type="pct"/>
            <w:shd w:val="clear" w:color="auto" w:fill="auto"/>
          </w:tcPr>
          <w:p w14:paraId="382050A6" w14:textId="77777777" w:rsidR="009C2240" w:rsidRPr="008B720E" w:rsidRDefault="009C2240" w:rsidP="009C2240">
            <w:r w:rsidRPr="008B720E">
              <w:t>4008</w:t>
            </w:r>
          </w:p>
        </w:tc>
        <w:tc>
          <w:tcPr>
            <w:tcW w:w="1725" w:type="pct"/>
            <w:shd w:val="clear" w:color="auto" w:fill="auto"/>
          </w:tcPr>
          <w:p w14:paraId="4AC2B790" w14:textId="77777777" w:rsidR="009C2240" w:rsidRPr="008B720E" w:rsidRDefault="009C2240" w:rsidP="009C2240">
            <w:r w:rsidRPr="008B720E">
              <w:t>Endovascular repair of iliac artery</w:t>
            </w:r>
          </w:p>
        </w:tc>
        <w:tc>
          <w:tcPr>
            <w:tcW w:w="500" w:type="pct"/>
            <w:shd w:val="clear" w:color="auto" w:fill="auto"/>
            <w:vAlign w:val="center"/>
          </w:tcPr>
          <w:p w14:paraId="2B08DF30" w14:textId="77777777" w:rsidR="009C2240" w:rsidRPr="008B720E" w:rsidRDefault="009C2240" w:rsidP="009C2240">
            <w:pPr>
              <w:jc w:val="center"/>
            </w:pPr>
          </w:p>
        </w:tc>
        <w:tc>
          <w:tcPr>
            <w:tcW w:w="500" w:type="pct"/>
            <w:shd w:val="clear" w:color="auto" w:fill="auto"/>
            <w:vAlign w:val="center"/>
          </w:tcPr>
          <w:p w14:paraId="0E67000B" w14:textId="77777777" w:rsidR="009C2240" w:rsidRPr="008B720E" w:rsidRDefault="009C2240" w:rsidP="009C2240">
            <w:pPr>
              <w:jc w:val="center"/>
            </w:pPr>
          </w:p>
        </w:tc>
        <w:tc>
          <w:tcPr>
            <w:tcW w:w="500" w:type="pct"/>
            <w:shd w:val="clear" w:color="auto" w:fill="auto"/>
            <w:vAlign w:val="center"/>
          </w:tcPr>
          <w:p w14:paraId="2079640A" w14:textId="77777777" w:rsidR="009C2240" w:rsidRPr="008B720E" w:rsidRDefault="009C2240" w:rsidP="009C2240">
            <w:pPr>
              <w:jc w:val="center"/>
            </w:pPr>
          </w:p>
        </w:tc>
        <w:tc>
          <w:tcPr>
            <w:tcW w:w="501" w:type="pct"/>
            <w:shd w:val="clear" w:color="auto" w:fill="auto"/>
            <w:vAlign w:val="center"/>
          </w:tcPr>
          <w:p w14:paraId="6BFF9664" w14:textId="77777777" w:rsidR="009C2240" w:rsidRPr="008B720E" w:rsidRDefault="009C2240" w:rsidP="009C2240">
            <w:pPr>
              <w:jc w:val="center"/>
            </w:pPr>
          </w:p>
        </w:tc>
        <w:tc>
          <w:tcPr>
            <w:tcW w:w="500" w:type="pct"/>
            <w:vAlign w:val="center"/>
          </w:tcPr>
          <w:p w14:paraId="47397476" w14:textId="77777777" w:rsidR="009C2240" w:rsidRPr="008B720E" w:rsidRDefault="009C2240" w:rsidP="009C2240">
            <w:pPr>
              <w:jc w:val="center"/>
            </w:pPr>
          </w:p>
        </w:tc>
        <w:tc>
          <w:tcPr>
            <w:tcW w:w="494" w:type="pct"/>
            <w:vAlign w:val="center"/>
          </w:tcPr>
          <w:p w14:paraId="0235AFB5" w14:textId="77777777" w:rsidR="009C2240" w:rsidRPr="008B720E" w:rsidRDefault="009C2240" w:rsidP="009C2240">
            <w:pPr>
              <w:jc w:val="center"/>
            </w:pPr>
          </w:p>
        </w:tc>
      </w:tr>
      <w:tr w:rsidR="009C2240" w:rsidRPr="008B720E" w14:paraId="50820F15" w14:textId="77777777" w:rsidTr="009C2240">
        <w:trPr>
          <w:cantSplit/>
          <w:trHeight w:val="288"/>
        </w:trPr>
        <w:tc>
          <w:tcPr>
            <w:tcW w:w="280" w:type="pct"/>
            <w:shd w:val="clear" w:color="auto" w:fill="auto"/>
          </w:tcPr>
          <w:p w14:paraId="5186539D" w14:textId="77777777" w:rsidR="009C2240" w:rsidRPr="008B720E" w:rsidRDefault="009C2240" w:rsidP="009C2240">
            <w:r w:rsidRPr="008B720E">
              <w:t>4010</w:t>
            </w:r>
          </w:p>
        </w:tc>
        <w:tc>
          <w:tcPr>
            <w:tcW w:w="1725" w:type="pct"/>
            <w:shd w:val="clear" w:color="auto" w:fill="auto"/>
          </w:tcPr>
          <w:p w14:paraId="2942A240" w14:textId="77777777" w:rsidR="009C2240" w:rsidRPr="008B720E" w:rsidRDefault="009C2240" w:rsidP="009C2240">
            <w:r w:rsidRPr="008B720E">
              <w:t>Repair suprarenal aortic aneurysm</w:t>
            </w:r>
          </w:p>
        </w:tc>
        <w:tc>
          <w:tcPr>
            <w:tcW w:w="500" w:type="pct"/>
            <w:shd w:val="clear" w:color="auto" w:fill="auto"/>
            <w:vAlign w:val="center"/>
          </w:tcPr>
          <w:p w14:paraId="7C574085" w14:textId="77777777" w:rsidR="009C2240" w:rsidRPr="008B720E" w:rsidRDefault="009C2240" w:rsidP="009C2240">
            <w:pPr>
              <w:jc w:val="center"/>
            </w:pPr>
          </w:p>
        </w:tc>
        <w:tc>
          <w:tcPr>
            <w:tcW w:w="500" w:type="pct"/>
            <w:shd w:val="clear" w:color="auto" w:fill="auto"/>
            <w:vAlign w:val="center"/>
          </w:tcPr>
          <w:p w14:paraId="3A533543" w14:textId="77777777" w:rsidR="009C2240" w:rsidRPr="008B720E" w:rsidRDefault="009C2240" w:rsidP="009C2240">
            <w:pPr>
              <w:jc w:val="center"/>
            </w:pPr>
          </w:p>
        </w:tc>
        <w:tc>
          <w:tcPr>
            <w:tcW w:w="500" w:type="pct"/>
            <w:shd w:val="clear" w:color="auto" w:fill="auto"/>
            <w:vAlign w:val="center"/>
          </w:tcPr>
          <w:p w14:paraId="252F2A6D" w14:textId="77777777" w:rsidR="009C2240" w:rsidRPr="008B720E" w:rsidRDefault="009C2240" w:rsidP="009C2240">
            <w:pPr>
              <w:jc w:val="center"/>
            </w:pPr>
          </w:p>
        </w:tc>
        <w:tc>
          <w:tcPr>
            <w:tcW w:w="501" w:type="pct"/>
            <w:shd w:val="clear" w:color="auto" w:fill="auto"/>
            <w:vAlign w:val="center"/>
          </w:tcPr>
          <w:p w14:paraId="1D7B5E55" w14:textId="77777777" w:rsidR="009C2240" w:rsidRPr="008B720E" w:rsidRDefault="009C2240" w:rsidP="009C2240">
            <w:pPr>
              <w:jc w:val="center"/>
            </w:pPr>
          </w:p>
        </w:tc>
        <w:tc>
          <w:tcPr>
            <w:tcW w:w="500" w:type="pct"/>
            <w:vAlign w:val="center"/>
          </w:tcPr>
          <w:p w14:paraId="20DEA857" w14:textId="77777777" w:rsidR="009C2240" w:rsidRPr="008B720E" w:rsidRDefault="009C2240" w:rsidP="009C2240">
            <w:pPr>
              <w:jc w:val="center"/>
            </w:pPr>
          </w:p>
        </w:tc>
        <w:tc>
          <w:tcPr>
            <w:tcW w:w="494" w:type="pct"/>
            <w:vAlign w:val="center"/>
          </w:tcPr>
          <w:p w14:paraId="18ECD3B2" w14:textId="77777777" w:rsidR="009C2240" w:rsidRPr="008B720E" w:rsidRDefault="009C2240" w:rsidP="009C2240">
            <w:pPr>
              <w:jc w:val="center"/>
            </w:pPr>
          </w:p>
        </w:tc>
      </w:tr>
      <w:tr w:rsidR="009C2240" w:rsidRPr="008B720E" w14:paraId="3F08B32B" w14:textId="77777777" w:rsidTr="009C2240">
        <w:trPr>
          <w:cantSplit/>
          <w:trHeight w:val="288"/>
        </w:trPr>
        <w:tc>
          <w:tcPr>
            <w:tcW w:w="280" w:type="pct"/>
            <w:shd w:val="clear" w:color="auto" w:fill="auto"/>
          </w:tcPr>
          <w:p w14:paraId="2889740B" w14:textId="77777777" w:rsidR="009C2240" w:rsidRPr="008B720E" w:rsidRDefault="009C2240" w:rsidP="009C2240">
            <w:r w:rsidRPr="008B720E">
              <w:lastRenderedPageBreak/>
              <w:t>4015</w:t>
            </w:r>
          </w:p>
        </w:tc>
        <w:tc>
          <w:tcPr>
            <w:tcW w:w="1725" w:type="pct"/>
            <w:shd w:val="clear" w:color="auto" w:fill="auto"/>
          </w:tcPr>
          <w:p w14:paraId="3C35948D" w14:textId="77777777" w:rsidR="009C2240" w:rsidRPr="008B720E" w:rsidRDefault="009C2240" w:rsidP="009C2240">
            <w:r w:rsidRPr="008B720E">
              <w:t>Thoracic aortic aneurysm</w:t>
            </w:r>
          </w:p>
        </w:tc>
        <w:tc>
          <w:tcPr>
            <w:tcW w:w="500" w:type="pct"/>
            <w:shd w:val="clear" w:color="auto" w:fill="auto"/>
            <w:vAlign w:val="center"/>
          </w:tcPr>
          <w:p w14:paraId="6E90B4CB" w14:textId="77777777" w:rsidR="009C2240" w:rsidRPr="008B720E" w:rsidRDefault="009C2240" w:rsidP="009C2240">
            <w:pPr>
              <w:jc w:val="center"/>
            </w:pPr>
          </w:p>
        </w:tc>
        <w:tc>
          <w:tcPr>
            <w:tcW w:w="500" w:type="pct"/>
            <w:shd w:val="clear" w:color="auto" w:fill="auto"/>
            <w:vAlign w:val="center"/>
          </w:tcPr>
          <w:p w14:paraId="4074CC34" w14:textId="77777777" w:rsidR="009C2240" w:rsidRPr="008B720E" w:rsidRDefault="009C2240" w:rsidP="009C2240">
            <w:pPr>
              <w:jc w:val="center"/>
            </w:pPr>
          </w:p>
        </w:tc>
        <w:tc>
          <w:tcPr>
            <w:tcW w:w="500" w:type="pct"/>
            <w:shd w:val="clear" w:color="auto" w:fill="auto"/>
            <w:vAlign w:val="center"/>
          </w:tcPr>
          <w:p w14:paraId="5BCAB57D" w14:textId="77777777" w:rsidR="009C2240" w:rsidRPr="008B720E" w:rsidRDefault="009C2240" w:rsidP="009C2240">
            <w:pPr>
              <w:jc w:val="center"/>
            </w:pPr>
          </w:p>
        </w:tc>
        <w:tc>
          <w:tcPr>
            <w:tcW w:w="501" w:type="pct"/>
            <w:shd w:val="clear" w:color="auto" w:fill="auto"/>
            <w:vAlign w:val="center"/>
          </w:tcPr>
          <w:p w14:paraId="0AA16B02" w14:textId="77777777" w:rsidR="009C2240" w:rsidRPr="008B720E" w:rsidRDefault="009C2240" w:rsidP="009C2240">
            <w:pPr>
              <w:jc w:val="center"/>
            </w:pPr>
          </w:p>
        </w:tc>
        <w:tc>
          <w:tcPr>
            <w:tcW w:w="500" w:type="pct"/>
            <w:vAlign w:val="center"/>
          </w:tcPr>
          <w:p w14:paraId="6D92E319" w14:textId="77777777" w:rsidR="009C2240" w:rsidRPr="008B720E" w:rsidRDefault="009C2240" w:rsidP="009C2240">
            <w:pPr>
              <w:jc w:val="center"/>
            </w:pPr>
          </w:p>
        </w:tc>
        <w:tc>
          <w:tcPr>
            <w:tcW w:w="494" w:type="pct"/>
            <w:vAlign w:val="center"/>
          </w:tcPr>
          <w:p w14:paraId="371F18D7" w14:textId="77777777" w:rsidR="009C2240" w:rsidRPr="008B720E" w:rsidRDefault="009C2240" w:rsidP="009C2240">
            <w:pPr>
              <w:jc w:val="center"/>
            </w:pPr>
          </w:p>
        </w:tc>
      </w:tr>
      <w:tr w:rsidR="009C2240" w:rsidRPr="008B720E" w14:paraId="1D33CF51" w14:textId="77777777" w:rsidTr="009C2240">
        <w:trPr>
          <w:cantSplit/>
          <w:trHeight w:val="288"/>
        </w:trPr>
        <w:tc>
          <w:tcPr>
            <w:tcW w:w="280" w:type="pct"/>
            <w:shd w:val="clear" w:color="auto" w:fill="auto"/>
          </w:tcPr>
          <w:p w14:paraId="4BCE41E7" w14:textId="77777777" w:rsidR="009C2240" w:rsidRPr="008B720E" w:rsidRDefault="009C2240" w:rsidP="009C2240">
            <w:r w:rsidRPr="008B720E">
              <w:t>4018</w:t>
            </w:r>
          </w:p>
        </w:tc>
        <w:tc>
          <w:tcPr>
            <w:tcW w:w="1725" w:type="pct"/>
            <w:shd w:val="clear" w:color="auto" w:fill="auto"/>
          </w:tcPr>
          <w:p w14:paraId="42C3071F" w14:textId="77777777" w:rsidR="009C2240" w:rsidRPr="008B720E" w:rsidRDefault="009C2240" w:rsidP="009C2240">
            <w:r w:rsidRPr="008B720E">
              <w:t>Endovascular repair thoracic aortic aneurysm</w:t>
            </w:r>
          </w:p>
        </w:tc>
        <w:tc>
          <w:tcPr>
            <w:tcW w:w="500" w:type="pct"/>
            <w:shd w:val="clear" w:color="auto" w:fill="auto"/>
            <w:vAlign w:val="center"/>
          </w:tcPr>
          <w:p w14:paraId="4EF4FFAF" w14:textId="77777777" w:rsidR="009C2240" w:rsidRPr="008B720E" w:rsidRDefault="009C2240" w:rsidP="009C2240">
            <w:pPr>
              <w:jc w:val="center"/>
            </w:pPr>
          </w:p>
        </w:tc>
        <w:tc>
          <w:tcPr>
            <w:tcW w:w="500" w:type="pct"/>
            <w:shd w:val="clear" w:color="auto" w:fill="auto"/>
            <w:vAlign w:val="center"/>
          </w:tcPr>
          <w:p w14:paraId="2801CB18" w14:textId="77777777" w:rsidR="009C2240" w:rsidRPr="008B720E" w:rsidRDefault="009C2240" w:rsidP="009C2240">
            <w:pPr>
              <w:jc w:val="center"/>
            </w:pPr>
          </w:p>
        </w:tc>
        <w:tc>
          <w:tcPr>
            <w:tcW w:w="500" w:type="pct"/>
            <w:shd w:val="clear" w:color="auto" w:fill="auto"/>
            <w:vAlign w:val="center"/>
          </w:tcPr>
          <w:p w14:paraId="67D92E7C" w14:textId="77777777" w:rsidR="009C2240" w:rsidRPr="008B720E" w:rsidRDefault="009C2240" w:rsidP="009C2240">
            <w:pPr>
              <w:jc w:val="center"/>
            </w:pPr>
          </w:p>
        </w:tc>
        <w:tc>
          <w:tcPr>
            <w:tcW w:w="501" w:type="pct"/>
            <w:shd w:val="clear" w:color="auto" w:fill="auto"/>
            <w:vAlign w:val="center"/>
          </w:tcPr>
          <w:p w14:paraId="11D931ED" w14:textId="77777777" w:rsidR="009C2240" w:rsidRPr="008B720E" w:rsidRDefault="009C2240" w:rsidP="009C2240">
            <w:pPr>
              <w:jc w:val="center"/>
            </w:pPr>
          </w:p>
        </w:tc>
        <w:tc>
          <w:tcPr>
            <w:tcW w:w="500" w:type="pct"/>
            <w:vAlign w:val="center"/>
          </w:tcPr>
          <w:p w14:paraId="545D13A2" w14:textId="77777777" w:rsidR="009C2240" w:rsidRPr="008B720E" w:rsidRDefault="009C2240" w:rsidP="009C2240">
            <w:pPr>
              <w:jc w:val="center"/>
            </w:pPr>
          </w:p>
        </w:tc>
        <w:tc>
          <w:tcPr>
            <w:tcW w:w="494" w:type="pct"/>
            <w:vAlign w:val="center"/>
          </w:tcPr>
          <w:p w14:paraId="11C71315" w14:textId="77777777" w:rsidR="009C2240" w:rsidRPr="008B720E" w:rsidRDefault="009C2240" w:rsidP="009C2240">
            <w:pPr>
              <w:jc w:val="center"/>
            </w:pPr>
          </w:p>
        </w:tc>
      </w:tr>
      <w:tr w:rsidR="009C2240" w:rsidRPr="008B720E" w14:paraId="722A2E3C" w14:textId="77777777" w:rsidTr="009C2240">
        <w:trPr>
          <w:cantSplit/>
          <w:trHeight w:val="288"/>
        </w:trPr>
        <w:tc>
          <w:tcPr>
            <w:tcW w:w="280" w:type="pct"/>
            <w:shd w:val="clear" w:color="auto" w:fill="auto"/>
          </w:tcPr>
          <w:p w14:paraId="67A5233A" w14:textId="77777777" w:rsidR="009C2240" w:rsidRPr="008B720E" w:rsidRDefault="009C2240" w:rsidP="009C2240">
            <w:r w:rsidRPr="008B720E">
              <w:t>4020</w:t>
            </w:r>
          </w:p>
        </w:tc>
        <w:tc>
          <w:tcPr>
            <w:tcW w:w="1725" w:type="pct"/>
            <w:shd w:val="clear" w:color="auto" w:fill="auto"/>
          </w:tcPr>
          <w:p w14:paraId="454548E1" w14:textId="77777777" w:rsidR="009C2240" w:rsidRPr="008B720E" w:rsidRDefault="009C2240" w:rsidP="009C2240">
            <w:r w:rsidRPr="008B720E">
              <w:t>Thoracoabdominal aortic aneurysm</w:t>
            </w:r>
          </w:p>
        </w:tc>
        <w:tc>
          <w:tcPr>
            <w:tcW w:w="500" w:type="pct"/>
            <w:shd w:val="clear" w:color="auto" w:fill="auto"/>
            <w:vAlign w:val="center"/>
          </w:tcPr>
          <w:p w14:paraId="0E09AD4B" w14:textId="77777777" w:rsidR="009C2240" w:rsidRPr="008B720E" w:rsidRDefault="009C2240" w:rsidP="009C2240">
            <w:pPr>
              <w:jc w:val="center"/>
            </w:pPr>
          </w:p>
        </w:tc>
        <w:tc>
          <w:tcPr>
            <w:tcW w:w="500" w:type="pct"/>
            <w:shd w:val="clear" w:color="auto" w:fill="auto"/>
            <w:vAlign w:val="center"/>
          </w:tcPr>
          <w:p w14:paraId="2449C9A6" w14:textId="77777777" w:rsidR="009C2240" w:rsidRPr="008B720E" w:rsidRDefault="009C2240" w:rsidP="009C2240">
            <w:pPr>
              <w:jc w:val="center"/>
            </w:pPr>
          </w:p>
        </w:tc>
        <w:tc>
          <w:tcPr>
            <w:tcW w:w="500" w:type="pct"/>
            <w:shd w:val="clear" w:color="auto" w:fill="auto"/>
            <w:vAlign w:val="center"/>
          </w:tcPr>
          <w:p w14:paraId="3DC9B002" w14:textId="77777777" w:rsidR="009C2240" w:rsidRPr="008B720E" w:rsidRDefault="009C2240" w:rsidP="009C2240">
            <w:pPr>
              <w:jc w:val="center"/>
            </w:pPr>
          </w:p>
        </w:tc>
        <w:tc>
          <w:tcPr>
            <w:tcW w:w="501" w:type="pct"/>
            <w:shd w:val="clear" w:color="auto" w:fill="auto"/>
            <w:vAlign w:val="center"/>
          </w:tcPr>
          <w:p w14:paraId="7D721A3C" w14:textId="77777777" w:rsidR="009C2240" w:rsidRPr="008B720E" w:rsidRDefault="009C2240" w:rsidP="009C2240">
            <w:pPr>
              <w:jc w:val="center"/>
            </w:pPr>
          </w:p>
        </w:tc>
        <w:tc>
          <w:tcPr>
            <w:tcW w:w="500" w:type="pct"/>
            <w:vAlign w:val="center"/>
          </w:tcPr>
          <w:p w14:paraId="1D656403" w14:textId="77777777" w:rsidR="009C2240" w:rsidRPr="008B720E" w:rsidRDefault="009C2240" w:rsidP="009C2240">
            <w:pPr>
              <w:jc w:val="center"/>
            </w:pPr>
          </w:p>
        </w:tc>
        <w:tc>
          <w:tcPr>
            <w:tcW w:w="494" w:type="pct"/>
            <w:vAlign w:val="center"/>
          </w:tcPr>
          <w:p w14:paraId="55BA9670" w14:textId="77777777" w:rsidR="009C2240" w:rsidRPr="008B720E" w:rsidRDefault="009C2240" w:rsidP="009C2240">
            <w:pPr>
              <w:jc w:val="center"/>
            </w:pPr>
          </w:p>
        </w:tc>
      </w:tr>
      <w:tr w:rsidR="009C2240" w:rsidRPr="008B720E" w14:paraId="41295E2A" w14:textId="77777777" w:rsidTr="009C2240">
        <w:trPr>
          <w:cantSplit/>
          <w:trHeight w:val="288"/>
        </w:trPr>
        <w:tc>
          <w:tcPr>
            <w:tcW w:w="280" w:type="pct"/>
            <w:shd w:val="clear" w:color="auto" w:fill="auto"/>
          </w:tcPr>
          <w:p w14:paraId="573CB50C" w14:textId="77777777" w:rsidR="009C2240" w:rsidRPr="008B720E" w:rsidRDefault="009C2240" w:rsidP="009C2240">
            <w:r w:rsidRPr="008B720E">
              <w:t>4025</w:t>
            </w:r>
          </w:p>
        </w:tc>
        <w:tc>
          <w:tcPr>
            <w:tcW w:w="1725" w:type="pct"/>
            <w:shd w:val="clear" w:color="auto" w:fill="auto"/>
          </w:tcPr>
          <w:p w14:paraId="4EFA73F0" w14:textId="77777777" w:rsidR="009C2240" w:rsidRPr="008B720E" w:rsidRDefault="009C2240" w:rsidP="009C2240">
            <w:r w:rsidRPr="008B720E">
              <w:t>Femoral aneurysm</w:t>
            </w:r>
          </w:p>
        </w:tc>
        <w:tc>
          <w:tcPr>
            <w:tcW w:w="500" w:type="pct"/>
            <w:shd w:val="clear" w:color="auto" w:fill="auto"/>
            <w:vAlign w:val="center"/>
          </w:tcPr>
          <w:p w14:paraId="793E8B36" w14:textId="77777777" w:rsidR="009C2240" w:rsidRPr="008B720E" w:rsidRDefault="009C2240" w:rsidP="009C2240">
            <w:pPr>
              <w:jc w:val="center"/>
            </w:pPr>
          </w:p>
        </w:tc>
        <w:tc>
          <w:tcPr>
            <w:tcW w:w="500" w:type="pct"/>
            <w:shd w:val="clear" w:color="auto" w:fill="auto"/>
            <w:vAlign w:val="center"/>
          </w:tcPr>
          <w:p w14:paraId="6F6F8C54" w14:textId="77777777" w:rsidR="009C2240" w:rsidRPr="008B720E" w:rsidRDefault="009C2240" w:rsidP="009C2240">
            <w:pPr>
              <w:jc w:val="center"/>
            </w:pPr>
          </w:p>
        </w:tc>
        <w:tc>
          <w:tcPr>
            <w:tcW w:w="500" w:type="pct"/>
            <w:shd w:val="clear" w:color="auto" w:fill="auto"/>
            <w:vAlign w:val="center"/>
          </w:tcPr>
          <w:p w14:paraId="25675A25" w14:textId="77777777" w:rsidR="009C2240" w:rsidRPr="008B720E" w:rsidRDefault="009C2240" w:rsidP="009C2240">
            <w:pPr>
              <w:jc w:val="center"/>
            </w:pPr>
          </w:p>
        </w:tc>
        <w:tc>
          <w:tcPr>
            <w:tcW w:w="501" w:type="pct"/>
            <w:shd w:val="clear" w:color="auto" w:fill="auto"/>
            <w:vAlign w:val="center"/>
          </w:tcPr>
          <w:p w14:paraId="08F9F903" w14:textId="77777777" w:rsidR="009C2240" w:rsidRPr="008B720E" w:rsidRDefault="009C2240" w:rsidP="009C2240">
            <w:pPr>
              <w:jc w:val="center"/>
            </w:pPr>
          </w:p>
        </w:tc>
        <w:tc>
          <w:tcPr>
            <w:tcW w:w="500" w:type="pct"/>
            <w:vAlign w:val="center"/>
          </w:tcPr>
          <w:p w14:paraId="78D2AB13" w14:textId="77777777" w:rsidR="009C2240" w:rsidRPr="008B720E" w:rsidRDefault="009C2240" w:rsidP="009C2240">
            <w:pPr>
              <w:jc w:val="center"/>
            </w:pPr>
          </w:p>
        </w:tc>
        <w:tc>
          <w:tcPr>
            <w:tcW w:w="494" w:type="pct"/>
            <w:vAlign w:val="center"/>
          </w:tcPr>
          <w:p w14:paraId="44F9E094" w14:textId="77777777" w:rsidR="009C2240" w:rsidRPr="008B720E" w:rsidRDefault="009C2240" w:rsidP="009C2240">
            <w:pPr>
              <w:jc w:val="center"/>
            </w:pPr>
          </w:p>
        </w:tc>
      </w:tr>
      <w:tr w:rsidR="009C2240" w:rsidRPr="008B720E" w14:paraId="41278C60" w14:textId="77777777" w:rsidTr="009C2240">
        <w:trPr>
          <w:cantSplit/>
          <w:trHeight w:val="288"/>
        </w:trPr>
        <w:tc>
          <w:tcPr>
            <w:tcW w:w="280" w:type="pct"/>
            <w:shd w:val="clear" w:color="auto" w:fill="auto"/>
          </w:tcPr>
          <w:p w14:paraId="6B0E4746" w14:textId="77777777" w:rsidR="009C2240" w:rsidRPr="008B720E" w:rsidRDefault="009C2240" w:rsidP="009C2240">
            <w:r w:rsidRPr="008B720E">
              <w:t>4030</w:t>
            </w:r>
          </w:p>
        </w:tc>
        <w:tc>
          <w:tcPr>
            <w:tcW w:w="1725" w:type="pct"/>
            <w:shd w:val="clear" w:color="auto" w:fill="auto"/>
          </w:tcPr>
          <w:p w14:paraId="1DD1365A" w14:textId="77777777" w:rsidR="009C2240" w:rsidRPr="008B720E" w:rsidRDefault="009C2240" w:rsidP="009C2240">
            <w:r w:rsidRPr="008B720E">
              <w:t>Popliteal aneurysm</w:t>
            </w:r>
          </w:p>
        </w:tc>
        <w:tc>
          <w:tcPr>
            <w:tcW w:w="500" w:type="pct"/>
            <w:shd w:val="clear" w:color="auto" w:fill="auto"/>
            <w:vAlign w:val="center"/>
          </w:tcPr>
          <w:p w14:paraId="7E1EE026" w14:textId="77777777" w:rsidR="009C2240" w:rsidRPr="008B720E" w:rsidRDefault="009C2240" w:rsidP="009C2240">
            <w:pPr>
              <w:jc w:val="center"/>
            </w:pPr>
          </w:p>
        </w:tc>
        <w:tc>
          <w:tcPr>
            <w:tcW w:w="500" w:type="pct"/>
            <w:shd w:val="clear" w:color="auto" w:fill="auto"/>
            <w:vAlign w:val="center"/>
          </w:tcPr>
          <w:p w14:paraId="018A209F" w14:textId="77777777" w:rsidR="009C2240" w:rsidRPr="008B720E" w:rsidRDefault="009C2240" w:rsidP="009C2240">
            <w:pPr>
              <w:jc w:val="center"/>
            </w:pPr>
          </w:p>
        </w:tc>
        <w:tc>
          <w:tcPr>
            <w:tcW w:w="500" w:type="pct"/>
            <w:shd w:val="clear" w:color="auto" w:fill="auto"/>
            <w:vAlign w:val="center"/>
          </w:tcPr>
          <w:p w14:paraId="2B122F55" w14:textId="77777777" w:rsidR="009C2240" w:rsidRPr="008B720E" w:rsidRDefault="009C2240" w:rsidP="009C2240">
            <w:pPr>
              <w:jc w:val="center"/>
            </w:pPr>
          </w:p>
        </w:tc>
        <w:tc>
          <w:tcPr>
            <w:tcW w:w="501" w:type="pct"/>
            <w:shd w:val="clear" w:color="auto" w:fill="auto"/>
            <w:vAlign w:val="center"/>
          </w:tcPr>
          <w:p w14:paraId="73AE92DD" w14:textId="77777777" w:rsidR="009C2240" w:rsidRPr="008B720E" w:rsidRDefault="009C2240" w:rsidP="009C2240">
            <w:pPr>
              <w:jc w:val="center"/>
            </w:pPr>
          </w:p>
        </w:tc>
        <w:tc>
          <w:tcPr>
            <w:tcW w:w="500" w:type="pct"/>
            <w:vAlign w:val="center"/>
          </w:tcPr>
          <w:p w14:paraId="0B451C77" w14:textId="77777777" w:rsidR="009C2240" w:rsidRPr="008B720E" w:rsidRDefault="009C2240" w:rsidP="009C2240">
            <w:pPr>
              <w:jc w:val="center"/>
            </w:pPr>
          </w:p>
        </w:tc>
        <w:tc>
          <w:tcPr>
            <w:tcW w:w="494" w:type="pct"/>
            <w:vAlign w:val="center"/>
          </w:tcPr>
          <w:p w14:paraId="7561B9F3" w14:textId="77777777" w:rsidR="009C2240" w:rsidRPr="008B720E" w:rsidRDefault="009C2240" w:rsidP="009C2240">
            <w:pPr>
              <w:jc w:val="center"/>
            </w:pPr>
          </w:p>
        </w:tc>
      </w:tr>
      <w:tr w:rsidR="009C2240" w:rsidRPr="008B720E" w14:paraId="26C36E61" w14:textId="77777777" w:rsidTr="009C2240">
        <w:trPr>
          <w:cantSplit/>
          <w:trHeight w:val="288"/>
        </w:trPr>
        <w:tc>
          <w:tcPr>
            <w:tcW w:w="280" w:type="pct"/>
            <w:shd w:val="clear" w:color="auto" w:fill="auto"/>
          </w:tcPr>
          <w:p w14:paraId="25410456" w14:textId="77777777" w:rsidR="009C2240" w:rsidRPr="008B720E" w:rsidRDefault="009C2240" w:rsidP="009C2240">
            <w:r w:rsidRPr="008B720E">
              <w:t>4033</w:t>
            </w:r>
          </w:p>
        </w:tc>
        <w:tc>
          <w:tcPr>
            <w:tcW w:w="1725" w:type="pct"/>
            <w:shd w:val="clear" w:color="auto" w:fill="auto"/>
          </w:tcPr>
          <w:p w14:paraId="4A501954" w14:textId="77777777" w:rsidR="009C2240" w:rsidRPr="008B720E" w:rsidRDefault="009C2240" w:rsidP="009C2240">
            <w:r w:rsidRPr="008B720E">
              <w:t>Other major aneurysms - defined category credit</w:t>
            </w:r>
          </w:p>
        </w:tc>
        <w:tc>
          <w:tcPr>
            <w:tcW w:w="500" w:type="pct"/>
            <w:shd w:val="clear" w:color="auto" w:fill="auto"/>
            <w:vAlign w:val="center"/>
          </w:tcPr>
          <w:p w14:paraId="7DE88D4B" w14:textId="77777777" w:rsidR="009C2240" w:rsidRPr="008B720E" w:rsidRDefault="009C2240" w:rsidP="009C2240">
            <w:pPr>
              <w:jc w:val="center"/>
            </w:pPr>
          </w:p>
        </w:tc>
        <w:tc>
          <w:tcPr>
            <w:tcW w:w="500" w:type="pct"/>
            <w:shd w:val="clear" w:color="auto" w:fill="auto"/>
            <w:vAlign w:val="center"/>
          </w:tcPr>
          <w:p w14:paraId="5D817805" w14:textId="77777777" w:rsidR="009C2240" w:rsidRPr="008B720E" w:rsidRDefault="009C2240" w:rsidP="009C2240">
            <w:pPr>
              <w:jc w:val="center"/>
            </w:pPr>
          </w:p>
        </w:tc>
        <w:tc>
          <w:tcPr>
            <w:tcW w:w="500" w:type="pct"/>
            <w:shd w:val="clear" w:color="auto" w:fill="auto"/>
            <w:vAlign w:val="center"/>
          </w:tcPr>
          <w:p w14:paraId="4AE648BC" w14:textId="77777777" w:rsidR="009C2240" w:rsidRPr="008B720E" w:rsidRDefault="009C2240" w:rsidP="009C2240">
            <w:pPr>
              <w:jc w:val="center"/>
            </w:pPr>
          </w:p>
        </w:tc>
        <w:tc>
          <w:tcPr>
            <w:tcW w:w="501" w:type="pct"/>
            <w:shd w:val="clear" w:color="auto" w:fill="auto"/>
            <w:vAlign w:val="center"/>
          </w:tcPr>
          <w:p w14:paraId="7F8123DE" w14:textId="77777777" w:rsidR="009C2240" w:rsidRPr="008B720E" w:rsidRDefault="009C2240" w:rsidP="009C2240">
            <w:pPr>
              <w:jc w:val="center"/>
            </w:pPr>
          </w:p>
        </w:tc>
        <w:tc>
          <w:tcPr>
            <w:tcW w:w="500" w:type="pct"/>
            <w:vAlign w:val="center"/>
          </w:tcPr>
          <w:p w14:paraId="1849F81B" w14:textId="77777777" w:rsidR="009C2240" w:rsidRPr="008B720E" w:rsidRDefault="009C2240" w:rsidP="009C2240">
            <w:pPr>
              <w:jc w:val="center"/>
            </w:pPr>
          </w:p>
        </w:tc>
        <w:tc>
          <w:tcPr>
            <w:tcW w:w="494" w:type="pct"/>
            <w:vAlign w:val="center"/>
          </w:tcPr>
          <w:p w14:paraId="68BFF268" w14:textId="77777777" w:rsidR="009C2240" w:rsidRPr="008B720E" w:rsidRDefault="009C2240" w:rsidP="009C2240">
            <w:pPr>
              <w:jc w:val="center"/>
            </w:pPr>
          </w:p>
        </w:tc>
      </w:tr>
      <w:tr w:rsidR="009C2240" w:rsidRPr="008B720E" w14:paraId="60ED0F34" w14:textId="77777777" w:rsidTr="009C2240">
        <w:trPr>
          <w:cantSplit/>
          <w:trHeight w:val="288"/>
        </w:trPr>
        <w:tc>
          <w:tcPr>
            <w:tcW w:w="280" w:type="pct"/>
            <w:shd w:val="clear" w:color="auto" w:fill="auto"/>
          </w:tcPr>
          <w:p w14:paraId="326E369D" w14:textId="77777777" w:rsidR="009C2240" w:rsidRPr="008B720E" w:rsidRDefault="009C2240" w:rsidP="009C2240">
            <w:r w:rsidRPr="008B720E">
              <w:t>4035</w:t>
            </w:r>
          </w:p>
        </w:tc>
        <w:tc>
          <w:tcPr>
            <w:tcW w:w="1725" w:type="pct"/>
            <w:shd w:val="clear" w:color="auto" w:fill="auto"/>
          </w:tcPr>
          <w:p w14:paraId="4931E16D" w14:textId="77777777" w:rsidR="009C2240" w:rsidRPr="008B720E" w:rsidRDefault="009C2240" w:rsidP="009C2240">
            <w:r w:rsidRPr="008B720E">
              <w:t>Other major aneurysms</w:t>
            </w:r>
          </w:p>
        </w:tc>
        <w:tc>
          <w:tcPr>
            <w:tcW w:w="500" w:type="pct"/>
            <w:shd w:val="clear" w:color="auto" w:fill="auto"/>
            <w:vAlign w:val="center"/>
          </w:tcPr>
          <w:p w14:paraId="19A1FBE0" w14:textId="77777777" w:rsidR="009C2240" w:rsidRPr="008B720E" w:rsidRDefault="009C2240" w:rsidP="009C2240">
            <w:pPr>
              <w:jc w:val="center"/>
            </w:pPr>
          </w:p>
        </w:tc>
        <w:tc>
          <w:tcPr>
            <w:tcW w:w="500" w:type="pct"/>
            <w:shd w:val="clear" w:color="auto" w:fill="auto"/>
            <w:vAlign w:val="center"/>
          </w:tcPr>
          <w:p w14:paraId="76487BB7" w14:textId="77777777" w:rsidR="009C2240" w:rsidRPr="008B720E" w:rsidRDefault="009C2240" w:rsidP="009C2240">
            <w:pPr>
              <w:jc w:val="center"/>
            </w:pPr>
          </w:p>
        </w:tc>
        <w:tc>
          <w:tcPr>
            <w:tcW w:w="500" w:type="pct"/>
            <w:shd w:val="clear" w:color="auto" w:fill="auto"/>
            <w:vAlign w:val="center"/>
          </w:tcPr>
          <w:p w14:paraId="55BF1649" w14:textId="77777777" w:rsidR="009C2240" w:rsidRPr="008B720E" w:rsidRDefault="009C2240" w:rsidP="009C2240">
            <w:pPr>
              <w:jc w:val="center"/>
            </w:pPr>
          </w:p>
        </w:tc>
        <w:tc>
          <w:tcPr>
            <w:tcW w:w="501" w:type="pct"/>
            <w:shd w:val="clear" w:color="auto" w:fill="auto"/>
            <w:vAlign w:val="center"/>
          </w:tcPr>
          <w:p w14:paraId="1EC6E3A3" w14:textId="77777777" w:rsidR="009C2240" w:rsidRPr="008B720E" w:rsidRDefault="009C2240" w:rsidP="009C2240">
            <w:pPr>
              <w:jc w:val="center"/>
            </w:pPr>
          </w:p>
        </w:tc>
        <w:tc>
          <w:tcPr>
            <w:tcW w:w="500" w:type="pct"/>
            <w:vAlign w:val="center"/>
          </w:tcPr>
          <w:p w14:paraId="4F179405" w14:textId="77777777" w:rsidR="009C2240" w:rsidRPr="008B720E" w:rsidRDefault="009C2240" w:rsidP="009C2240">
            <w:pPr>
              <w:jc w:val="center"/>
            </w:pPr>
          </w:p>
        </w:tc>
        <w:tc>
          <w:tcPr>
            <w:tcW w:w="494" w:type="pct"/>
            <w:vAlign w:val="center"/>
          </w:tcPr>
          <w:p w14:paraId="5696594F" w14:textId="77777777" w:rsidR="009C2240" w:rsidRPr="008B720E" w:rsidRDefault="009C2240" w:rsidP="009C2240">
            <w:pPr>
              <w:jc w:val="center"/>
            </w:pPr>
          </w:p>
        </w:tc>
      </w:tr>
      <w:tr w:rsidR="009C2240" w:rsidRPr="008B720E" w14:paraId="20BB48D6" w14:textId="77777777" w:rsidTr="009C2240">
        <w:trPr>
          <w:cantSplit/>
          <w:trHeight w:val="288"/>
        </w:trPr>
        <w:tc>
          <w:tcPr>
            <w:tcW w:w="280" w:type="pct"/>
            <w:shd w:val="clear" w:color="auto" w:fill="auto"/>
          </w:tcPr>
          <w:p w14:paraId="016D2020" w14:textId="77777777" w:rsidR="009C2240" w:rsidRPr="008B720E" w:rsidRDefault="009C2240" w:rsidP="009C2240">
            <w:pPr>
              <w:rPr>
                <w:b/>
              </w:rPr>
            </w:pPr>
          </w:p>
        </w:tc>
        <w:tc>
          <w:tcPr>
            <w:tcW w:w="1725" w:type="pct"/>
            <w:shd w:val="clear" w:color="auto" w:fill="auto"/>
          </w:tcPr>
          <w:p w14:paraId="5276241F" w14:textId="77777777" w:rsidR="009C2240" w:rsidRPr="008B720E" w:rsidRDefault="009C2240" w:rsidP="009C2240">
            <w:pPr>
              <w:jc w:val="right"/>
              <w:rPr>
                <w:b/>
                <w:bCs/>
              </w:rPr>
            </w:pPr>
            <w:r w:rsidRPr="008B720E">
              <w:rPr>
                <w:b/>
                <w:bCs/>
              </w:rPr>
              <w:t>TOTAL VASCULAR-ANEURYSM REPAIR</w:t>
            </w:r>
          </w:p>
        </w:tc>
        <w:tc>
          <w:tcPr>
            <w:tcW w:w="500" w:type="pct"/>
            <w:shd w:val="clear" w:color="auto" w:fill="auto"/>
            <w:vAlign w:val="center"/>
          </w:tcPr>
          <w:p w14:paraId="19549175" w14:textId="77777777" w:rsidR="009C2240" w:rsidRPr="008B720E" w:rsidRDefault="009C2240" w:rsidP="009C2240">
            <w:pPr>
              <w:jc w:val="center"/>
            </w:pPr>
          </w:p>
        </w:tc>
        <w:tc>
          <w:tcPr>
            <w:tcW w:w="500" w:type="pct"/>
            <w:shd w:val="clear" w:color="auto" w:fill="auto"/>
            <w:vAlign w:val="center"/>
          </w:tcPr>
          <w:p w14:paraId="5C5CEC6D" w14:textId="77777777" w:rsidR="009C2240" w:rsidRPr="008B720E" w:rsidRDefault="009C2240" w:rsidP="009C2240">
            <w:pPr>
              <w:jc w:val="center"/>
            </w:pPr>
          </w:p>
        </w:tc>
        <w:tc>
          <w:tcPr>
            <w:tcW w:w="500" w:type="pct"/>
            <w:shd w:val="clear" w:color="auto" w:fill="auto"/>
            <w:vAlign w:val="center"/>
          </w:tcPr>
          <w:p w14:paraId="73E6F0E7" w14:textId="77777777" w:rsidR="009C2240" w:rsidRPr="008B720E" w:rsidRDefault="009C2240" w:rsidP="009C2240">
            <w:pPr>
              <w:jc w:val="center"/>
            </w:pPr>
          </w:p>
        </w:tc>
        <w:tc>
          <w:tcPr>
            <w:tcW w:w="501" w:type="pct"/>
            <w:shd w:val="clear" w:color="auto" w:fill="auto"/>
            <w:vAlign w:val="center"/>
          </w:tcPr>
          <w:p w14:paraId="7DB4CFEA" w14:textId="77777777" w:rsidR="009C2240" w:rsidRPr="008B720E" w:rsidRDefault="009C2240" w:rsidP="009C2240">
            <w:pPr>
              <w:jc w:val="center"/>
            </w:pPr>
          </w:p>
        </w:tc>
        <w:tc>
          <w:tcPr>
            <w:tcW w:w="500" w:type="pct"/>
            <w:vAlign w:val="center"/>
          </w:tcPr>
          <w:p w14:paraId="1C9949E8" w14:textId="77777777" w:rsidR="009C2240" w:rsidRPr="008B720E" w:rsidRDefault="009C2240" w:rsidP="009C2240">
            <w:pPr>
              <w:jc w:val="center"/>
            </w:pPr>
          </w:p>
        </w:tc>
        <w:tc>
          <w:tcPr>
            <w:tcW w:w="494" w:type="pct"/>
            <w:vAlign w:val="center"/>
          </w:tcPr>
          <w:p w14:paraId="3FB51389" w14:textId="77777777" w:rsidR="009C2240" w:rsidRPr="008B720E" w:rsidRDefault="009C2240" w:rsidP="009C2240">
            <w:pPr>
              <w:jc w:val="center"/>
            </w:pPr>
          </w:p>
        </w:tc>
      </w:tr>
      <w:tr w:rsidR="009C2240" w:rsidRPr="008B720E" w14:paraId="50B2F908" w14:textId="77777777" w:rsidTr="0000652A">
        <w:trPr>
          <w:cantSplit/>
          <w:trHeight w:val="288"/>
        </w:trPr>
        <w:tc>
          <w:tcPr>
            <w:tcW w:w="5000" w:type="pct"/>
            <w:gridSpan w:val="8"/>
            <w:shd w:val="clear" w:color="auto" w:fill="auto"/>
          </w:tcPr>
          <w:p w14:paraId="4BE5F9F5" w14:textId="77777777" w:rsidR="009C2240" w:rsidRPr="008B720E" w:rsidRDefault="009C2240" w:rsidP="009C2240">
            <w:pPr>
              <w:rPr>
                <w:b/>
                <w:bCs/>
              </w:rPr>
            </w:pPr>
            <w:r w:rsidRPr="008B720E">
              <w:rPr>
                <w:b/>
                <w:bCs/>
              </w:rPr>
              <w:t>Vascular-Cerebrovascular</w:t>
            </w:r>
          </w:p>
        </w:tc>
      </w:tr>
      <w:tr w:rsidR="009C2240" w:rsidRPr="008B720E" w14:paraId="1866566B" w14:textId="77777777" w:rsidTr="009C2240">
        <w:trPr>
          <w:cantSplit/>
          <w:trHeight w:val="288"/>
        </w:trPr>
        <w:tc>
          <w:tcPr>
            <w:tcW w:w="280" w:type="pct"/>
            <w:shd w:val="clear" w:color="auto" w:fill="auto"/>
          </w:tcPr>
          <w:p w14:paraId="7D087740" w14:textId="77777777" w:rsidR="009C2240" w:rsidRPr="008B720E" w:rsidRDefault="009C2240" w:rsidP="009C2240">
            <w:r w:rsidRPr="008B720E">
              <w:t>4100</w:t>
            </w:r>
          </w:p>
        </w:tc>
        <w:tc>
          <w:tcPr>
            <w:tcW w:w="1725" w:type="pct"/>
            <w:shd w:val="clear" w:color="auto" w:fill="auto"/>
          </w:tcPr>
          <w:p w14:paraId="48D3E02A" w14:textId="77777777" w:rsidR="009C2240" w:rsidRPr="008B720E" w:rsidRDefault="009C2240" w:rsidP="009C2240">
            <w:r w:rsidRPr="008B720E">
              <w:t>Carotid endarterectomy</w:t>
            </w:r>
          </w:p>
        </w:tc>
        <w:tc>
          <w:tcPr>
            <w:tcW w:w="500" w:type="pct"/>
            <w:shd w:val="clear" w:color="auto" w:fill="auto"/>
            <w:vAlign w:val="center"/>
          </w:tcPr>
          <w:p w14:paraId="034B864D" w14:textId="77777777" w:rsidR="009C2240" w:rsidRPr="008B720E" w:rsidRDefault="009C2240" w:rsidP="009C2240">
            <w:pPr>
              <w:jc w:val="center"/>
            </w:pPr>
          </w:p>
        </w:tc>
        <w:tc>
          <w:tcPr>
            <w:tcW w:w="500" w:type="pct"/>
            <w:shd w:val="clear" w:color="auto" w:fill="auto"/>
            <w:vAlign w:val="center"/>
          </w:tcPr>
          <w:p w14:paraId="036BDFB0" w14:textId="77777777" w:rsidR="009C2240" w:rsidRPr="008B720E" w:rsidRDefault="009C2240" w:rsidP="009C2240">
            <w:pPr>
              <w:jc w:val="center"/>
            </w:pPr>
          </w:p>
        </w:tc>
        <w:tc>
          <w:tcPr>
            <w:tcW w:w="500" w:type="pct"/>
            <w:shd w:val="clear" w:color="auto" w:fill="auto"/>
            <w:vAlign w:val="center"/>
          </w:tcPr>
          <w:p w14:paraId="5C7120C1" w14:textId="77777777" w:rsidR="009C2240" w:rsidRPr="008B720E" w:rsidRDefault="009C2240" w:rsidP="009C2240">
            <w:pPr>
              <w:jc w:val="center"/>
            </w:pPr>
          </w:p>
        </w:tc>
        <w:tc>
          <w:tcPr>
            <w:tcW w:w="501" w:type="pct"/>
            <w:shd w:val="clear" w:color="auto" w:fill="auto"/>
            <w:vAlign w:val="center"/>
          </w:tcPr>
          <w:p w14:paraId="7B027753" w14:textId="77777777" w:rsidR="009C2240" w:rsidRPr="008B720E" w:rsidRDefault="009C2240" w:rsidP="009C2240">
            <w:pPr>
              <w:jc w:val="center"/>
            </w:pPr>
          </w:p>
        </w:tc>
        <w:tc>
          <w:tcPr>
            <w:tcW w:w="500" w:type="pct"/>
            <w:vAlign w:val="center"/>
          </w:tcPr>
          <w:p w14:paraId="28A8994C" w14:textId="77777777" w:rsidR="009C2240" w:rsidRPr="008B720E" w:rsidRDefault="009C2240" w:rsidP="009C2240">
            <w:pPr>
              <w:jc w:val="center"/>
            </w:pPr>
          </w:p>
        </w:tc>
        <w:tc>
          <w:tcPr>
            <w:tcW w:w="494" w:type="pct"/>
            <w:vAlign w:val="center"/>
          </w:tcPr>
          <w:p w14:paraId="670DD30C" w14:textId="77777777" w:rsidR="009C2240" w:rsidRPr="008B720E" w:rsidRDefault="009C2240" w:rsidP="009C2240">
            <w:pPr>
              <w:jc w:val="center"/>
            </w:pPr>
          </w:p>
        </w:tc>
      </w:tr>
      <w:tr w:rsidR="009C2240" w:rsidRPr="008B720E" w14:paraId="2640DD42" w14:textId="77777777" w:rsidTr="009C2240">
        <w:trPr>
          <w:cantSplit/>
          <w:trHeight w:val="288"/>
        </w:trPr>
        <w:tc>
          <w:tcPr>
            <w:tcW w:w="280" w:type="pct"/>
            <w:shd w:val="clear" w:color="auto" w:fill="auto"/>
          </w:tcPr>
          <w:p w14:paraId="290DFF4B" w14:textId="77777777" w:rsidR="009C2240" w:rsidRPr="008B720E" w:rsidRDefault="009C2240" w:rsidP="009C2240">
            <w:r w:rsidRPr="008B720E">
              <w:t>4110</w:t>
            </w:r>
          </w:p>
        </w:tc>
        <w:tc>
          <w:tcPr>
            <w:tcW w:w="1725" w:type="pct"/>
            <w:shd w:val="clear" w:color="auto" w:fill="auto"/>
          </w:tcPr>
          <w:p w14:paraId="1907B179" w14:textId="77777777" w:rsidR="009C2240" w:rsidRPr="008B720E" w:rsidRDefault="009C2240" w:rsidP="009C2240">
            <w:proofErr w:type="spellStart"/>
            <w:r w:rsidRPr="008B720E">
              <w:t>Reoperative</w:t>
            </w:r>
            <w:proofErr w:type="spellEnd"/>
            <w:r w:rsidRPr="008B720E">
              <w:t xml:space="preserve"> carotid surgery</w:t>
            </w:r>
          </w:p>
        </w:tc>
        <w:tc>
          <w:tcPr>
            <w:tcW w:w="500" w:type="pct"/>
            <w:shd w:val="clear" w:color="auto" w:fill="auto"/>
            <w:vAlign w:val="center"/>
          </w:tcPr>
          <w:p w14:paraId="57301E89" w14:textId="77777777" w:rsidR="009C2240" w:rsidRPr="008B720E" w:rsidRDefault="009C2240" w:rsidP="009C2240">
            <w:pPr>
              <w:jc w:val="center"/>
            </w:pPr>
          </w:p>
        </w:tc>
        <w:tc>
          <w:tcPr>
            <w:tcW w:w="500" w:type="pct"/>
            <w:shd w:val="clear" w:color="auto" w:fill="auto"/>
            <w:vAlign w:val="center"/>
          </w:tcPr>
          <w:p w14:paraId="6C1054B8" w14:textId="77777777" w:rsidR="009C2240" w:rsidRPr="008B720E" w:rsidRDefault="009C2240" w:rsidP="009C2240">
            <w:pPr>
              <w:jc w:val="center"/>
            </w:pPr>
          </w:p>
        </w:tc>
        <w:tc>
          <w:tcPr>
            <w:tcW w:w="500" w:type="pct"/>
            <w:shd w:val="clear" w:color="auto" w:fill="auto"/>
            <w:vAlign w:val="center"/>
          </w:tcPr>
          <w:p w14:paraId="498F06B6" w14:textId="77777777" w:rsidR="009C2240" w:rsidRPr="008B720E" w:rsidRDefault="009C2240" w:rsidP="009C2240">
            <w:pPr>
              <w:jc w:val="center"/>
            </w:pPr>
          </w:p>
        </w:tc>
        <w:tc>
          <w:tcPr>
            <w:tcW w:w="501" w:type="pct"/>
            <w:shd w:val="clear" w:color="auto" w:fill="auto"/>
            <w:vAlign w:val="center"/>
          </w:tcPr>
          <w:p w14:paraId="0F01554D" w14:textId="77777777" w:rsidR="009C2240" w:rsidRPr="008B720E" w:rsidRDefault="009C2240" w:rsidP="009C2240">
            <w:pPr>
              <w:jc w:val="center"/>
            </w:pPr>
          </w:p>
        </w:tc>
        <w:tc>
          <w:tcPr>
            <w:tcW w:w="500" w:type="pct"/>
            <w:vAlign w:val="center"/>
          </w:tcPr>
          <w:p w14:paraId="41323501" w14:textId="77777777" w:rsidR="009C2240" w:rsidRPr="008B720E" w:rsidRDefault="009C2240" w:rsidP="009C2240">
            <w:pPr>
              <w:jc w:val="center"/>
            </w:pPr>
          </w:p>
        </w:tc>
        <w:tc>
          <w:tcPr>
            <w:tcW w:w="494" w:type="pct"/>
            <w:vAlign w:val="center"/>
          </w:tcPr>
          <w:p w14:paraId="3E282C86" w14:textId="77777777" w:rsidR="009C2240" w:rsidRPr="008B720E" w:rsidRDefault="009C2240" w:rsidP="009C2240">
            <w:pPr>
              <w:jc w:val="center"/>
            </w:pPr>
          </w:p>
        </w:tc>
      </w:tr>
      <w:tr w:rsidR="009C2240" w:rsidRPr="008B720E" w14:paraId="33DABFAC" w14:textId="77777777" w:rsidTr="009C2240">
        <w:trPr>
          <w:cantSplit/>
          <w:trHeight w:val="288"/>
        </w:trPr>
        <w:tc>
          <w:tcPr>
            <w:tcW w:w="280" w:type="pct"/>
            <w:shd w:val="clear" w:color="auto" w:fill="auto"/>
          </w:tcPr>
          <w:p w14:paraId="2174F8E2" w14:textId="77777777" w:rsidR="009C2240" w:rsidRPr="008B720E" w:rsidRDefault="009C2240" w:rsidP="009C2240">
            <w:r w:rsidRPr="008B720E">
              <w:t>4115</w:t>
            </w:r>
          </w:p>
        </w:tc>
        <w:tc>
          <w:tcPr>
            <w:tcW w:w="1725" w:type="pct"/>
            <w:shd w:val="clear" w:color="auto" w:fill="auto"/>
          </w:tcPr>
          <w:p w14:paraId="1F7CA9A8" w14:textId="77777777" w:rsidR="009C2240" w:rsidRPr="008B720E" w:rsidRDefault="009C2240" w:rsidP="009C2240">
            <w:r w:rsidRPr="008B720E">
              <w:t>Transcatheter placement carotid artery stent</w:t>
            </w:r>
          </w:p>
        </w:tc>
        <w:tc>
          <w:tcPr>
            <w:tcW w:w="500" w:type="pct"/>
            <w:shd w:val="clear" w:color="auto" w:fill="auto"/>
            <w:vAlign w:val="center"/>
          </w:tcPr>
          <w:p w14:paraId="0C854450" w14:textId="77777777" w:rsidR="009C2240" w:rsidRPr="008B720E" w:rsidRDefault="009C2240" w:rsidP="009C2240">
            <w:pPr>
              <w:jc w:val="center"/>
            </w:pPr>
          </w:p>
        </w:tc>
        <w:tc>
          <w:tcPr>
            <w:tcW w:w="500" w:type="pct"/>
            <w:shd w:val="clear" w:color="auto" w:fill="auto"/>
            <w:vAlign w:val="center"/>
          </w:tcPr>
          <w:p w14:paraId="6F9A5FF7" w14:textId="77777777" w:rsidR="009C2240" w:rsidRPr="008B720E" w:rsidRDefault="009C2240" w:rsidP="009C2240">
            <w:pPr>
              <w:jc w:val="center"/>
            </w:pPr>
          </w:p>
        </w:tc>
        <w:tc>
          <w:tcPr>
            <w:tcW w:w="500" w:type="pct"/>
            <w:shd w:val="clear" w:color="auto" w:fill="auto"/>
            <w:vAlign w:val="center"/>
          </w:tcPr>
          <w:p w14:paraId="10607BB2" w14:textId="77777777" w:rsidR="009C2240" w:rsidRPr="008B720E" w:rsidRDefault="009C2240" w:rsidP="009C2240">
            <w:pPr>
              <w:jc w:val="center"/>
            </w:pPr>
          </w:p>
        </w:tc>
        <w:tc>
          <w:tcPr>
            <w:tcW w:w="501" w:type="pct"/>
            <w:shd w:val="clear" w:color="auto" w:fill="auto"/>
            <w:vAlign w:val="center"/>
          </w:tcPr>
          <w:p w14:paraId="607623F8" w14:textId="77777777" w:rsidR="009C2240" w:rsidRPr="008B720E" w:rsidRDefault="009C2240" w:rsidP="009C2240">
            <w:pPr>
              <w:jc w:val="center"/>
            </w:pPr>
          </w:p>
        </w:tc>
        <w:tc>
          <w:tcPr>
            <w:tcW w:w="500" w:type="pct"/>
            <w:vAlign w:val="center"/>
          </w:tcPr>
          <w:p w14:paraId="2F4EC5CC" w14:textId="77777777" w:rsidR="009C2240" w:rsidRPr="008B720E" w:rsidRDefault="009C2240" w:rsidP="009C2240">
            <w:pPr>
              <w:jc w:val="center"/>
            </w:pPr>
          </w:p>
        </w:tc>
        <w:tc>
          <w:tcPr>
            <w:tcW w:w="494" w:type="pct"/>
            <w:vAlign w:val="center"/>
          </w:tcPr>
          <w:p w14:paraId="7C0701BE" w14:textId="77777777" w:rsidR="009C2240" w:rsidRPr="008B720E" w:rsidRDefault="009C2240" w:rsidP="009C2240">
            <w:pPr>
              <w:jc w:val="center"/>
            </w:pPr>
          </w:p>
        </w:tc>
      </w:tr>
      <w:tr w:rsidR="009C2240" w:rsidRPr="008B720E" w14:paraId="08DA0267" w14:textId="77777777" w:rsidTr="009C2240">
        <w:trPr>
          <w:cantSplit/>
          <w:trHeight w:val="288"/>
        </w:trPr>
        <w:tc>
          <w:tcPr>
            <w:tcW w:w="280" w:type="pct"/>
            <w:shd w:val="clear" w:color="auto" w:fill="auto"/>
          </w:tcPr>
          <w:p w14:paraId="69F807D1" w14:textId="77777777" w:rsidR="009C2240" w:rsidRPr="008B720E" w:rsidRDefault="009C2240" w:rsidP="009C2240">
            <w:r w:rsidRPr="008B720E">
              <w:t>4120</w:t>
            </w:r>
          </w:p>
        </w:tc>
        <w:tc>
          <w:tcPr>
            <w:tcW w:w="1725" w:type="pct"/>
            <w:shd w:val="clear" w:color="auto" w:fill="auto"/>
          </w:tcPr>
          <w:p w14:paraId="6B50D110" w14:textId="77777777" w:rsidR="009C2240" w:rsidRPr="008B720E" w:rsidRDefault="009C2240" w:rsidP="009C2240">
            <w:r w:rsidRPr="008B720E">
              <w:t>Excise carotid body tumor</w:t>
            </w:r>
          </w:p>
        </w:tc>
        <w:tc>
          <w:tcPr>
            <w:tcW w:w="500" w:type="pct"/>
            <w:shd w:val="clear" w:color="auto" w:fill="auto"/>
            <w:vAlign w:val="center"/>
          </w:tcPr>
          <w:p w14:paraId="1671417C" w14:textId="77777777" w:rsidR="009C2240" w:rsidRPr="008B720E" w:rsidRDefault="009C2240" w:rsidP="009C2240">
            <w:pPr>
              <w:jc w:val="center"/>
            </w:pPr>
          </w:p>
        </w:tc>
        <w:tc>
          <w:tcPr>
            <w:tcW w:w="500" w:type="pct"/>
            <w:shd w:val="clear" w:color="auto" w:fill="auto"/>
            <w:vAlign w:val="center"/>
          </w:tcPr>
          <w:p w14:paraId="11E9F077" w14:textId="77777777" w:rsidR="009C2240" w:rsidRPr="008B720E" w:rsidRDefault="009C2240" w:rsidP="009C2240">
            <w:pPr>
              <w:jc w:val="center"/>
            </w:pPr>
          </w:p>
        </w:tc>
        <w:tc>
          <w:tcPr>
            <w:tcW w:w="500" w:type="pct"/>
            <w:shd w:val="clear" w:color="auto" w:fill="auto"/>
            <w:vAlign w:val="center"/>
          </w:tcPr>
          <w:p w14:paraId="56BAC478" w14:textId="77777777" w:rsidR="009C2240" w:rsidRPr="008B720E" w:rsidRDefault="009C2240" w:rsidP="009C2240">
            <w:pPr>
              <w:jc w:val="center"/>
            </w:pPr>
          </w:p>
        </w:tc>
        <w:tc>
          <w:tcPr>
            <w:tcW w:w="501" w:type="pct"/>
            <w:shd w:val="clear" w:color="auto" w:fill="auto"/>
            <w:vAlign w:val="center"/>
          </w:tcPr>
          <w:p w14:paraId="5610151F" w14:textId="77777777" w:rsidR="009C2240" w:rsidRPr="008B720E" w:rsidRDefault="009C2240" w:rsidP="009C2240">
            <w:pPr>
              <w:jc w:val="center"/>
            </w:pPr>
          </w:p>
        </w:tc>
        <w:tc>
          <w:tcPr>
            <w:tcW w:w="500" w:type="pct"/>
            <w:vAlign w:val="center"/>
          </w:tcPr>
          <w:p w14:paraId="420724D2" w14:textId="77777777" w:rsidR="009C2240" w:rsidRPr="008B720E" w:rsidRDefault="009C2240" w:rsidP="009C2240">
            <w:pPr>
              <w:jc w:val="center"/>
            </w:pPr>
          </w:p>
        </w:tc>
        <w:tc>
          <w:tcPr>
            <w:tcW w:w="494" w:type="pct"/>
            <w:vAlign w:val="center"/>
          </w:tcPr>
          <w:p w14:paraId="271C6EF9" w14:textId="77777777" w:rsidR="009C2240" w:rsidRPr="008B720E" w:rsidRDefault="009C2240" w:rsidP="009C2240">
            <w:pPr>
              <w:jc w:val="center"/>
            </w:pPr>
          </w:p>
        </w:tc>
      </w:tr>
      <w:tr w:rsidR="009C2240" w:rsidRPr="008B720E" w14:paraId="287D8819" w14:textId="77777777" w:rsidTr="009C2240">
        <w:trPr>
          <w:cantSplit/>
          <w:trHeight w:val="288"/>
        </w:trPr>
        <w:tc>
          <w:tcPr>
            <w:tcW w:w="280" w:type="pct"/>
            <w:shd w:val="clear" w:color="auto" w:fill="auto"/>
          </w:tcPr>
          <w:p w14:paraId="2E9AE8E2" w14:textId="77777777" w:rsidR="009C2240" w:rsidRPr="008B720E" w:rsidRDefault="009C2240" w:rsidP="009C2240">
            <w:r w:rsidRPr="008B720E">
              <w:t>4130</w:t>
            </w:r>
          </w:p>
        </w:tc>
        <w:tc>
          <w:tcPr>
            <w:tcW w:w="1725" w:type="pct"/>
            <w:shd w:val="clear" w:color="auto" w:fill="auto"/>
          </w:tcPr>
          <w:p w14:paraId="07E4FA2D" w14:textId="77777777" w:rsidR="009C2240" w:rsidRPr="008B720E" w:rsidRDefault="009C2240" w:rsidP="009C2240">
            <w:r w:rsidRPr="008B720E">
              <w:t>Vertebral artery operation</w:t>
            </w:r>
          </w:p>
        </w:tc>
        <w:tc>
          <w:tcPr>
            <w:tcW w:w="500" w:type="pct"/>
            <w:shd w:val="clear" w:color="auto" w:fill="auto"/>
            <w:vAlign w:val="center"/>
          </w:tcPr>
          <w:p w14:paraId="765E3C2D" w14:textId="77777777" w:rsidR="009C2240" w:rsidRPr="008B720E" w:rsidRDefault="009C2240" w:rsidP="009C2240">
            <w:pPr>
              <w:jc w:val="center"/>
            </w:pPr>
          </w:p>
        </w:tc>
        <w:tc>
          <w:tcPr>
            <w:tcW w:w="500" w:type="pct"/>
            <w:shd w:val="clear" w:color="auto" w:fill="auto"/>
            <w:vAlign w:val="center"/>
          </w:tcPr>
          <w:p w14:paraId="18379485" w14:textId="77777777" w:rsidR="009C2240" w:rsidRPr="008B720E" w:rsidRDefault="009C2240" w:rsidP="009C2240">
            <w:pPr>
              <w:jc w:val="center"/>
            </w:pPr>
          </w:p>
        </w:tc>
        <w:tc>
          <w:tcPr>
            <w:tcW w:w="500" w:type="pct"/>
            <w:shd w:val="clear" w:color="auto" w:fill="auto"/>
            <w:vAlign w:val="center"/>
          </w:tcPr>
          <w:p w14:paraId="274963B2" w14:textId="77777777" w:rsidR="009C2240" w:rsidRPr="008B720E" w:rsidRDefault="009C2240" w:rsidP="009C2240">
            <w:pPr>
              <w:jc w:val="center"/>
            </w:pPr>
          </w:p>
        </w:tc>
        <w:tc>
          <w:tcPr>
            <w:tcW w:w="501" w:type="pct"/>
            <w:shd w:val="clear" w:color="auto" w:fill="auto"/>
            <w:vAlign w:val="center"/>
          </w:tcPr>
          <w:p w14:paraId="4582720A" w14:textId="77777777" w:rsidR="009C2240" w:rsidRPr="008B720E" w:rsidRDefault="009C2240" w:rsidP="009C2240">
            <w:pPr>
              <w:jc w:val="center"/>
            </w:pPr>
          </w:p>
        </w:tc>
        <w:tc>
          <w:tcPr>
            <w:tcW w:w="500" w:type="pct"/>
            <w:vAlign w:val="center"/>
          </w:tcPr>
          <w:p w14:paraId="385DC353" w14:textId="77777777" w:rsidR="009C2240" w:rsidRPr="008B720E" w:rsidRDefault="009C2240" w:rsidP="009C2240">
            <w:pPr>
              <w:jc w:val="center"/>
            </w:pPr>
          </w:p>
        </w:tc>
        <w:tc>
          <w:tcPr>
            <w:tcW w:w="494" w:type="pct"/>
            <w:vAlign w:val="center"/>
          </w:tcPr>
          <w:p w14:paraId="001B0AE4" w14:textId="77777777" w:rsidR="009C2240" w:rsidRPr="008B720E" w:rsidRDefault="009C2240" w:rsidP="009C2240">
            <w:pPr>
              <w:jc w:val="center"/>
            </w:pPr>
          </w:p>
        </w:tc>
      </w:tr>
      <w:tr w:rsidR="009C2240" w:rsidRPr="008B720E" w14:paraId="6B8FCD98" w14:textId="77777777" w:rsidTr="009C2240">
        <w:trPr>
          <w:cantSplit/>
          <w:trHeight w:val="288"/>
        </w:trPr>
        <w:tc>
          <w:tcPr>
            <w:tcW w:w="280" w:type="pct"/>
            <w:shd w:val="clear" w:color="auto" w:fill="auto"/>
          </w:tcPr>
          <w:p w14:paraId="72DAF48E" w14:textId="77777777" w:rsidR="009C2240" w:rsidRPr="008B720E" w:rsidRDefault="009C2240" w:rsidP="009C2240">
            <w:r w:rsidRPr="008B720E">
              <w:t>4140</w:t>
            </w:r>
          </w:p>
        </w:tc>
        <w:tc>
          <w:tcPr>
            <w:tcW w:w="1725" w:type="pct"/>
            <w:shd w:val="clear" w:color="auto" w:fill="auto"/>
          </w:tcPr>
          <w:p w14:paraId="54E4F321" w14:textId="77777777" w:rsidR="009C2240" w:rsidRPr="008B720E" w:rsidRDefault="009C2240" w:rsidP="009C2240">
            <w:r w:rsidRPr="008B720E">
              <w:t>Direct repair aortic arch branches</w:t>
            </w:r>
          </w:p>
        </w:tc>
        <w:tc>
          <w:tcPr>
            <w:tcW w:w="500" w:type="pct"/>
            <w:shd w:val="clear" w:color="auto" w:fill="auto"/>
            <w:vAlign w:val="center"/>
          </w:tcPr>
          <w:p w14:paraId="6E502974" w14:textId="77777777" w:rsidR="009C2240" w:rsidRPr="008B720E" w:rsidRDefault="009C2240" w:rsidP="009C2240">
            <w:pPr>
              <w:jc w:val="center"/>
            </w:pPr>
          </w:p>
        </w:tc>
        <w:tc>
          <w:tcPr>
            <w:tcW w:w="500" w:type="pct"/>
            <w:shd w:val="clear" w:color="auto" w:fill="auto"/>
            <w:vAlign w:val="center"/>
          </w:tcPr>
          <w:p w14:paraId="145339A2" w14:textId="77777777" w:rsidR="009C2240" w:rsidRPr="008B720E" w:rsidRDefault="009C2240" w:rsidP="009C2240">
            <w:pPr>
              <w:jc w:val="center"/>
            </w:pPr>
          </w:p>
        </w:tc>
        <w:tc>
          <w:tcPr>
            <w:tcW w:w="500" w:type="pct"/>
            <w:shd w:val="clear" w:color="auto" w:fill="auto"/>
            <w:vAlign w:val="center"/>
          </w:tcPr>
          <w:p w14:paraId="57D6C44E" w14:textId="77777777" w:rsidR="009C2240" w:rsidRPr="008B720E" w:rsidRDefault="009C2240" w:rsidP="009C2240">
            <w:pPr>
              <w:jc w:val="center"/>
            </w:pPr>
          </w:p>
        </w:tc>
        <w:tc>
          <w:tcPr>
            <w:tcW w:w="501" w:type="pct"/>
            <w:shd w:val="clear" w:color="auto" w:fill="auto"/>
            <w:vAlign w:val="center"/>
          </w:tcPr>
          <w:p w14:paraId="6535D6F9" w14:textId="77777777" w:rsidR="009C2240" w:rsidRPr="008B720E" w:rsidRDefault="009C2240" w:rsidP="009C2240">
            <w:pPr>
              <w:jc w:val="center"/>
            </w:pPr>
          </w:p>
        </w:tc>
        <w:tc>
          <w:tcPr>
            <w:tcW w:w="500" w:type="pct"/>
            <w:vAlign w:val="center"/>
          </w:tcPr>
          <w:p w14:paraId="5D850B36" w14:textId="77777777" w:rsidR="009C2240" w:rsidRPr="008B720E" w:rsidRDefault="009C2240" w:rsidP="009C2240">
            <w:pPr>
              <w:jc w:val="center"/>
            </w:pPr>
          </w:p>
        </w:tc>
        <w:tc>
          <w:tcPr>
            <w:tcW w:w="494" w:type="pct"/>
            <w:vAlign w:val="center"/>
          </w:tcPr>
          <w:p w14:paraId="540C0104" w14:textId="77777777" w:rsidR="009C2240" w:rsidRPr="008B720E" w:rsidRDefault="009C2240" w:rsidP="009C2240">
            <w:pPr>
              <w:jc w:val="center"/>
            </w:pPr>
          </w:p>
        </w:tc>
      </w:tr>
      <w:tr w:rsidR="009C2240" w:rsidRPr="008B720E" w14:paraId="00B32A08" w14:textId="77777777" w:rsidTr="009C2240">
        <w:trPr>
          <w:cantSplit/>
          <w:trHeight w:val="288"/>
        </w:trPr>
        <w:tc>
          <w:tcPr>
            <w:tcW w:w="280" w:type="pct"/>
            <w:shd w:val="clear" w:color="auto" w:fill="auto"/>
          </w:tcPr>
          <w:p w14:paraId="06CF2394" w14:textId="77777777" w:rsidR="009C2240" w:rsidRPr="008B720E" w:rsidRDefault="009C2240" w:rsidP="009C2240">
            <w:r w:rsidRPr="008B720E">
              <w:t>4145</w:t>
            </w:r>
          </w:p>
        </w:tc>
        <w:tc>
          <w:tcPr>
            <w:tcW w:w="1725" w:type="pct"/>
            <w:shd w:val="clear" w:color="auto" w:fill="auto"/>
          </w:tcPr>
          <w:p w14:paraId="539492D8" w14:textId="77777777" w:rsidR="009C2240" w:rsidRPr="008B720E" w:rsidRDefault="009C2240" w:rsidP="009C2240">
            <w:r w:rsidRPr="008B720E">
              <w:t>Transluminal balloon angioplasty - brachiocephalic</w:t>
            </w:r>
          </w:p>
        </w:tc>
        <w:tc>
          <w:tcPr>
            <w:tcW w:w="500" w:type="pct"/>
            <w:shd w:val="clear" w:color="auto" w:fill="auto"/>
            <w:vAlign w:val="center"/>
          </w:tcPr>
          <w:p w14:paraId="05D25D83" w14:textId="77777777" w:rsidR="009C2240" w:rsidRPr="008B720E" w:rsidRDefault="009C2240" w:rsidP="009C2240">
            <w:pPr>
              <w:jc w:val="center"/>
            </w:pPr>
          </w:p>
        </w:tc>
        <w:tc>
          <w:tcPr>
            <w:tcW w:w="500" w:type="pct"/>
            <w:shd w:val="clear" w:color="auto" w:fill="auto"/>
            <w:vAlign w:val="center"/>
          </w:tcPr>
          <w:p w14:paraId="725A136C" w14:textId="77777777" w:rsidR="009C2240" w:rsidRPr="008B720E" w:rsidRDefault="009C2240" w:rsidP="009C2240">
            <w:pPr>
              <w:jc w:val="center"/>
            </w:pPr>
          </w:p>
        </w:tc>
        <w:tc>
          <w:tcPr>
            <w:tcW w:w="500" w:type="pct"/>
            <w:shd w:val="clear" w:color="auto" w:fill="auto"/>
            <w:vAlign w:val="center"/>
          </w:tcPr>
          <w:p w14:paraId="04A81637" w14:textId="77777777" w:rsidR="009C2240" w:rsidRPr="008B720E" w:rsidRDefault="009C2240" w:rsidP="009C2240">
            <w:pPr>
              <w:jc w:val="center"/>
            </w:pPr>
          </w:p>
        </w:tc>
        <w:tc>
          <w:tcPr>
            <w:tcW w:w="501" w:type="pct"/>
            <w:shd w:val="clear" w:color="auto" w:fill="auto"/>
            <w:vAlign w:val="center"/>
          </w:tcPr>
          <w:p w14:paraId="3F68F8BF" w14:textId="77777777" w:rsidR="009C2240" w:rsidRPr="008B720E" w:rsidRDefault="009C2240" w:rsidP="009C2240">
            <w:pPr>
              <w:jc w:val="center"/>
            </w:pPr>
          </w:p>
        </w:tc>
        <w:tc>
          <w:tcPr>
            <w:tcW w:w="500" w:type="pct"/>
            <w:vAlign w:val="center"/>
          </w:tcPr>
          <w:p w14:paraId="391B9D24" w14:textId="77777777" w:rsidR="009C2240" w:rsidRPr="008B720E" w:rsidRDefault="009C2240" w:rsidP="009C2240">
            <w:pPr>
              <w:jc w:val="center"/>
            </w:pPr>
          </w:p>
        </w:tc>
        <w:tc>
          <w:tcPr>
            <w:tcW w:w="494" w:type="pct"/>
            <w:vAlign w:val="center"/>
          </w:tcPr>
          <w:p w14:paraId="73683B2D" w14:textId="77777777" w:rsidR="009C2240" w:rsidRPr="008B720E" w:rsidRDefault="009C2240" w:rsidP="009C2240">
            <w:pPr>
              <w:jc w:val="center"/>
            </w:pPr>
          </w:p>
        </w:tc>
      </w:tr>
      <w:tr w:rsidR="009C2240" w:rsidRPr="008B720E" w14:paraId="619757F7" w14:textId="77777777" w:rsidTr="009C2240">
        <w:trPr>
          <w:cantSplit/>
          <w:trHeight w:val="288"/>
        </w:trPr>
        <w:tc>
          <w:tcPr>
            <w:tcW w:w="280" w:type="pct"/>
            <w:shd w:val="clear" w:color="auto" w:fill="auto"/>
          </w:tcPr>
          <w:p w14:paraId="746031F8" w14:textId="77777777" w:rsidR="009C2240" w:rsidRPr="008B720E" w:rsidRDefault="009C2240" w:rsidP="009C2240">
            <w:r w:rsidRPr="008B720E">
              <w:t>4147</w:t>
            </w:r>
          </w:p>
        </w:tc>
        <w:tc>
          <w:tcPr>
            <w:tcW w:w="1725" w:type="pct"/>
            <w:shd w:val="clear" w:color="auto" w:fill="auto"/>
          </w:tcPr>
          <w:p w14:paraId="2969F8B9" w14:textId="77777777" w:rsidR="009C2240" w:rsidRPr="008B720E" w:rsidRDefault="009C2240" w:rsidP="009C2240">
            <w:r w:rsidRPr="008B720E">
              <w:t>Transluminal atherectomy - brachiocephalic</w:t>
            </w:r>
          </w:p>
        </w:tc>
        <w:tc>
          <w:tcPr>
            <w:tcW w:w="500" w:type="pct"/>
            <w:shd w:val="clear" w:color="auto" w:fill="auto"/>
            <w:vAlign w:val="center"/>
          </w:tcPr>
          <w:p w14:paraId="6177995C" w14:textId="77777777" w:rsidR="009C2240" w:rsidRPr="008B720E" w:rsidRDefault="009C2240" w:rsidP="009C2240">
            <w:pPr>
              <w:jc w:val="center"/>
            </w:pPr>
          </w:p>
        </w:tc>
        <w:tc>
          <w:tcPr>
            <w:tcW w:w="500" w:type="pct"/>
            <w:shd w:val="clear" w:color="auto" w:fill="auto"/>
            <w:vAlign w:val="center"/>
          </w:tcPr>
          <w:p w14:paraId="44435B8D" w14:textId="77777777" w:rsidR="009C2240" w:rsidRPr="008B720E" w:rsidRDefault="009C2240" w:rsidP="009C2240">
            <w:pPr>
              <w:jc w:val="center"/>
            </w:pPr>
          </w:p>
        </w:tc>
        <w:tc>
          <w:tcPr>
            <w:tcW w:w="500" w:type="pct"/>
            <w:shd w:val="clear" w:color="auto" w:fill="auto"/>
            <w:vAlign w:val="center"/>
          </w:tcPr>
          <w:p w14:paraId="671C1719" w14:textId="77777777" w:rsidR="009C2240" w:rsidRPr="008B720E" w:rsidRDefault="009C2240" w:rsidP="009C2240">
            <w:pPr>
              <w:jc w:val="center"/>
            </w:pPr>
          </w:p>
        </w:tc>
        <w:tc>
          <w:tcPr>
            <w:tcW w:w="501" w:type="pct"/>
            <w:shd w:val="clear" w:color="auto" w:fill="auto"/>
            <w:vAlign w:val="center"/>
          </w:tcPr>
          <w:p w14:paraId="3BAF02FB" w14:textId="77777777" w:rsidR="009C2240" w:rsidRPr="008B720E" w:rsidRDefault="009C2240" w:rsidP="009C2240">
            <w:pPr>
              <w:jc w:val="center"/>
            </w:pPr>
          </w:p>
        </w:tc>
        <w:tc>
          <w:tcPr>
            <w:tcW w:w="500" w:type="pct"/>
            <w:vAlign w:val="center"/>
          </w:tcPr>
          <w:p w14:paraId="44123C69" w14:textId="77777777" w:rsidR="009C2240" w:rsidRPr="008B720E" w:rsidRDefault="009C2240" w:rsidP="009C2240">
            <w:pPr>
              <w:jc w:val="center"/>
            </w:pPr>
          </w:p>
        </w:tc>
        <w:tc>
          <w:tcPr>
            <w:tcW w:w="494" w:type="pct"/>
            <w:vAlign w:val="center"/>
          </w:tcPr>
          <w:p w14:paraId="0AA47133" w14:textId="77777777" w:rsidR="009C2240" w:rsidRPr="008B720E" w:rsidRDefault="009C2240" w:rsidP="009C2240">
            <w:pPr>
              <w:jc w:val="center"/>
            </w:pPr>
          </w:p>
        </w:tc>
      </w:tr>
      <w:tr w:rsidR="009C2240" w:rsidRPr="008B720E" w14:paraId="2A694372" w14:textId="77777777" w:rsidTr="009C2240">
        <w:trPr>
          <w:cantSplit/>
          <w:trHeight w:val="288"/>
        </w:trPr>
        <w:tc>
          <w:tcPr>
            <w:tcW w:w="280" w:type="pct"/>
            <w:shd w:val="clear" w:color="auto" w:fill="auto"/>
          </w:tcPr>
          <w:p w14:paraId="06167F8B" w14:textId="77777777" w:rsidR="009C2240" w:rsidRPr="008B720E" w:rsidRDefault="009C2240" w:rsidP="009C2240">
            <w:r w:rsidRPr="008B720E">
              <w:t>4148</w:t>
            </w:r>
          </w:p>
        </w:tc>
        <w:tc>
          <w:tcPr>
            <w:tcW w:w="1725" w:type="pct"/>
            <w:shd w:val="clear" w:color="auto" w:fill="auto"/>
          </w:tcPr>
          <w:p w14:paraId="28279EAF" w14:textId="77777777" w:rsidR="009C2240" w:rsidRPr="008B720E" w:rsidRDefault="009C2240" w:rsidP="009C2240">
            <w:r w:rsidRPr="008B720E">
              <w:t>Transcatheter place of intravascular stent, non-coronary</w:t>
            </w:r>
          </w:p>
        </w:tc>
        <w:tc>
          <w:tcPr>
            <w:tcW w:w="500" w:type="pct"/>
            <w:shd w:val="clear" w:color="auto" w:fill="auto"/>
            <w:vAlign w:val="center"/>
          </w:tcPr>
          <w:p w14:paraId="12FF7957" w14:textId="77777777" w:rsidR="009C2240" w:rsidRPr="008B720E" w:rsidRDefault="009C2240" w:rsidP="009C2240">
            <w:pPr>
              <w:jc w:val="center"/>
            </w:pPr>
          </w:p>
        </w:tc>
        <w:tc>
          <w:tcPr>
            <w:tcW w:w="500" w:type="pct"/>
            <w:shd w:val="clear" w:color="auto" w:fill="auto"/>
            <w:vAlign w:val="center"/>
          </w:tcPr>
          <w:p w14:paraId="6DDEC94E" w14:textId="77777777" w:rsidR="009C2240" w:rsidRPr="008B720E" w:rsidRDefault="009C2240" w:rsidP="009C2240">
            <w:pPr>
              <w:jc w:val="center"/>
            </w:pPr>
          </w:p>
        </w:tc>
        <w:tc>
          <w:tcPr>
            <w:tcW w:w="500" w:type="pct"/>
            <w:shd w:val="clear" w:color="auto" w:fill="auto"/>
            <w:vAlign w:val="center"/>
          </w:tcPr>
          <w:p w14:paraId="16DDB936" w14:textId="77777777" w:rsidR="009C2240" w:rsidRPr="008B720E" w:rsidRDefault="009C2240" w:rsidP="009C2240">
            <w:pPr>
              <w:jc w:val="center"/>
            </w:pPr>
          </w:p>
        </w:tc>
        <w:tc>
          <w:tcPr>
            <w:tcW w:w="501" w:type="pct"/>
            <w:shd w:val="clear" w:color="auto" w:fill="auto"/>
            <w:vAlign w:val="center"/>
          </w:tcPr>
          <w:p w14:paraId="53171A78" w14:textId="77777777" w:rsidR="009C2240" w:rsidRPr="008B720E" w:rsidRDefault="009C2240" w:rsidP="009C2240">
            <w:pPr>
              <w:jc w:val="center"/>
            </w:pPr>
          </w:p>
        </w:tc>
        <w:tc>
          <w:tcPr>
            <w:tcW w:w="500" w:type="pct"/>
            <w:vAlign w:val="center"/>
          </w:tcPr>
          <w:p w14:paraId="385F3CDE" w14:textId="77777777" w:rsidR="009C2240" w:rsidRPr="008B720E" w:rsidRDefault="009C2240" w:rsidP="009C2240">
            <w:pPr>
              <w:jc w:val="center"/>
            </w:pPr>
          </w:p>
        </w:tc>
        <w:tc>
          <w:tcPr>
            <w:tcW w:w="494" w:type="pct"/>
            <w:vAlign w:val="center"/>
          </w:tcPr>
          <w:p w14:paraId="38AEF13B" w14:textId="77777777" w:rsidR="009C2240" w:rsidRPr="008B720E" w:rsidRDefault="009C2240" w:rsidP="009C2240">
            <w:pPr>
              <w:jc w:val="center"/>
            </w:pPr>
          </w:p>
        </w:tc>
      </w:tr>
      <w:tr w:rsidR="009C2240" w:rsidRPr="008B720E" w14:paraId="023B69AA" w14:textId="77777777" w:rsidTr="009C2240">
        <w:trPr>
          <w:cantSplit/>
          <w:trHeight w:val="288"/>
        </w:trPr>
        <w:tc>
          <w:tcPr>
            <w:tcW w:w="280" w:type="pct"/>
            <w:shd w:val="clear" w:color="auto" w:fill="auto"/>
          </w:tcPr>
          <w:p w14:paraId="234D2C2E" w14:textId="77777777" w:rsidR="009C2240" w:rsidRPr="008B720E" w:rsidRDefault="009C2240" w:rsidP="009C2240">
            <w:r w:rsidRPr="008B720E">
              <w:t>4150</w:t>
            </w:r>
          </w:p>
        </w:tc>
        <w:tc>
          <w:tcPr>
            <w:tcW w:w="1725" w:type="pct"/>
            <w:shd w:val="clear" w:color="auto" w:fill="auto"/>
          </w:tcPr>
          <w:p w14:paraId="62A4AA4A" w14:textId="77777777" w:rsidR="009C2240" w:rsidRPr="008B720E" w:rsidRDefault="009C2240" w:rsidP="009C2240">
            <w:r w:rsidRPr="008B720E">
              <w:t>Cervical bypass aortic arch branches</w:t>
            </w:r>
          </w:p>
        </w:tc>
        <w:tc>
          <w:tcPr>
            <w:tcW w:w="500" w:type="pct"/>
            <w:shd w:val="clear" w:color="auto" w:fill="auto"/>
            <w:vAlign w:val="center"/>
          </w:tcPr>
          <w:p w14:paraId="6225C0F5" w14:textId="77777777" w:rsidR="009C2240" w:rsidRPr="008B720E" w:rsidRDefault="009C2240" w:rsidP="009C2240">
            <w:pPr>
              <w:jc w:val="center"/>
            </w:pPr>
          </w:p>
        </w:tc>
        <w:tc>
          <w:tcPr>
            <w:tcW w:w="500" w:type="pct"/>
            <w:shd w:val="clear" w:color="auto" w:fill="auto"/>
            <w:vAlign w:val="center"/>
          </w:tcPr>
          <w:p w14:paraId="5D685C4E" w14:textId="77777777" w:rsidR="009C2240" w:rsidRPr="008B720E" w:rsidRDefault="009C2240" w:rsidP="009C2240">
            <w:pPr>
              <w:jc w:val="center"/>
            </w:pPr>
          </w:p>
        </w:tc>
        <w:tc>
          <w:tcPr>
            <w:tcW w:w="500" w:type="pct"/>
            <w:shd w:val="clear" w:color="auto" w:fill="auto"/>
            <w:vAlign w:val="center"/>
          </w:tcPr>
          <w:p w14:paraId="07AA0C5C" w14:textId="77777777" w:rsidR="009C2240" w:rsidRPr="008B720E" w:rsidRDefault="009C2240" w:rsidP="009C2240">
            <w:pPr>
              <w:jc w:val="center"/>
            </w:pPr>
          </w:p>
        </w:tc>
        <w:tc>
          <w:tcPr>
            <w:tcW w:w="501" w:type="pct"/>
            <w:shd w:val="clear" w:color="auto" w:fill="auto"/>
            <w:vAlign w:val="center"/>
          </w:tcPr>
          <w:p w14:paraId="21A8C7BE" w14:textId="77777777" w:rsidR="009C2240" w:rsidRPr="008B720E" w:rsidRDefault="009C2240" w:rsidP="009C2240">
            <w:pPr>
              <w:jc w:val="center"/>
            </w:pPr>
          </w:p>
        </w:tc>
        <w:tc>
          <w:tcPr>
            <w:tcW w:w="500" w:type="pct"/>
            <w:vAlign w:val="center"/>
          </w:tcPr>
          <w:p w14:paraId="63037ED7" w14:textId="77777777" w:rsidR="009C2240" w:rsidRPr="008B720E" w:rsidRDefault="009C2240" w:rsidP="009C2240">
            <w:pPr>
              <w:jc w:val="center"/>
            </w:pPr>
          </w:p>
        </w:tc>
        <w:tc>
          <w:tcPr>
            <w:tcW w:w="494" w:type="pct"/>
            <w:vAlign w:val="center"/>
          </w:tcPr>
          <w:p w14:paraId="1825EE80" w14:textId="77777777" w:rsidR="009C2240" w:rsidRPr="008B720E" w:rsidRDefault="009C2240" w:rsidP="009C2240">
            <w:pPr>
              <w:jc w:val="center"/>
            </w:pPr>
          </w:p>
        </w:tc>
      </w:tr>
      <w:tr w:rsidR="009C2240" w:rsidRPr="008B720E" w14:paraId="1718893C" w14:textId="77777777" w:rsidTr="009C2240">
        <w:trPr>
          <w:cantSplit/>
          <w:trHeight w:val="288"/>
        </w:trPr>
        <w:tc>
          <w:tcPr>
            <w:tcW w:w="280" w:type="pct"/>
            <w:shd w:val="clear" w:color="auto" w:fill="auto"/>
          </w:tcPr>
          <w:p w14:paraId="3C5144F9" w14:textId="77777777" w:rsidR="009C2240" w:rsidRPr="008B720E" w:rsidRDefault="009C2240" w:rsidP="009C2240">
            <w:r w:rsidRPr="008B720E">
              <w:t>4155</w:t>
            </w:r>
          </w:p>
        </w:tc>
        <w:tc>
          <w:tcPr>
            <w:tcW w:w="1725" w:type="pct"/>
            <w:shd w:val="clear" w:color="auto" w:fill="auto"/>
          </w:tcPr>
          <w:p w14:paraId="14CFD05D" w14:textId="77777777" w:rsidR="009C2240" w:rsidRPr="008B720E" w:rsidRDefault="009C2240" w:rsidP="009C2240">
            <w:r w:rsidRPr="008B720E">
              <w:t>Embolectomy/thrombectomy by neck or thoracic incision</w:t>
            </w:r>
          </w:p>
        </w:tc>
        <w:tc>
          <w:tcPr>
            <w:tcW w:w="500" w:type="pct"/>
            <w:shd w:val="clear" w:color="auto" w:fill="auto"/>
            <w:vAlign w:val="center"/>
          </w:tcPr>
          <w:p w14:paraId="03794A58" w14:textId="77777777" w:rsidR="009C2240" w:rsidRPr="008B720E" w:rsidRDefault="009C2240" w:rsidP="009C2240">
            <w:pPr>
              <w:jc w:val="center"/>
            </w:pPr>
          </w:p>
        </w:tc>
        <w:tc>
          <w:tcPr>
            <w:tcW w:w="500" w:type="pct"/>
            <w:shd w:val="clear" w:color="auto" w:fill="auto"/>
            <w:vAlign w:val="center"/>
          </w:tcPr>
          <w:p w14:paraId="5F25BB2E" w14:textId="77777777" w:rsidR="009C2240" w:rsidRPr="008B720E" w:rsidRDefault="009C2240" w:rsidP="009C2240">
            <w:pPr>
              <w:jc w:val="center"/>
            </w:pPr>
          </w:p>
        </w:tc>
        <w:tc>
          <w:tcPr>
            <w:tcW w:w="500" w:type="pct"/>
            <w:shd w:val="clear" w:color="auto" w:fill="auto"/>
            <w:vAlign w:val="center"/>
          </w:tcPr>
          <w:p w14:paraId="458AA9CE" w14:textId="77777777" w:rsidR="009C2240" w:rsidRPr="008B720E" w:rsidRDefault="009C2240" w:rsidP="009C2240">
            <w:pPr>
              <w:jc w:val="center"/>
            </w:pPr>
          </w:p>
        </w:tc>
        <w:tc>
          <w:tcPr>
            <w:tcW w:w="501" w:type="pct"/>
            <w:shd w:val="clear" w:color="auto" w:fill="auto"/>
            <w:vAlign w:val="center"/>
          </w:tcPr>
          <w:p w14:paraId="73A1125C" w14:textId="77777777" w:rsidR="009C2240" w:rsidRPr="008B720E" w:rsidRDefault="009C2240" w:rsidP="009C2240">
            <w:pPr>
              <w:jc w:val="center"/>
            </w:pPr>
          </w:p>
        </w:tc>
        <w:tc>
          <w:tcPr>
            <w:tcW w:w="500" w:type="pct"/>
            <w:vAlign w:val="center"/>
          </w:tcPr>
          <w:p w14:paraId="054A3B0D" w14:textId="77777777" w:rsidR="009C2240" w:rsidRPr="008B720E" w:rsidRDefault="009C2240" w:rsidP="009C2240">
            <w:pPr>
              <w:jc w:val="center"/>
            </w:pPr>
          </w:p>
        </w:tc>
        <w:tc>
          <w:tcPr>
            <w:tcW w:w="494" w:type="pct"/>
            <w:vAlign w:val="center"/>
          </w:tcPr>
          <w:p w14:paraId="0BC81D4B" w14:textId="77777777" w:rsidR="009C2240" w:rsidRPr="008B720E" w:rsidRDefault="009C2240" w:rsidP="009C2240">
            <w:pPr>
              <w:jc w:val="center"/>
            </w:pPr>
          </w:p>
        </w:tc>
      </w:tr>
      <w:tr w:rsidR="009C2240" w:rsidRPr="008B720E" w14:paraId="32C7D25D" w14:textId="77777777" w:rsidTr="009C2240">
        <w:trPr>
          <w:cantSplit/>
          <w:trHeight w:val="288"/>
        </w:trPr>
        <w:tc>
          <w:tcPr>
            <w:tcW w:w="280" w:type="pct"/>
            <w:shd w:val="clear" w:color="auto" w:fill="auto"/>
          </w:tcPr>
          <w:p w14:paraId="2355851C" w14:textId="77777777" w:rsidR="009C2240" w:rsidRPr="008B720E" w:rsidRDefault="009C2240" w:rsidP="009C2240">
            <w:r w:rsidRPr="008B720E">
              <w:t>4158</w:t>
            </w:r>
          </w:p>
        </w:tc>
        <w:tc>
          <w:tcPr>
            <w:tcW w:w="1725" w:type="pct"/>
            <w:shd w:val="clear" w:color="auto" w:fill="auto"/>
          </w:tcPr>
          <w:p w14:paraId="22E0537F" w14:textId="77777777" w:rsidR="009C2240" w:rsidRPr="008B720E" w:rsidRDefault="009C2240" w:rsidP="009C2240">
            <w:r w:rsidRPr="008B720E">
              <w:t xml:space="preserve">Other major cerebrovascular – </w:t>
            </w:r>
            <w:proofErr w:type="gramStart"/>
            <w:r w:rsidRPr="008B720E">
              <w:t>defined  category</w:t>
            </w:r>
            <w:proofErr w:type="gramEnd"/>
            <w:r w:rsidRPr="008B720E">
              <w:t xml:space="preserve"> credit</w:t>
            </w:r>
          </w:p>
        </w:tc>
        <w:tc>
          <w:tcPr>
            <w:tcW w:w="500" w:type="pct"/>
            <w:shd w:val="clear" w:color="auto" w:fill="auto"/>
            <w:vAlign w:val="center"/>
          </w:tcPr>
          <w:p w14:paraId="12EFFE30" w14:textId="77777777" w:rsidR="009C2240" w:rsidRPr="008B720E" w:rsidRDefault="009C2240" w:rsidP="009C2240">
            <w:pPr>
              <w:jc w:val="center"/>
            </w:pPr>
          </w:p>
        </w:tc>
        <w:tc>
          <w:tcPr>
            <w:tcW w:w="500" w:type="pct"/>
            <w:shd w:val="clear" w:color="auto" w:fill="auto"/>
            <w:vAlign w:val="center"/>
          </w:tcPr>
          <w:p w14:paraId="1BF7431E" w14:textId="77777777" w:rsidR="009C2240" w:rsidRPr="008B720E" w:rsidRDefault="009C2240" w:rsidP="009C2240">
            <w:pPr>
              <w:jc w:val="center"/>
            </w:pPr>
          </w:p>
        </w:tc>
        <w:tc>
          <w:tcPr>
            <w:tcW w:w="500" w:type="pct"/>
            <w:shd w:val="clear" w:color="auto" w:fill="auto"/>
            <w:vAlign w:val="center"/>
          </w:tcPr>
          <w:p w14:paraId="77D69AE8" w14:textId="77777777" w:rsidR="009C2240" w:rsidRPr="008B720E" w:rsidRDefault="009C2240" w:rsidP="009C2240">
            <w:pPr>
              <w:jc w:val="center"/>
            </w:pPr>
          </w:p>
        </w:tc>
        <w:tc>
          <w:tcPr>
            <w:tcW w:w="501" w:type="pct"/>
            <w:shd w:val="clear" w:color="auto" w:fill="auto"/>
            <w:vAlign w:val="center"/>
          </w:tcPr>
          <w:p w14:paraId="7F019B48" w14:textId="77777777" w:rsidR="009C2240" w:rsidRPr="008B720E" w:rsidRDefault="009C2240" w:rsidP="009C2240">
            <w:pPr>
              <w:jc w:val="center"/>
            </w:pPr>
          </w:p>
        </w:tc>
        <w:tc>
          <w:tcPr>
            <w:tcW w:w="500" w:type="pct"/>
            <w:vAlign w:val="center"/>
          </w:tcPr>
          <w:p w14:paraId="7BAF13A9" w14:textId="77777777" w:rsidR="009C2240" w:rsidRPr="008B720E" w:rsidRDefault="009C2240" w:rsidP="009C2240">
            <w:pPr>
              <w:jc w:val="center"/>
            </w:pPr>
          </w:p>
        </w:tc>
        <w:tc>
          <w:tcPr>
            <w:tcW w:w="494" w:type="pct"/>
            <w:vAlign w:val="center"/>
          </w:tcPr>
          <w:p w14:paraId="06923A00" w14:textId="77777777" w:rsidR="009C2240" w:rsidRPr="008B720E" w:rsidRDefault="009C2240" w:rsidP="009C2240">
            <w:pPr>
              <w:jc w:val="center"/>
            </w:pPr>
          </w:p>
        </w:tc>
      </w:tr>
      <w:tr w:rsidR="009C2240" w:rsidRPr="008B720E" w14:paraId="28236E01" w14:textId="77777777" w:rsidTr="009C2240">
        <w:trPr>
          <w:cantSplit/>
          <w:trHeight w:val="288"/>
        </w:trPr>
        <w:tc>
          <w:tcPr>
            <w:tcW w:w="280" w:type="pct"/>
            <w:shd w:val="clear" w:color="auto" w:fill="auto"/>
          </w:tcPr>
          <w:p w14:paraId="36DE14C0" w14:textId="77777777" w:rsidR="009C2240" w:rsidRPr="008B720E" w:rsidRDefault="009C2240" w:rsidP="009C2240">
            <w:pPr>
              <w:rPr>
                <w:b/>
              </w:rPr>
            </w:pPr>
          </w:p>
        </w:tc>
        <w:tc>
          <w:tcPr>
            <w:tcW w:w="1725" w:type="pct"/>
            <w:shd w:val="clear" w:color="auto" w:fill="auto"/>
          </w:tcPr>
          <w:p w14:paraId="00CED0DC" w14:textId="77777777" w:rsidR="009C2240" w:rsidRPr="008B720E" w:rsidRDefault="009C2240" w:rsidP="009C2240">
            <w:pPr>
              <w:jc w:val="right"/>
              <w:rPr>
                <w:b/>
                <w:bCs/>
              </w:rPr>
            </w:pPr>
            <w:r w:rsidRPr="008B720E">
              <w:rPr>
                <w:b/>
                <w:bCs/>
              </w:rPr>
              <w:t>TOTAL VASCULAR-CEREBROVASCULAR</w:t>
            </w:r>
          </w:p>
        </w:tc>
        <w:tc>
          <w:tcPr>
            <w:tcW w:w="500" w:type="pct"/>
            <w:shd w:val="clear" w:color="auto" w:fill="auto"/>
            <w:vAlign w:val="center"/>
          </w:tcPr>
          <w:p w14:paraId="192F49DD" w14:textId="77777777" w:rsidR="009C2240" w:rsidRPr="008B720E" w:rsidRDefault="009C2240" w:rsidP="009C2240">
            <w:pPr>
              <w:jc w:val="center"/>
            </w:pPr>
          </w:p>
        </w:tc>
        <w:tc>
          <w:tcPr>
            <w:tcW w:w="500" w:type="pct"/>
            <w:shd w:val="clear" w:color="auto" w:fill="auto"/>
            <w:vAlign w:val="center"/>
          </w:tcPr>
          <w:p w14:paraId="463150C5" w14:textId="77777777" w:rsidR="009C2240" w:rsidRPr="008B720E" w:rsidRDefault="009C2240" w:rsidP="009C2240">
            <w:pPr>
              <w:jc w:val="center"/>
            </w:pPr>
          </w:p>
        </w:tc>
        <w:tc>
          <w:tcPr>
            <w:tcW w:w="500" w:type="pct"/>
            <w:shd w:val="clear" w:color="auto" w:fill="auto"/>
            <w:vAlign w:val="center"/>
          </w:tcPr>
          <w:p w14:paraId="6CF45E5B" w14:textId="77777777" w:rsidR="009C2240" w:rsidRPr="008B720E" w:rsidRDefault="009C2240" w:rsidP="009C2240">
            <w:pPr>
              <w:jc w:val="center"/>
            </w:pPr>
          </w:p>
        </w:tc>
        <w:tc>
          <w:tcPr>
            <w:tcW w:w="501" w:type="pct"/>
            <w:shd w:val="clear" w:color="auto" w:fill="auto"/>
            <w:vAlign w:val="center"/>
          </w:tcPr>
          <w:p w14:paraId="75D4C7D6" w14:textId="77777777" w:rsidR="009C2240" w:rsidRPr="008B720E" w:rsidRDefault="009C2240" w:rsidP="009C2240">
            <w:pPr>
              <w:jc w:val="center"/>
            </w:pPr>
          </w:p>
        </w:tc>
        <w:tc>
          <w:tcPr>
            <w:tcW w:w="500" w:type="pct"/>
            <w:vAlign w:val="center"/>
          </w:tcPr>
          <w:p w14:paraId="7F034377" w14:textId="77777777" w:rsidR="009C2240" w:rsidRPr="008B720E" w:rsidRDefault="009C2240" w:rsidP="009C2240">
            <w:pPr>
              <w:jc w:val="center"/>
            </w:pPr>
          </w:p>
        </w:tc>
        <w:tc>
          <w:tcPr>
            <w:tcW w:w="494" w:type="pct"/>
            <w:vAlign w:val="center"/>
          </w:tcPr>
          <w:p w14:paraId="3B402DA2" w14:textId="77777777" w:rsidR="009C2240" w:rsidRPr="008B720E" w:rsidRDefault="009C2240" w:rsidP="009C2240">
            <w:pPr>
              <w:jc w:val="center"/>
            </w:pPr>
          </w:p>
        </w:tc>
      </w:tr>
      <w:tr w:rsidR="009C2240" w:rsidRPr="008B720E" w14:paraId="17AD3EE8" w14:textId="77777777" w:rsidTr="0000652A">
        <w:trPr>
          <w:cantSplit/>
          <w:trHeight w:val="288"/>
        </w:trPr>
        <w:tc>
          <w:tcPr>
            <w:tcW w:w="5000" w:type="pct"/>
            <w:gridSpan w:val="8"/>
            <w:shd w:val="clear" w:color="auto" w:fill="auto"/>
          </w:tcPr>
          <w:p w14:paraId="723FE125" w14:textId="77777777" w:rsidR="009C2240" w:rsidRPr="008B720E" w:rsidRDefault="009C2240" w:rsidP="009C2240">
            <w:pPr>
              <w:rPr>
                <w:b/>
                <w:bCs/>
              </w:rPr>
            </w:pPr>
            <w:r w:rsidRPr="008B720E">
              <w:rPr>
                <w:b/>
                <w:bCs/>
              </w:rPr>
              <w:t>Vascular-Peripheral Obstruction</w:t>
            </w:r>
          </w:p>
        </w:tc>
      </w:tr>
      <w:tr w:rsidR="009C2240" w:rsidRPr="008B720E" w14:paraId="5B72D53C" w14:textId="77777777" w:rsidTr="009C2240">
        <w:trPr>
          <w:cantSplit/>
          <w:trHeight w:val="288"/>
        </w:trPr>
        <w:tc>
          <w:tcPr>
            <w:tcW w:w="280" w:type="pct"/>
            <w:shd w:val="clear" w:color="auto" w:fill="auto"/>
          </w:tcPr>
          <w:p w14:paraId="6C530480" w14:textId="77777777" w:rsidR="009C2240" w:rsidRPr="008B720E" w:rsidRDefault="009C2240" w:rsidP="009C2240">
            <w:r w:rsidRPr="008B720E">
              <w:t>4200</w:t>
            </w:r>
          </w:p>
        </w:tc>
        <w:tc>
          <w:tcPr>
            <w:tcW w:w="1725" w:type="pct"/>
            <w:shd w:val="clear" w:color="auto" w:fill="auto"/>
          </w:tcPr>
          <w:p w14:paraId="47E08182" w14:textId="77777777" w:rsidR="009C2240" w:rsidRPr="008B720E" w:rsidRDefault="009C2240" w:rsidP="009C2240">
            <w:r w:rsidRPr="008B720E">
              <w:t>Aorto-</w:t>
            </w:r>
            <w:proofErr w:type="spellStart"/>
            <w:r w:rsidRPr="008B720E">
              <w:t>ilio</w:t>
            </w:r>
            <w:proofErr w:type="spellEnd"/>
            <w:r w:rsidRPr="008B720E">
              <w:t>/femoral endarterectomy</w:t>
            </w:r>
          </w:p>
        </w:tc>
        <w:tc>
          <w:tcPr>
            <w:tcW w:w="500" w:type="pct"/>
            <w:shd w:val="clear" w:color="auto" w:fill="auto"/>
            <w:vAlign w:val="center"/>
          </w:tcPr>
          <w:p w14:paraId="0AD53E5B" w14:textId="77777777" w:rsidR="009C2240" w:rsidRPr="008B720E" w:rsidRDefault="009C2240" w:rsidP="009C2240">
            <w:pPr>
              <w:jc w:val="center"/>
            </w:pPr>
          </w:p>
        </w:tc>
        <w:tc>
          <w:tcPr>
            <w:tcW w:w="500" w:type="pct"/>
            <w:shd w:val="clear" w:color="auto" w:fill="auto"/>
            <w:vAlign w:val="center"/>
          </w:tcPr>
          <w:p w14:paraId="31C5F2A4" w14:textId="77777777" w:rsidR="009C2240" w:rsidRPr="008B720E" w:rsidRDefault="009C2240" w:rsidP="009C2240">
            <w:pPr>
              <w:jc w:val="center"/>
            </w:pPr>
          </w:p>
        </w:tc>
        <w:tc>
          <w:tcPr>
            <w:tcW w:w="500" w:type="pct"/>
            <w:shd w:val="clear" w:color="auto" w:fill="auto"/>
            <w:vAlign w:val="center"/>
          </w:tcPr>
          <w:p w14:paraId="11FA3F4B" w14:textId="77777777" w:rsidR="009C2240" w:rsidRPr="008B720E" w:rsidRDefault="009C2240" w:rsidP="009C2240">
            <w:pPr>
              <w:jc w:val="center"/>
            </w:pPr>
          </w:p>
        </w:tc>
        <w:tc>
          <w:tcPr>
            <w:tcW w:w="501" w:type="pct"/>
            <w:shd w:val="clear" w:color="auto" w:fill="auto"/>
            <w:vAlign w:val="center"/>
          </w:tcPr>
          <w:p w14:paraId="485ADF30" w14:textId="77777777" w:rsidR="009C2240" w:rsidRPr="008B720E" w:rsidRDefault="009C2240" w:rsidP="009C2240">
            <w:pPr>
              <w:jc w:val="center"/>
            </w:pPr>
          </w:p>
        </w:tc>
        <w:tc>
          <w:tcPr>
            <w:tcW w:w="500" w:type="pct"/>
            <w:vAlign w:val="center"/>
          </w:tcPr>
          <w:p w14:paraId="6130FE17" w14:textId="77777777" w:rsidR="009C2240" w:rsidRPr="008B720E" w:rsidRDefault="009C2240" w:rsidP="009C2240">
            <w:pPr>
              <w:jc w:val="center"/>
            </w:pPr>
          </w:p>
        </w:tc>
        <w:tc>
          <w:tcPr>
            <w:tcW w:w="494" w:type="pct"/>
            <w:vAlign w:val="center"/>
          </w:tcPr>
          <w:p w14:paraId="2F90A767" w14:textId="77777777" w:rsidR="009C2240" w:rsidRPr="008B720E" w:rsidRDefault="009C2240" w:rsidP="009C2240">
            <w:pPr>
              <w:jc w:val="center"/>
            </w:pPr>
          </w:p>
        </w:tc>
      </w:tr>
      <w:tr w:rsidR="009C2240" w:rsidRPr="008B720E" w14:paraId="6FAF2A33" w14:textId="77777777" w:rsidTr="009C2240">
        <w:trPr>
          <w:cantSplit/>
          <w:trHeight w:val="288"/>
        </w:trPr>
        <w:tc>
          <w:tcPr>
            <w:tcW w:w="280" w:type="pct"/>
            <w:shd w:val="clear" w:color="auto" w:fill="auto"/>
          </w:tcPr>
          <w:p w14:paraId="5F6B4F30" w14:textId="77777777" w:rsidR="009C2240" w:rsidRPr="008B720E" w:rsidRDefault="009C2240" w:rsidP="009C2240">
            <w:r w:rsidRPr="008B720E">
              <w:t>4201</w:t>
            </w:r>
          </w:p>
        </w:tc>
        <w:tc>
          <w:tcPr>
            <w:tcW w:w="1725" w:type="pct"/>
            <w:shd w:val="clear" w:color="auto" w:fill="auto"/>
          </w:tcPr>
          <w:p w14:paraId="32C9CFF6" w14:textId="77777777" w:rsidR="009C2240" w:rsidRPr="008B720E" w:rsidRDefault="009C2240" w:rsidP="009C2240">
            <w:r w:rsidRPr="008B720E">
              <w:t>Aorto-</w:t>
            </w:r>
            <w:proofErr w:type="spellStart"/>
            <w:r w:rsidRPr="008B720E">
              <w:t>ilio</w:t>
            </w:r>
            <w:proofErr w:type="spellEnd"/>
            <w:r w:rsidRPr="008B720E">
              <w:t>/femoral bypass, prosthetic</w:t>
            </w:r>
          </w:p>
        </w:tc>
        <w:tc>
          <w:tcPr>
            <w:tcW w:w="500" w:type="pct"/>
            <w:shd w:val="clear" w:color="auto" w:fill="auto"/>
            <w:vAlign w:val="center"/>
          </w:tcPr>
          <w:p w14:paraId="033BDCF3" w14:textId="77777777" w:rsidR="009C2240" w:rsidRPr="008B720E" w:rsidRDefault="009C2240" w:rsidP="009C2240">
            <w:pPr>
              <w:jc w:val="center"/>
            </w:pPr>
          </w:p>
        </w:tc>
        <w:tc>
          <w:tcPr>
            <w:tcW w:w="500" w:type="pct"/>
            <w:shd w:val="clear" w:color="auto" w:fill="auto"/>
            <w:vAlign w:val="center"/>
          </w:tcPr>
          <w:p w14:paraId="2A97FBD1" w14:textId="77777777" w:rsidR="009C2240" w:rsidRPr="008B720E" w:rsidRDefault="009C2240" w:rsidP="009C2240">
            <w:pPr>
              <w:jc w:val="center"/>
            </w:pPr>
          </w:p>
        </w:tc>
        <w:tc>
          <w:tcPr>
            <w:tcW w:w="500" w:type="pct"/>
            <w:shd w:val="clear" w:color="auto" w:fill="auto"/>
            <w:vAlign w:val="center"/>
          </w:tcPr>
          <w:p w14:paraId="23A45AD8" w14:textId="77777777" w:rsidR="009C2240" w:rsidRPr="008B720E" w:rsidRDefault="009C2240" w:rsidP="009C2240">
            <w:pPr>
              <w:jc w:val="center"/>
            </w:pPr>
          </w:p>
        </w:tc>
        <w:tc>
          <w:tcPr>
            <w:tcW w:w="501" w:type="pct"/>
            <w:shd w:val="clear" w:color="auto" w:fill="auto"/>
            <w:vAlign w:val="center"/>
          </w:tcPr>
          <w:p w14:paraId="733DD9BF" w14:textId="77777777" w:rsidR="009C2240" w:rsidRPr="008B720E" w:rsidRDefault="009C2240" w:rsidP="009C2240">
            <w:pPr>
              <w:jc w:val="center"/>
            </w:pPr>
          </w:p>
        </w:tc>
        <w:tc>
          <w:tcPr>
            <w:tcW w:w="500" w:type="pct"/>
            <w:vAlign w:val="center"/>
          </w:tcPr>
          <w:p w14:paraId="26D766F4" w14:textId="77777777" w:rsidR="009C2240" w:rsidRPr="008B720E" w:rsidRDefault="009C2240" w:rsidP="009C2240">
            <w:pPr>
              <w:jc w:val="center"/>
            </w:pPr>
          </w:p>
        </w:tc>
        <w:tc>
          <w:tcPr>
            <w:tcW w:w="494" w:type="pct"/>
            <w:vAlign w:val="center"/>
          </w:tcPr>
          <w:p w14:paraId="30956E24" w14:textId="77777777" w:rsidR="009C2240" w:rsidRPr="008B720E" w:rsidRDefault="009C2240" w:rsidP="009C2240">
            <w:pPr>
              <w:jc w:val="center"/>
            </w:pPr>
          </w:p>
        </w:tc>
      </w:tr>
      <w:tr w:rsidR="009C2240" w:rsidRPr="008B720E" w14:paraId="4ABDE81A" w14:textId="77777777" w:rsidTr="009C2240">
        <w:trPr>
          <w:cantSplit/>
          <w:trHeight w:val="288"/>
        </w:trPr>
        <w:tc>
          <w:tcPr>
            <w:tcW w:w="280" w:type="pct"/>
            <w:shd w:val="clear" w:color="auto" w:fill="auto"/>
          </w:tcPr>
          <w:p w14:paraId="2DF2DF8A" w14:textId="77777777" w:rsidR="009C2240" w:rsidRPr="008B720E" w:rsidRDefault="009C2240" w:rsidP="009C2240">
            <w:r w:rsidRPr="008B720E">
              <w:t>4202</w:t>
            </w:r>
          </w:p>
        </w:tc>
        <w:tc>
          <w:tcPr>
            <w:tcW w:w="1725" w:type="pct"/>
            <w:shd w:val="clear" w:color="auto" w:fill="auto"/>
          </w:tcPr>
          <w:p w14:paraId="59767218" w14:textId="77777777" w:rsidR="009C2240" w:rsidRPr="008B720E" w:rsidRDefault="009C2240" w:rsidP="009C2240">
            <w:r w:rsidRPr="008B720E">
              <w:t>Aorto-</w:t>
            </w:r>
            <w:proofErr w:type="spellStart"/>
            <w:r w:rsidRPr="008B720E">
              <w:t>ilio</w:t>
            </w:r>
            <w:proofErr w:type="spellEnd"/>
            <w:r w:rsidRPr="008B720E">
              <w:t>/femoral bypass, vein</w:t>
            </w:r>
          </w:p>
        </w:tc>
        <w:tc>
          <w:tcPr>
            <w:tcW w:w="500" w:type="pct"/>
            <w:shd w:val="clear" w:color="auto" w:fill="auto"/>
            <w:vAlign w:val="center"/>
          </w:tcPr>
          <w:p w14:paraId="3003EF11" w14:textId="77777777" w:rsidR="009C2240" w:rsidRPr="008B720E" w:rsidRDefault="009C2240" w:rsidP="009C2240">
            <w:pPr>
              <w:jc w:val="center"/>
            </w:pPr>
          </w:p>
        </w:tc>
        <w:tc>
          <w:tcPr>
            <w:tcW w:w="500" w:type="pct"/>
            <w:shd w:val="clear" w:color="auto" w:fill="auto"/>
            <w:vAlign w:val="center"/>
          </w:tcPr>
          <w:p w14:paraId="21F72BAE" w14:textId="77777777" w:rsidR="009C2240" w:rsidRPr="008B720E" w:rsidRDefault="009C2240" w:rsidP="009C2240">
            <w:pPr>
              <w:jc w:val="center"/>
            </w:pPr>
          </w:p>
        </w:tc>
        <w:tc>
          <w:tcPr>
            <w:tcW w:w="500" w:type="pct"/>
            <w:shd w:val="clear" w:color="auto" w:fill="auto"/>
            <w:vAlign w:val="center"/>
          </w:tcPr>
          <w:p w14:paraId="22537726" w14:textId="77777777" w:rsidR="009C2240" w:rsidRPr="008B720E" w:rsidRDefault="009C2240" w:rsidP="009C2240">
            <w:pPr>
              <w:jc w:val="center"/>
            </w:pPr>
          </w:p>
        </w:tc>
        <w:tc>
          <w:tcPr>
            <w:tcW w:w="501" w:type="pct"/>
            <w:shd w:val="clear" w:color="auto" w:fill="auto"/>
            <w:vAlign w:val="center"/>
          </w:tcPr>
          <w:p w14:paraId="770EA479" w14:textId="77777777" w:rsidR="009C2240" w:rsidRPr="008B720E" w:rsidRDefault="009C2240" w:rsidP="009C2240">
            <w:pPr>
              <w:jc w:val="center"/>
            </w:pPr>
          </w:p>
        </w:tc>
        <w:tc>
          <w:tcPr>
            <w:tcW w:w="500" w:type="pct"/>
            <w:vAlign w:val="center"/>
          </w:tcPr>
          <w:p w14:paraId="07C8B497" w14:textId="77777777" w:rsidR="009C2240" w:rsidRPr="008B720E" w:rsidRDefault="009C2240" w:rsidP="009C2240">
            <w:pPr>
              <w:jc w:val="center"/>
            </w:pPr>
          </w:p>
        </w:tc>
        <w:tc>
          <w:tcPr>
            <w:tcW w:w="494" w:type="pct"/>
            <w:vAlign w:val="center"/>
          </w:tcPr>
          <w:p w14:paraId="39C4B76F" w14:textId="77777777" w:rsidR="009C2240" w:rsidRPr="008B720E" w:rsidRDefault="009C2240" w:rsidP="009C2240">
            <w:pPr>
              <w:jc w:val="center"/>
            </w:pPr>
          </w:p>
        </w:tc>
      </w:tr>
      <w:tr w:rsidR="009C2240" w:rsidRPr="008B720E" w14:paraId="285B68C7" w14:textId="77777777" w:rsidTr="009C2240">
        <w:trPr>
          <w:cantSplit/>
          <w:trHeight w:val="288"/>
        </w:trPr>
        <w:tc>
          <w:tcPr>
            <w:tcW w:w="280" w:type="pct"/>
            <w:shd w:val="clear" w:color="auto" w:fill="auto"/>
          </w:tcPr>
          <w:p w14:paraId="727E11EC" w14:textId="77777777" w:rsidR="009C2240" w:rsidRPr="008B720E" w:rsidRDefault="009C2240" w:rsidP="009C2240">
            <w:r w:rsidRPr="008B720E">
              <w:t>4203</w:t>
            </w:r>
          </w:p>
        </w:tc>
        <w:tc>
          <w:tcPr>
            <w:tcW w:w="1725" w:type="pct"/>
            <w:shd w:val="clear" w:color="auto" w:fill="auto"/>
          </w:tcPr>
          <w:p w14:paraId="69827AD3" w14:textId="77777777" w:rsidR="009C2240" w:rsidRPr="008B720E" w:rsidRDefault="009C2240" w:rsidP="009C2240">
            <w:r w:rsidRPr="008B720E">
              <w:t>Transluminal balloon angioplasty aorta or iliac</w:t>
            </w:r>
          </w:p>
        </w:tc>
        <w:tc>
          <w:tcPr>
            <w:tcW w:w="500" w:type="pct"/>
            <w:shd w:val="clear" w:color="auto" w:fill="auto"/>
            <w:vAlign w:val="center"/>
          </w:tcPr>
          <w:p w14:paraId="4DAEE6AA" w14:textId="77777777" w:rsidR="009C2240" w:rsidRPr="008B720E" w:rsidRDefault="009C2240" w:rsidP="009C2240">
            <w:pPr>
              <w:jc w:val="center"/>
            </w:pPr>
          </w:p>
        </w:tc>
        <w:tc>
          <w:tcPr>
            <w:tcW w:w="500" w:type="pct"/>
            <w:shd w:val="clear" w:color="auto" w:fill="auto"/>
            <w:vAlign w:val="center"/>
          </w:tcPr>
          <w:p w14:paraId="49D3E4D2" w14:textId="77777777" w:rsidR="009C2240" w:rsidRPr="008B720E" w:rsidRDefault="009C2240" w:rsidP="009C2240">
            <w:pPr>
              <w:jc w:val="center"/>
            </w:pPr>
          </w:p>
        </w:tc>
        <w:tc>
          <w:tcPr>
            <w:tcW w:w="500" w:type="pct"/>
            <w:shd w:val="clear" w:color="auto" w:fill="auto"/>
            <w:vAlign w:val="center"/>
          </w:tcPr>
          <w:p w14:paraId="60FE16B1" w14:textId="77777777" w:rsidR="009C2240" w:rsidRPr="008B720E" w:rsidRDefault="009C2240" w:rsidP="009C2240">
            <w:pPr>
              <w:jc w:val="center"/>
            </w:pPr>
          </w:p>
        </w:tc>
        <w:tc>
          <w:tcPr>
            <w:tcW w:w="501" w:type="pct"/>
            <w:shd w:val="clear" w:color="auto" w:fill="auto"/>
            <w:vAlign w:val="center"/>
          </w:tcPr>
          <w:p w14:paraId="0EB96C4E" w14:textId="77777777" w:rsidR="009C2240" w:rsidRPr="008B720E" w:rsidRDefault="009C2240" w:rsidP="009C2240">
            <w:pPr>
              <w:jc w:val="center"/>
            </w:pPr>
          </w:p>
        </w:tc>
        <w:tc>
          <w:tcPr>
            <w:tcW w:w="500" w:type="pct"/>
            <w:vAlign w:val="center"/>
          </w:tcPr>
          <w:p w14:paraId="7A7CA44E" w14:textId="77777777" w:rsidR="009C2240" w:rsidRPr="008B720E" w:rsidRDefault="009C2240" w:rsidP="009C2240">
            <w:pPr>
              <w:jc w:val="center"/>
            </w:pPr>
          </w:p>
        </w:tc>
        <w:tc>
          <w:tcPr>
            <w:tcW w:w="494" w:type="pct"/>
            <w:vAlign w:val="center"/>
          </w:tcPr>
          <w:p w14:paraId="1AB8387A" w14:textId="77777777" w:rsidR="009C2240" w:rsidRPr="008B720E" w:rsidRDefault="009C2240" w:rsidP="009C2240">
            <w:pPr>
              <w:jc w:val="center"/>
            </w:pPr>
          </w:p>
        </w:tc>
      </w:tr>
      <w:tr w:rsidR="009C2240" w:rsidRPr="008B720E" w14:paraId="33A30467" w14:textId="77777777" w:rsidTr="009C2240">
        <w:trPr>
          <w:cantSplit/>
          <w:trHeight w:val="288"/>
        </w:trPr>
        <w:tc>
          <w:tcPr>
            <w:tcW w:w="280" w:type="pct"/>
            <w:shd w:val="clear" w:color="auto" w:fill="auto"/>
          </w:tcPr>
          <w:p w14:paraId="55CF6692" w14:textId="77777777" w:rsidR="009C2240" w:rsidRPr="008B720E" w:rsidRDefault="009C2240" w:rsidP="009C2240">
            <w:r w:rsidRPr="008B720E">
              <w:t>4204</w:t>
            </w:r>
          </w:p>
        </w:tc>
        <w:tc>
          <w:tcPr>
            <w:tcW w:w="1725" w:type="pct"/>
            <w:shd w:val="clear" w:color="auto" w:fill="auto"/>
          </w:tcPr>
          <w:p w14:paraId="109EC56F" w14:textId="77777777" w:rsidR="009C2240" w:rsidRPr="008B720E" w:rsidRDefault="009C2240" w:rsidP="009C2240">
            <w:r w:rsidRPr="008B720E">
              <w:t>Transluminal atherectomy aorta or iliac</w:t>
            </w:r>
          </w:p>
        </w:tc>
        <w:tc>
          <w:tcPr>
            <w:tcW w:w="500" w:type="pct"/>
            <w:shd w:val="clear" w:color="auto" w:fill="auto"/>
            <w:vAlign w:val="center"/>
          </w:tcPr>
          <w:p w14:paraId="3608F75C" w14:textId="77777777" w:rsidR="009C2240" w:rsidRPr="008B720E" w:rsidRDefault="009C2240" w:rsidP="009C2240">
            <w:pPr>
              <w:jc w:val="center"/>
            </w:pPr>
          </w:p>
        </w:tc>
        <w:tc>
          <w:tcPr>
            <w:tcW w:w="500" w:type="pct"/>
            <w:shd w:val="clear" w:color="auto" w:fill="auto"/>
            <w:vAlign w:val="center"/>
          </w:tcPr>
          <w:p w14:paraId="11065B91" w14:textId="77777777" w:rsidR="009C2240" w:rsidRPr="008B720E" w:rsidRDefault="009C2240" w:rsidP="009C2240">
            <w:pPr>
              <w:jc w:val="center"/>
            </w:pPr>
          </w:p>
        </w:tc>
        <w:tc>
          <w:tcPr>
            <w:tcW w:w="500" w:type="pct"/>
            <w:shd w:val="clear" w:color="auto" w:fill="auto"/>
            <w:vAlign w:val="center"/>
          </w:tcPr>
          <w:p w14:paraId="3BF386AB" w14:textId="77777777" w:rsidR="009C2240" w:rsidRPr="008B720E" w:rsidRDefault="009C2240" w:rsidP="009C2240">
            <w:pPr>
              <w:jc w:val="center"/>
            </w:pPr>
          </w:p>
        </w:tc>
        <w:tc>
          <w:tcPr>
            <w:tcW w:w="501" w:type="pct"/>
            <w:shd w:val="clear" w:color="auto" w:fill="auto"/>
            <w:vAlign w:val="center"/>
          </w:tcPr>
          <w:p w14:paraId="0882226B" w14:textId="77777777" w:rsidR="009C2240" w:rsidRPr="008B720E" w:rsidRDefault="009C2240" w:rsidP="009C2240">
            <w:pPr>
              <w:jc w:val="center"/>
            </w:pPr>
          </w:p>
        </w:tc>
        <w:tc>
          <w:tcPr>
            <w:tcW w:w="500" w:type="pct"/>
            <w:vAlign w:val="center"/>
          </w:tcPr>
          <w:p w14:paraId="036F239D" w14:textId="77777777" w:rsidR="009C2240" w:rsidRPr="008B720E" w:rsidRDefault="009C2240" w:rsidP="009C2240">
            <w:pPr>
              <w:jc w:val="center"/>
            </w:pPr>
          </w:p>
        </w:tc>
        <w:tc>
          <w:tcPr>
            <w:tcW w:w="494" w:type="pct"/>
            <w:vAlign w:val="center"/>
          </w:tcPr>
          <w:p w14:paraId="59B5EF1D" w14:textId="77777777" w:rsidR="009C2240" w:rsidRPr="008B720E" w:rsidRDefault="009C2240" w:rsidP="009C2240">
            <w:pPr>
              <w:jc w:val="center"/>
            </w:pPr>
          </w:p>
        </w:tc>
      </w:tr>
      <w:tr w:rsidR="009C2240" w:rsidRPr="008B720E" w14:paraId="0E21411D" w14:textId="77777777" w:rsidTr="009C2240">
        <w:trPr>
          <w:cantSplit/>
          <w:trHeight w:val="288"/>
        </w:trPr>
        <w:tc>
          <w:tcPr>
            <w:tcW w:w="280" w:type="pct"/>
            <w:shd w:val="clear" w:color="auto" w:fill="auto"/>
          </w:tcPr>
          <w:p w14:paraId="0FECA73B" w14:textId="77777777" w:rsidR="009C2240" w:rsidRPr="008B720E" w:rsidRDefault="009C2240" w:rsidP="009C2240">
            <w:r w:rsidRPr="008B720E">
              <w:t>4205</w:t>
            </w:r>
          </w:p>
        </w:tc>
        <w:tc>
          <w:tcPr>
            <w:tcW w:w="1725" w:type="pct"/>
            <w:shd w:val="clear" w:color="auto" w:fill="auto"/>
          </w:tcPr>
          <w:p w14:paraId="04D844AD" w14:textId="77777777" w:rsidR="009C2240" w:rsidRPr="008B720E" w:rsidRDefault="009C2240" w:rsidP="009C2240">
            <w:r w:rsidRPr="008B720E">
              <w:t>Transcatheter placement intravascular stent aorta</w:t>
            </w:r>
          </w:p>
        </w:tc>
        <w:tc>
          <w:tcPr>
            <w:tcW w:w="500" w:type="pct"/>
            <w:shd w:val="clear" w:color="auto" w:fill="auto"/>
            <w:vAlign w:val="center"/>
          </w:tcPr>
          <w:p w14:paraId="77CF43D6" w14:textId="77777777" w:rsidR="009C2240" w:rsidRPr="008B720E" w:rsidRDefault="009C2240" w:rsidP="009C2240">
            <w:pPr>
              <w:jc w:val="center"/>
            </w:pPr>
          </w:p>
        </w:tc>
        <w:tc>
          <w:tcPr>
            <w:tcW w:w="500" w:type="pct"/>
            <w:shd w:val="clear" w:color="auto" w:fill="auto"/>
            <w:vAlign w:val="center"/>
          </w:tcPr>
          <w:p w14:paraId="656A6246" w14:textId="77777777" w:rsidR="009C2240" w:rsidRPr="008B720E" w:rsidRDefault="009C2240" w:rsidP="009C2240">
            <w:pPr>
              <w:jc w:val="center"/>
            </w:pPr>
          </w:p>
        </w:tc>
        <w:tc>
          <w:tcPr>
            <w:tcW w:w="500" w:type="pct"/>
            <w:shd w:val="clear" w:color="auto" w:fill="auto"/>
            <w:vAlign w:val="center"/>
          </w:tcPr>
          <w:p w14:paraId="3D49093F" w14:textId="77777777" w:rsidR="009C2240" w:rsidRPr="008B720E" w:rsidRDefault="009C2240" w:rsidP="009C2240">
            <w:pPr>
              <w:jc w:val="center"/>
            </w:pPr>
          </w:p>
        </w:tc>
        <w:tc>
          <w:tcPr>
            <w:tcW w:w="501" w:type="pct"/>
            <w:shd w:val="clear" w:color="auto" w:fill="auto"/>
            <w:vAlign w:val="center"/>
          </w:tcPr>
          <w:p w14:paraId="35F48C5B" w14:textId="77777777" w:rsidR="009C2240" w:rsidRPr="008B720E" w:rsidRDefault="009C2240" w:rsidP="009C2240">
            <w:pPr>
              <w:jc w:val="center"/>
            </w:pPr>
          </w:p>
        </w:tc>
        <w:tc>
          <w:tcPr>
            <w:tcW w:w="500" w:type="pct"/>
            <w:vAlign w:val="center"/>
          </w:tcPr>
          <w:p w14:paraId="01B94A11" w14:textId="77777777" w:rsidR="009C2240" w:rsidRPr="008B720E" w:rsidRDefault="009C2240" w:rsidP="009C2240">
            <w:pPr>
              <w:jc w:val="center"/>
            </w:pPr>
          </w:p>
        </w:tc>
        <w:tc>
          <w:tcPr>
            <w:tcW w:w="494" w:type="pct"/>
            <w:vAlign w:val="center"/>
          </w:tcPr>
          <w:p w14:paraId="3C5B1AD5" w14:textId="77777777" w:rsidR="009C2240" w:rsidRPr="008B720E" w:rsidRDefault="009C2240" w:rsidP="009C2240">
            <w:pPr>
              <w:jc w:val="center"/>
            </w:pPr>
          </w:p>
        </w:tc>
      </w:tr>
      <w:tr w:rsidR="009C2240" w:rsidRPr="008B720E" w14:paraId="43448DB5" w14:textId="77777777" w:rsidTr="009C2240">
        <w:trPr>
          <w:cantSplit/>
          <w:trHeight w:val="288"/>
        </w:trPr>
        <w:tc>
          <w:tcPr>
            <w:tcW w:w="280" w:type="pct"/>
            <w:shd w:val="clear" w:color="auto" w:fill="auto"/>
          </w:tcPr>
          <w:p w14:paraId="2CCBB6F3" w14:textId="77777777" w:rsidR="009C2240" w:rsidRPr="008B720E" w:rsidRDefault="009C2240" w:rsidP="009C2240">
            <w:r w:rsidRPr="008B720E">
              <w:t>4206</w:t>
            </w:r>
          </w:p>
        </w:tc>
        <w:tc>
          <w:tcPr>
            <w:tcW w:w="1725" w:type="pct"/>
            <w:shd w:val="clear" w:color="auto" w:fill="auto"/>
          </w:tcPr>
          <w:p w14:paraId="1E3651B6" w14:textId="77777777" w:rsidR="009C2240" w:rsidRPr="008B720E" w:rsidDel="00525CF8" w:rsidRDefault="009C2240" w:rsidP="009C2240">
            <w:r w:rsidRPr="008B720E">
              <w:t>Ilio-iliac/femoral endarterectomy</w:t>
            </w:r>
          </w:p>
        </w:tc>
        <w:tc>
          <w:tcPr>
            <w:tcW w:w="500" w:type="pct"/>
            <w:shd w:val="clear" w:color="auto" w:fill="auto"/>
            <w:vAlign w:val="center"/>
          </w:tcPr>
          <w:p w14:paraId="24E966E5" w14:textId="77777777" w:rsidR="009C2240" w:rsidRPr="008B720E" w:rsidRDefault="009C2240" w:rsidP="009C2240">
            <w:pPr>
              <w:jc w:val="center"/>
            </w:pPr>
          </w:p>
        </w:tc>
        <w:tc>
          <w:tcPr>
            <w:tcW w:w="500" w:type="pct"/>
            <w:shd w:val="clear" w:color="auto" w:fill="auto"/>
            <w:vAlign w:val="center"/>
          </w:tcPr>
          <w:p w14:paraId="291D2660" w14:textId="77777777" w:rsidR="009C2240" w:rsidRPr="008B720E" w:rsidRDefault="009C2240" w:rsidP="009C2240">
            <w:pPr>
              <w:jc w:val="center"/>
            </w:pPr>
          </w:p>
        </w:tc>
        <w:tc>
          <w:tcPr>
            <w:tcW w:w="500" w:type="pct"/>
            <w:shd w:val="clear" w:color="auto" w:fill="auto"/>
            <w:vAlign w:val="center"/>
          </w:tcPr>
          <w:p w14:paraId="5E55F9C7" w14:textId="77777777" w:rsidR="009C2240" w:rsidRPr="008B720E" w:rsidRDefault="009C2240" w:rsidP="009C2240">
            <w:pPr>
              <w:jc w:val="center"/>
            </w:pPr>
          </w:p>
        </w:tc>
        <w:tc>
          <w:tcPr>
            <w:tcW w:w="501" w:type="pct"/>
            <w:shd w:val="clear" w:color="auto" w:fill="auto"/>
            <w:vAlign w:val="center"/>
          </w:tcPr>
          <w:p w14:paraId="235C3D62" w14:textId="77777777" w:rsidR="009C2240" w:rsidRPr="008B720E" w:rsidRDefault="009C2240" w:rsidP="009C2240">
            <w:pPr>
              <w:jc w:val="center"/>
            </w:pPr>
          </w:p>
        </w:tc>
        <w:tc>
          <w:tcPr>
            <w:tcW w:w="500" w:type="pct"/>
            <w:vAlign w:val="center"/>
          </w:tcPr>
          <w:p w14:paraId="24AB9645" w14:textId="77777777" w:rsidR="009C2240" w:rsidRPr="008B720E" w:rsidRDefault="009C2240" w:rsidP="009C2240">
            <w:pPr>
              <w:jc w:val="center"/>
            </w:pPr>
          </w:p>
        </w:tc>
        <w:tc>
          <w:tcPr>
            <w:tcW w:w="494" w:type="pct"/>
            <w:vAlign w:val="center"/>
          </w:tcPr>
          <w:p w14:paraId="65B09B59" w14:textId="77777777" w:rsidR="009C2240" w:rsidRPr="008B720E" w:rsidRDefault="009C2240" w:rsidP="009C2240">
            <w:pPr>
              <w:jc w:val="center"/>
            </w:pPr>
          </w:p>
        </w:tc>
      </w:tr>
      <w:tr w:rsidR="009C2240" w:rsidRPr="008B720E" w14:paraId="02878165" w14:textId="77777777" w:rsidTr="009C2240">
        <w:trPr>
          <w:cantSplit/>
          <w:trHeight w:val="288"/>
        </w:trPr>
        <w:tc>
          <w:tcPr>
            <w:tcW w:w="280" w:type="pct"/>
            <w:shd w:val="clear" w:color="auto" w:fill="auto"/>
          </w:tcPr>
          <w:p w14:paraId="37FD3391" w14:textId="77777777" w:rsidR="009C2240" w:rsidRPr="008B720E" w:rsidRDefault="009C2240" w:rsidP="009C2240">
            <w:r w:rsidRPr="008B720E">
              <w:t>4207</w:t>
            </w:r>
          </w:p>
        </w:tc>
        <w:tc>
          <w:tcPr>
            <w:tcW w:w="1725" w:type="pct"/>
            <w:shd w:val="clear" w:color="auto" w:fill="auto"/>
          </w:tcPr>
          <w:p w14:paraId="07B02137" w14:textId="77777777" w:rsidR="009C2240" w:rsidRPr="008B720E" w:rsidDel="00525CF8" w:rsidRDefault="009C2240" w:rsidP="009C2240">
            <w:r w:rsidRPr="008B720E">
              <w:t xml:space="preserve">Excise infected graft, </w:t>
            </w:r>
            <w:proofErr w:type="gramStart"/>
            <w:r w:rsidRPr="008B720E">
              <w:t>abdomen</w:t>
            </w:r>
            <w:proofErr w:type="gramEnd"/>
            <w:r w:rsidRPr="008B720E">
              <w:t xml:space="preserve"> or chest</w:t>
            </w:r>
          </w:p>
        </w:tc>
        <w:tc>
          <w:tcPr>
            <w:tcW w:w="500" w:type="pct"/>
            <w:shd w:val="clear" w:color="auto" w:fill="auto"/>
            <w:vAlign w:val="center"/>
          </w:tcPr>
          <w:p w14:paraId="0AF6DECD" w14:textId="77777777" w:rsidR="009C2240" w:rsidRPr="008B720E" w:rsidRDefault="009C2240" w:rsidP="009C2240">
            <w:pPr>
              <w:jc w:val="center"/>
            </w:pPr>
          </w:p>
        </w:tc>
        <w:tc>
          <w:tcPr>
            <w:tcW w:w="500" w:type="pct"/>
            <w:shd w:val="clear" w:color="auto" w:fill="auto"/>
            <w:vAlign w:val="center"/>
          </w:tcPr>
          <w:p w14:paraId="3BCE0B35" w14:textId="77777777" w:rsidR="009C2240" w:rsidRPr="008B720E" w:rsidRDefault="009C2240" w:rsidP="009C2240">
            <w:pPr>
              <w:jc w:val="center"/>
            </w:pPr>
          </w:p>
        </w:tc>
        <w:tc>
          <w:tcPr>
            <w:tcW w:w="500" w:type="pct"/>
            <w:shd w:val="clear" w:color="auto" w:fill="auto"/>
            <w:vAlign w:val="center"/>
          </w:tcPr>
          <w:p w14:paraId="6A90B496" w14:textId="77777777" w:rsidR="009C2240" w:rsidRPr="008B720E" w:rsidRDefault="009C2240" w:rsidP="009C2240">
            <w:pPr>
              <w:jc w:val="center"/>
            </w:pPr>
          </w:p>
        </w:tc>
        <w:tc>
          <w:tcPr>
            <w:tcW w:w="501" w:type="pct"/>
            <w:shd w:val="clear" w:color="auto" w:fill="auto"/>
            <w:vAlign w:val="center"/>
          </w:tcPr>
          <w:p w14:paraId="4C6CD182" w14:textId="77777777" w:rsidR="009C2240" w:rsidRPr="008B720E" w:rsidRDefault="009C2240" w:rsidP="009C2240">
            <w:pPr>
              <w:jc w:val="center"/>
            </w:pPr>
          </w:p>
        </w:tc>
        <w:tc>
          <w:tcPr>
            <w:tcW w:w="500" w:type="pct"/>
            <w:vAlign w:val="center"/>
          </w:tcPr>
          <w:p w14:paraId="05AE3B1A" w14:textId="77777777" w:rsidR="009C2240" w:rsidRPr="008B720E" w:rsidRDefault="009C2240" w:rsidP="009C2240">
            <w:pPr>
              <w:jc w:val="center"/>
            </w:pPr>
          </w:p>
        </w:tc>
        <w:tc>
          <w:tcPr>
            <w:tcW w:w="494" w:type="pct"/>
            <w:vAlign w:val="center"/>
          </w:tcPr>
          <w:p w14:paraId="081E03E1" w14:textId="77777777" w:rsidR="009C2240" w:rsidRPr="008B720E" w:rsidRDefault="009C2240" w:rsidP="009C2240">
            <w:pPr>
              <w:jc w:val="center"/>
            </w:pPr>
          </w:p>
        </w:tc>
      </w:tr>
      <w:tr w:rsidR="009C2240" w:rsidRPr="008B720E" w14:paraId="763FD81F" w14:textId="77777777" w:rsidTr="009C2240">
        <w:trPr>
          <w:cantSplit/>
          <w:trHeight w:val="288"/>
        </w:trPr>
        <w:tc>
          <w:tcPr>
            <w:tcW w:w="280" w:type="pct"/>
            <w:shd w:val="clear" w:color="auto" w:fill="auto"/>
          </w:tcPr>
          <w:p w14:paraId="237BAB14" w14:textId="77777777" w:rsidR="009C2240" w:rsidRPr="008B720E" w:rsidRDefault="009C2240" w:rsidP="009C2240">
            <w:r w:rsidRPr="008B720E">
              <w:t>4208</w:t>
            </w:r>
          </w:p>
        </w:tc>
        <w:tc>
          <w:tcPr>
            <w:tcW w:w="1725" w:type="pct"/>
            <w:shd w:val="clear" w:color="auto" w:fill="auto"/>
          </w:tcPr>
          <w:p w14:paraId="5A5ED843" w14:textId="77777777" w:rsidR="009C2240" w:rsidRPr="008B720E" w:rsidDel="00525CF8" w:rsidRDefault="009C2240" w:rsidP="009C2240">
            <w:r w:rsidRPr="008B720E">
              <w:t>Repair graft-enteric/aorto-enteric fistula</w:t>
            </w:r>
          </w:p>
        </w:tc>
        <w:tc>
          <w:tcPr>
            <w:tcW w:w="500" w:type="pct"/>
            <w:shd w:val="clear" w:color="auto" w:fill="auto"/>
            <w:vAlign w:val="center"/>
          </w:tcPr>
          <w:p w14:paraId="039B6373" w14:textId="77777777" w:rsidR="009C2240" w:rsidRPr="008B720E" w:rsidRDefault="009C2240" w:rsidP="009C2240">
            <w:pPr>
              <w:jc w:val="center"/>
            </w:pPr>
          </w:p>
        </w:tc>
        <w:tc>
          <w:tcPr>
            <w:tcW w:w="500" w:type="pct"/>
            <w:shd w:val="clear" w:color="auto" w:fill="auto"/>
            <w:vAlign w:val="center"/>
          </w:tcPr>
          <w:p w14:paraId="7B42F5D6" w14:textId="77777777" w:rsidR="009C2240" w:rsidRPr="008B720E" w:rsidRDefault="009C2240" w:rsidP="009C2240">
            <w:pPr>
              <w:jc w:val="center"/>
            </w:pPr>
          </w:p>
        </w:tc>
        <w:tc>
          <w:tcPr>
            <w:tcW w:w="500" w:type="pct"/>
            <w:shd w:val="clear" w:color="auto" w:fill="auto"/>
            <w:vAlign w:val="center"/>
          </w:tcPr>
          <w:p w14:paraId="52DE0262" w14:textId="77777777" w:rsidR="009C2240" w:rsidRPr="008B720E" w:rsidRDefault="009C2240" w:rsidP="009C2240">
            <w:pPr>
              <w:jc w:val="center"/>
            </w:pPr>
          </w:p>
        </w:tc>
        <w:tc>
          <w:tcPr>
            <w:tcW w:w="501" w:type="pct"/>
            <w:shd w:val="clear" w:color="auto" w:fill="auto"/>
            <w:vAlign w:val="center"/>
          </w:tcPr>
          <w:p w14:paraId="2A0E5C52" w14:textId="77777777" w:rsidR="009C2240" w:rsidRPr="008B720E" w:rsidRDefault="009C2240" w:rsidP="009C2240">
            <w:pPr>
              <w:jc w:val="center"/>
            </w:pPr>
          </w:p>
        </w:tc>
        <w:tc>
          <w:tcPr>
            <w:tcW w:w="500" w:type="pct"/>
            <w:vAlign w:val="center"/>
          </w:tcPr>
          <w:p w14:paraId="03F86CCA" w14:textId="77777777" w:rsidR="009C2240" w:rsidRPr="008B720E" w:rsidRDefault="009C2240" w:rsidP="009C2240">
            <w:pPr>
              <w:jc w:val="center"/>
            </w:pPr>
          </w:p>
        </w:tc>
        <w:tc>
          <w:tcPr>
            <w:tcW w:w="494" w:type="pct"/>
            <w:vAlign w:val="center"/>
          </w:tcPr>
          <w:p w14:paraId="6C72414B" w14:textId="77777777" w:rsidR="009C2240" w:rsidRPr="008B720E" w:rsidRDefault="009C2240" w:rsidP="009C2240">
            <w:pPr>
              <w:jc w:val="center"/>
            </w:pPr>
          </w:p>
        </w:tc>
      </w:tr>
      <w:tr w:rsidR="009C2240" w:rsidRPr="008B720E" w14:paraId="1CA33104" w14:textId="77777777" w:rsidTr="009C2240">
        <w:trPr>
          <w:cantSplit/>
          <w:trHeight w:val="288"/>
        </w:trPr>
        <w:tc>
          <w:tcPr>
            <w:tcW w:w="280" w:type="pct"/>
            <w:shd w:val="clear" w:color="auto" w:fill="auto"/>
          </w:tcPr>
          <w:p w14:paraId="0A532376" w14:textId="77777777" w:rsidR="009C2240" w:rsidRPr="008B720E" w:rsidRDefault="009C2240" w:rsidP="009C2240">
            <w:r w:rsidRPr="008B720E">
              <w:t>4210</w:t>
            </w:r>
          </w:p>
        </w:tc>
        <w:tc>
          <w:tcPr>
            <w:tcW w:w="1725" w:type="pct"/>
            <w:shd w:val="clear" w:color="auto" w:fill="auto"/>
          </w:tcPr>
          <w:p w14:paraId="328425A2" w14:textId="77777777" w:rsidR="009C2240" w:rsidRPr="008B720E" w:rsidRDefault="009C2240" w:rsidP="009C2240">
            <w:r w:rsidRPr="008B720E">
              <w:t>Femoral, profunda endarterectomy</w:t>
            </w:r>
          </w:p>
        </w:tc>
        <w:tc>
          <w:tcPr>
            <w:tcW w:w="500" w:type="pct"/>
            <w:shd w:val="clear" w:color="auto" w:fill="auto"/>
            <w:vAlign w:val="center"/>
          </w:tcPr>
          <w:p w14:paraId="12A4816F" w14:textId="77777777" w:rsidR="009C2240" w:rsidRPr="008B720E" w:rsidRDefault="009C2240" w:rsidP="009C2240">
            <w:pPr>
              <w:jc w:val="center"/>
            </w:pPr>
          </w:p>
        </w:tc>
        <w:tc>
          <w:tcPr>
            <w:tcW w:w="500" w:type="pct"/>
            <w:shd w:val="clear" w:color="auto" w:fill="auto"/>
            <w:vAlign w:val="center"/>
          </w:tcPr>
          <w:p w14:paraId="4C064109" w14:textId="77777777" w:rsidR="009C2240" w:rsidRPr="008B720E" w:rsidRDefault="009C2240" w:rsidP="009C2240">
            <w:pPr>
              <w:jc w:val="center"/>
            </w:pPr>
          </w:p>
        </w:tc>
        <w:tc>
          <w:tcPr>
            <w:tcW w:w="500" w:type="pct"/>
            <w:shd w:val="clear" w:color="auto" w:fill="auto"/>
            <w:vAlign w:val="center"/>
          </w:tcPr>
          <w:p w14:paraId="26F9DB93" w14:textId="77777777" w:rsidR="009C2240" w:rsidRPr="008B720E" w:rsidRDefault="009C2240" w:rsidP="009C2240">
            <w:pPr>
              <w:jc w:val="center"/>
            </w:pPr>
          </w:p>
        </w:tc>
        <w:tc>
          <w:tcPr>
            <w:tcW w:w="501" w:type="pct"/>
            <w:shd w:val="clear" w:color="auto" w:fill="auto"/>
            <w:vAlign w:val="center"/>
          </w:tcPr>
          <w:p w14:paraId="5A69600E" w14:textId="77777777" w:rsidR="009C2240" w:rsidRPr="008B720E" w:rsidRDefault="009C2240" w:rsidP="009C2240">
            <w:pPr>
              <w:jc w:val="center"/>
            </w:pPr>
          </w:p>
        </w:tc>
        <w:tc>
          <w:tcPr>
            <w:tcW w:w="500" w:type="pct"/>
            <w:vAlign w:val="center"/>
          </w:tcPr>
          <w:p w14:paraId="1796E822" w14:textId="77777777" w:rsidR="009C2240" w:rsidRPr="008B720E" w:rsidRDefault="009C2240" w:rsidP="009C2240">
            <w:pPr>
              <w:jc w:val="center"/>
            </w:pPr>
          </w:p>
        </w:tc>
        <w:tc>
          <w:tcPr>
            <w:tcW w:w="494" w:type="pct"/>
            <w:vAlign w:val="center"/>
          </w:tcPr>
          <w:p w14:paraId="13541B2C" w14:textId="77777777" w:rsidR="009C2240" w:rsidRPr="008B720E" w:rsidRDefault="009C2240" w:rsidP="009C2240">
            <w:pPr>
              <w:jc w:val="center"/>
            </w:pPr>
          </w:p>
        </w:tc>
      </w:tr>
      <w:tr w:rsidR="009C2240" w:rsidRPr="008B720E" w14:paraId="34DFFE60" w14:textId="77777777" w:rsidTr="009C2240">
        <w:trPr>
          <w:cantSplit/>
          <w:trHeight w:val="288"/>
        </w:trPr>
        <w:tc>
          <w:tcPr>
            <w:tcW w:w="280" w:type="pct"/>
            <w:shd w:val="clear" w:color="auto" w:fill="auto"/>
          </w:tcPr>
          <w:p w14:paraId="3B9C2B9D" w14:textId="77777777" w:rsidR="009C2240" w:rsidRPr="008B720E" w:rsidRDefault="009C2240" w:rsidP="009C2240">
            <w:r w:rsidRPr="008B720E">
              <w:lastRenderedPageBreak/>
              <w:t>4215</w:t>
            </w:r>
          </w:p>
        </w:tc>
        <w:tc>
          <w:tcPr>
            <w:tcW w:w="1725" w:type="pct"/>
            <w:shd w:val="clear" w:color="auto" w:fill="auto"/>
          </w:tcPr>
          <w:p w14:paraId="7141F29C" w14:textId="77777777" w:rsidR="009C2240" w:rsidRPr="008B720E" w:rsidRDefault="009C2240" w:rsidP="009C2240">
            <w:r w:rsidRPr="008B720E">
              <w:t>Femoral-popliteal bypass, vein</w:t>
            </w:r>
          </w:p>
        </w:tc>
        <w:tc>
          <w:tcPr>
            <w:tcW w:w="500" w:type="pct"/>
            <w:shd w:val="clear" w:color="auto" w:fill="auto"/>
            <w:vAlign w:val="center"/>
          </w:tcPr>
          <w:p w14:paraId="0A053CF1" w14:textId="77777777" w:rsidR="009C2240" w:rsidRPr="008B720E" w:rsidRDefault="009C2240" w:rsidP="009C2240">
            <w:pPr>
              <w:jc w:val="center"/>
            </w:pPr>
          </w:p>
        </w:tc>
        <w:tc>
          <w:tcPr>
            <w:tcW w:w="500" w:type="pct"/>
            <w:shd w:val="clear" w:color="auto" w:fill="auto"/>
            <w:vAlign w:val="center"/>
          </w:tcPr>
          <w:p w14:paraId="05FF9D2E" w14:textId="77777777" w:rsidR="009C2240" w:rsidRPr="008B720E" w:rsidRDefault="009C2240" w:rsidP="009C2240">
            <w:pPr>
              <w:jc w:val="center"/>
            </w:pPr>
          </w:p>
        </w:tc>
        <w:tc>
          <w:tcPr>
            <w:tcW w:w="500" w:type="pct"/>
            <w:shd w:val="clear" w:color="auto" w:fill="auto"/>
            <w:vAlign w:val="center"/>
          </w:tcPr>
          <w:p w14:paraId="3A3DA6F5" w14:textId="77777777" w:rsidR="009C2240" w:rsidRPr="008B720E" w:rsidRDefault="009C2240" w:rsidP="009C2240">
            <w:pPr>
              <w:jc w:val="center"/>
            </w:pPr>
          </w:p>
        </w:tc>
        <w:tc>
          <w:tcPr>
            <w:tcW w:w="501" w:type="pct"/>
            <w:shd w:val="clear" w:color="auto" w:fill="auto"/>
            <w:vAlign w:val="center"/>
          </w:tcPr>
          <w:p w14:paraId="6A3AD626" w14:textId="77777777" w:rsidR="009C2240" w:rsidRPr="008B720E" w:rsidRDefault="009C2240" w:rsidP="009C2240">
            <w:pPr>
              <w:jc w:val="center"/>
            </w:pPr>
          </w:p>
        </w:tc>
        <w:tc>
          <w:tcPr>
            <w:tcW w:w="500" w:type="pct"/>
            <w:vAlign w:val="center"/>
          </w:tcPr>
          <w:p w14:paraId="6E366524" w14:textId="77777777" w:rsidR="009C2240" w:rsidRPr="008B720E" w:rsidRDefault="009C2240" w:rsidP="009C2240">
            <w:pPr>
              <w:jc w:val="center"/>
            </w:pPr>
          </w:p>
        </w:tc>
        <w:tc>
          <w:tcPr>
            <w:tcW w:w="494" w:type="pct"/>
            <w:vAlign w:val="center"/>
          </w:tcPr>
          <w:p w14:paraId="37D30127" w14:textId="77777777" w:rsidR="009C2240" w:rsidRPr="008B720E" w:rsidRDefault="009C2240" w:rsidP="009C2240">
            <w:pPr>
              <w:jc w:val="center"/>
            </w:pPr>
          </w:p>
        </w:tc>
      </w:tr>
      <w:tr w:rsidR="009C2240" w:rsidRPr="008B720E" w14:paraId="4869871C" w14:textId="77777777" w:rsidTr="009C2240">
        <w:trPr>
          <w:cantSplit/>
          <w:trHeight w:val="288"/>
        </w:trPr>
        <w:tc>
          <w:tcPr>
            <w:tcW w:w="280" w:type="pct"/>
            <w:shd w:val="clear" w:color="auto" w:fill="auto"/>
          </w:tcPr>
          <w:p w14:paraId="102E6E1D" w14:textId="77777777" w:rsidR="009C2240" w:rsidRPr="008B720E" w:rsidRDefault="009C2240" w:rsidP="009C2240">
            <w:r w:rsidRPr="008B720E">
              <w:t>4220</w:t>
            </w:r>
          </w:p>
        </w:tc>
        <w:tc>
          <w:tcPr>
            <w:tcW w:w="1725" w:type="pct"/>
            <w:shd w:val="clear" w:color="auto" w:fill="auto"/>
          </w:tcPr>
          <w:p w14:paraId="6042FBB7" w14:textId="77777777" w:rsidR="009C2240" w:rsidRPr="008B720E" w:rsidRDefault="009C2240" w:rsidP="009C2240">
            <w:r w:rsidRPr="008B720E">
              <w:t>Femoral-popliteal bypass, prosthetic</w:t>
            </w:r>
          </w:p>
        </w:tc>
        <w:tc>
          <w:tcPr>
            <w:tcW w:w="500" w:type="pct"/>
            <w:shd w:val="clear" w:color="auto" w:fill="auto"/>
            <w:vAlign w:val="center"/>
          </w:tcPr>
          <w:p w14:paraId="04BF89A1" w14:textId="77777777" w:rsidR="009C2240" w:rsidRPr="008B720E" w:rsidRDefault="009C2240" w:rsidP="009C2240">
            <w:pPr>
              <w:jc w:val="center"/>
            </w:pPr>
          </w:p>
        </w:tc>
        <w:tc>
          <w:tcPr>
            <w:tcW w:w="500" w:type="pct"/>
            <w:shd w:val="clear" w:color="auto" w:fill="auto"/>
            <w:vAlign w:val="center"/>
          </w:tcPr>
          <w:p w14:paraId="430F996A" w14:textId="77777777" w:rsidR="009C2240" w:rsidRPr="008B720E" w:rsidRDefault="009C2240" w:rsidP="009C2240">
            <w:pPr>
              <w:jc w:val="center"/>
            </w:pPr>
          </w:p>
        </w:tc>
        <w:tc>
          <w:tcPr>
            <w:tcW w:w="500" w:type="pct"/>
            <w:shd w:val="clear" w:color="auto" w:fill="auto"/>
            <w:vAlign w:val="center"/>
          </w:tcPr>
          <w:p w14:paraId="487D4CA0" w14:textId="77777777" w:rsidR="009C2240" w:rsidRPr="008B720E" w:rsidRDefault="009C2240" w:rsidP="009C2240">
            <w:pPr>
              <w:jc w:val="center"/>
            </w:pPr>
          </w:p>
        </w:tc>
        <w:tc>
          <w:tcPr>
            <w:tcW w:w="501" w:type="pct"/>
            <w:shd w:val="clear" w:color="auto" w:fill="auto"/>
            <w:vAlign w:val="center"/>
          </w:tcPr>
          <w:p w14:paraId="09F17D28" w14:textId="77777777" w:rsidR="009C2240" w:rsidRPr="008B720E" w:rsidRDefault="009C2240" w:rsidP="009C2240">
            <w:pPr>
              <w:jc w:val="center"/>
            </w:pPr>
          </w:p>
        </w:tc>
        <w:tc>
          <w:tcPr>
            <w:tcW w:w="500" w:type="pct"/>
            <w:vAlign w:val="center"/>
          </w:tcPr>
          <w:p w14:paraId="105B11A5" w14:textId="77777777" w:rsidR="009C2240" w:rsidRPr="008B720E" w:rsidRDefault="009C2240" w:rsidP="009C2240">
            <w:pPr>
              <w:jc w:val="center"/>
            </w:pPr>
          </w:p>
        </w:tc>
        <w:tc>
          <w:tcPr>
            <w:tcW w:w="494" w:type="pct"/>
            <w:vAlign w:val="center"/>
          </w:tcPr>
          <w:p w14:paraId="10C09D91" w14:textId="77777777" w:rsidR="009C2240" w:rsidRPr="008B720E" w:rsidRDefault="009C2240" w:rsidP="009C2240">
            <w:pPr>
              <w:jc w:val="center"/>
            </w:pPr>
          </w:p>
        </w:tc>
      </w:tr>
      <w:tr w:rsidR="009C2240" w:rsidRPr="008B720E" w14:paraId="7831E641" w14:textId="77777777" w:rsidTr="009C2240">
        <w:trPr>
          <w:cantSplit/>
          <w:trHeight w:val="288"/>
        </w:trPr>
        <w:tc>
          <w:tcPr>
            <w:tcW w:w="280" w:type="pct"/>
            <w:shd w:val="clear" w:color="auto" w:fill="auto"/>
          </w:tcPr>
          <w:p w14:paraId="1371294C" w14:textId="77777777" w:rsidR="009C2240" w:rsidRPr="008B720E" w:rsidRDefault="009C2240" w:rsidP="009C2240">
            <w:r w:rsidRPr="008B720E">
              <w:t>4225</w:t>
            </w:r>
          </w:p>
        </w:tc>
        <w:tc>
          <w:tcPr>
            <w:tcW w:w="1725" w:type="pct"/>
            <w:shd w:val="clear" w:color="auto" w:fill="auto"/>
          </w:tcPr>
          <w:p w14:paraId="774A0034" w14:textId="77777777" w:rsidR="009C2240" w:rsidRPr="008B720E" w:rsidRDefault="009C2240" w:rsidP="009C2240">
            <w:r w:rsidRPr="008B720E">
              <w:t>Transluminal balloon angioplasty femoral-popliteal</w:t>
            </w:r>
          </w:p>
        </w:tc>
        <w:tc>
          <w:tcPr>
            <w:tcW w:w="500" w:type="pct"/>
            <w:shd w:val="clear" w:color="auto" w:fill="auto"/>
            <w:vAlign w:val="center"/>
          </w:tcPr>
          <w:p w14:paraId="6CF6C28C" w14:textId="77777777" w:rsidR="009C2240" w:rsidRPr="008B720E" w:rsidRDefault="009C2240" w:rsidP="009C2240">
            <w:pPr>
              <w:jc w:val="center"/>
            </w:pPr>
          </w:p>
        </w:tc>
        <w:tc>
          <w:tcPr>
            <w:tcW w:w="500" w:type="pct"/>
            <w:shd w:val="clear" w:color="auto" w:fill="auto"/>
            <w:vAlign w:val="center"/>
          </w:tcPr>
          <w:p w14:paraId="51927835" w14:textId="77777777" w:rsidR="009C2240" w:rsidRPr="008B720E" w:rsidRDefault="009C2240" w:rsidP="009C2240">
            <w:pPr>
              <w:jc w:val="center"/>
            </w:pPr>
          </w:p>
        </w:tc>
        <w:tc>
          <w:tcPr>
            <w:tcW w:w="500" w:type="pct"/>
            <w:shd w:val="clear" w:color="auto" w:fill="auto"/>
            <w:vAlign w:val="center"/>
          </w:tcPr>
          <w:p w14:paraId="7B1A7320" w14:textId="77777777" w:rsidR="009C2240" w:rsidRPr="008B720E" w:rsidRDefault="009C2240" w:rsidP="009C2240">
            <w:pPr>
              <w:jc w:val="center"/>
            </w:pPr>
          </w:p>
        </w:tc>
        <w:tc>
          <w:tcPr>
            <w:tcW w:w="501" w:type="pct"/>
            <w:shd w:val="clear" w:color="auto" w:fill="auto"/>
            <w:vAlign w:val="center"/>
          </w:tcPr>
          <w:p w14:paraId="40BF85B7" w14:textId="77777777" w:rsidR="009C2240" w:rsidRPr="008B720E" w:rsidRDefault="009C2240" w:rsidP="009C2240">
            <w:pPr>
              <w:jc w:val="center"/>
            </w:pPr>
          </w:p>
        </w:tc>
        <w:tc>
          <w:tcPr>
            <w:tcW w:w="500" w:type="pct"/>
            <w:vAlign w:val="center"/>
          </w:tcPr>
          <w:p w14:paraId="0E799753" w14:textId="77777777" w:rsidR="009C2240" w:rsidRPr="008B720E" w:rsidRDefault="009C2240" w:rsidP="009C2240">
            <w:pPr>
              <w:jc w:val="center"/>
            </w:pPr>
          </w:p>
        </w:tc>
        <w:tc>
          <w:tcPr>
            <w:tcW w:w="494" w:type="pct"/>
            <w:vAlign w:val="center"/>
          </w:tcPr>
          <w:p w14:paraId="69AEF675" w14:textId="77777777" w:rsidR="009C2240" w:rsidRPr="008B720E" w:rsidRDefault="009C2240" w:rsidP="009C2240">
            <w:pPr>
              <w:jc w:val="center"/>
            </w:pPr>
          </w:p>
        </w:tc>
      </w:tr>
      <w:tr w:rsidR="009C2240" w:rsidRPr="008B720E" w14:paraId="66D7A833" w14:textId="77777777" w:rsidTr="009C2240">
        <w:trPr>
          <w:cantSplit/>
          <w:trHeight w:val="288"/>
        </w:trPr>
        <w:tc>
          <w:tcPr>
            <w:tcW w:w="280" w:type="pct"/>
            <w:shd w:val="clear" w:color="auto" w:fill="auto"/>
          </w:tcPr>
          <w:p w14:paraId="2D5B4034" w14:textId="77777777" w:rsidR="009C2240" w:rsidRPr="008B720E" w:rsidRDefault="009C2240" w:rsidP="009C2240">
            <w:r w:rsidRPr="008B720E">
              <w:t>4230</w:t>
            </w:r>
          </w:p>
        </w:tc>
        <w:tc>
          <w:tcPr>
            <w:tcW w:w="1725" w:type="pct"/>
            <w:shd w:val="clear" w:color="auto" w:fill="auto"/>
          </w:tcPr>
          <w:p w14:paraId="20BAD6A5" w14:textId="77777777" w:rsidR="009C2240" w:rsidRPr="008B720E" w:rsidRDefault="009C2240" w:rsidP="009C2240">
            <w:r w:rsidRPr="008B720E">
              <w:t>Transluminal atherectomy femoral-popliteal</w:t>
            </w:r>
          </w:p>
        </w:tc>
        <w:tc>
          <w:tcPr>
            <w:tcW w:w="500" w:type="pct"/>
            <w:shd w:val="clear" w:color="auto" w:fill="auto"/>
            <w:vAlign w:val="center"/>
          </w:tcPr>
          <w:p w14:paraId="3AC943EB" w14:textId="77777777" w:rsidR="009C2240" w:rsidRPr="008B720E" w:rsidRDefault="009C2240" w:rsidP="009C2240">
            <w:pPr>
              <w:jc w:val="center"/>
            </w:pPr>
          </w:p>
        </w:tc>
        <w:tc>
          <w:tcPr>
            <w:tcW w:w="500" w:type="pct"/>
            <w:shd w:val="clear" w:color="auto" w:fill="auto"/>
            <w:vAlign w:val="center"/>
          </w:tcPr>
          <w:p w14:paraId="563F6F41" w14:textId="77777777" w:rsidR="009C2240" w:rsidRPr="008B720E" w:rsidRDefault="009C2240" w:rsidP="009C2240">
            <w:pPr>
              <w:jc w:val="center"/>
            </w:pPr>
          </w:p>
        </w:tc>
        <w:tc>
          <w:tcPr>
            <w:tcW w:w="500" w:type="pct"/>
            <w:shd w:val="clear" w:color="auto" w:fill="auto"/>
            <w:vAlign w:val="center"/>
          </w:tcPr>
          <w:p w14:paraId="5A9BE522" w14:textId="77777777" w:rsidR="009C2240" w:rsidRPr="008B720E" w:rsidRDefault="009C2240" w:rsidP="009C2240">
            <w:pPr>
              <w:jc w:val="center"/>
            </w:pPr>
          </w:p>
        </w:tc>
        <w:tc>
          <w:tcPr>
            <w:tcW w:w="501" w:type="pct"/>
            <w:shd w:val="clear" w:color="auto" w:fill="auto"/>
            <w:vAlign w:val="center"/>
          </w:tcPr>
          <w:p w14:paraId="29B21EFF" w14:textId="77777777" w:rsidR="009C2240" w:rsidRPr="008B720E" w:rsidRDefault="009C2240" w:rsidP="009C2240">
            <w:pPr>
              <w:jc w:val="center"/>
            </w:pPr>
          </w:p>
        </w:tc>
        <w:tc>
          <w:tcPr>
            <w:tcW w:w="500" w:type="pct"/>
            <w:vAlign w:val="center"/>
          </w:tcPr>
          <w:p w14:paraId="315BE7B7" w14:textId="77777777" w:rsidR="009C2240" w:rsidRPr="008B720E" w:rsidRDefault="009C2240" w:rsidP="009C2240">
            <w:pPr>
              <w:jc w:val="center"/>
            </w:pPr>
          </w:p>
        </w:tc>
        <w:tc>
          <w:tcPr>
            <w:tcW w:w="494" w:type="pct"/>
            <w:vAlign w:val="center"/>
          </w:tcPr>
          <w:p w14:paraId="2DD53179" w14:textId="77777777" w:rsidR="009C2240" w:rsidRPr="008B720E" w:rsidRDefault="009C2240" w:rsidP="009C2240">
            <w:pPr>
              <w:jc w:val="center"/>
            </w:pPr>
          </w:p>
        </w:tc>
      </w:tr>
      <w:tr w:rsidR="009C2240" w:rsidRPr="008B720E" w14:paraId="32258DF1" w14:textId="77777777" w:rsidTr="009C2240">
        <w:trPr>
          <w:cantSplit/>
          <w:trHeight w:val="288"/>
        </w:trPr>
        <w:tc>
          <w:tcPr>
            <w:tcW w:w="280" w:type="pct"/>
            <w:shd w:val="clear" w:color="auto" w:fill="auto"/>
          </w:tcPr>
          <w:p w14:paraId="7A5CA409" w14:textId="77777777" w:rsidR="009C2240" w:rsidRPr="008B720E" w:rsidRDefault="009C2240" w:rsidP="009C2240">
            <w:r w:rsidRPr="008B720E">
              <w:t>4233</w:t>
            </w:r>
          </w:p>
        </w:tc>
        <w:tc>
          <w:tcPr>
            <w:tcW w:w="1725" w:type="pct"/>
            <w:shd w:val="clear" w:color="auto" w:fill="auto"/>
          </w:tcPr>
          <w:p w14:paraId="4F0DE29B" w14:textId="77777777" w:rsidR="009C2240" w:rsidRPr="008B720E" w:rsidDel="00525CF8" w:rsidRDefault="009C2240" w:rsidP="009C2240">
            <w:r w:rsidRPr="008B720E">
              <w:t>Endarterectomy, superficial femoral, popliteal</w:t>
            </w:r>
          </w:p>
        </w:tc>
        <w:tc>
          <w:tcPr>
            <w:tcW w:w="500" w:type="pct"/>
            <w:shd w:val="clear" w:color="auto" w:fill="auto"/>
            <w:vAlign w:val="center"/>
          </w:tcPr>
          <w:p w14:paraId="62BB3F87" w14:textId="77777777" w:rsidR="009C2240" w:rsidRPr="008B720E" w:rsidRDefault="009C2240" w:rsidP="009C2240">
            <w:pPr>
              <w:jc w:val="center"/>
            </w:pPr>
          </w:p>
        </w:tc>
        <w:tc>
          <w:tcPr>
            <w:tcW w:w="500" w:type="pct"/>
            <w:shd w:val="clear" w:color="auto" w:fill="auto"/>
            <w:vAlign w:val="center"/>
          </w:tcPr>
          <w:p w14:paraId="44811B79" w14:textId="77777777" w:rsidR="009C2240" w:rsidRPr="008B720E" w:rsidRDefault="009C2240" w:rsidP="009C2240">
            <w:pPr>
              <w:jc w:val="center"/>
            </w:pPr>
          </w:p>
        </w:tc>
        <w:tc>
          <w:tcPr>
            <w:tcW w:w="500" w:type="pct"/>
            <w:shd w:val="clear" w:color="auto" w:fill="auto"/>
            <w:vAlign w:val="center"/>
          </w:tcPr>
          <w:p w14:paraId="2807CD58" w14:textId="77777777" w:rsidR="009C2240" w:rsidRPr="008B720E" w:rsidRDefault="009C2240" w:rsidP="009C2240">
            <w:pPr>
              <w:jc w:val="center"/>
            </w:pPr>
          </w:p>
        </w:tc>
        <w:tc>
          <w:tcPr>
            <w:tcW w:w="501" w:type="pct"/>
            <w:shd w:val="clear" w:color="auto" w:fill="auto"/>
            <w:vAlign w:val="center"/>
          </w:tcPr>
          <w:p w14:paraId="4E5D8162" w14:textId="77777777" w:rsidR="009C2240" w:rsidRPr="008B720E" w:rsidRDefault="009C2240" w:rsidP="009C2240">
            <w:pPr>
              <w:jc w:val="center"/>
            </w:pPr>
          </w:p>
        </w:tc>
        <w:tc>
          <w:tcPr>
            <w:tcW w:w="500" w:type="pct"/>
            <w:vAlign w:val="center"/>
          </w:tcPr>
          <w:p w14:paraId="74397353" w14:textId="77777777" w:rsidR="009C2240" w:rsidRPr="008B720E" w:rsidRDefault="009C2240" w:rsidP="009C2240">
            <w:pPr>
              <w:jc w:val="center"/>
            </w:pPr>
          </w:p>
        </w:tc>
        <w:tc>
          <w:tcPr>
            <w:tcW w:w="494" w:type="pct"/>
            <w:vAlign w:val="center"/>
          </w:tcPr>
          <w:p w14:paraId="5B0A387A" w14:textId="77777777" w:rsidR="009C2240" w:rsidRPr="008B720E" w:rsidRDefault="009C2240" w:rsidP="009C2240">
            <w:pPr>
              <w:jc w:val="center"/>
            </w:pPr>
          </w:p>
        </w:tc>
      </w:tr>
      <w:tr w:rsidR="009C2240" w:rsidRPr="008B720E" w14:paraId="65213034" w14:textId="77777777" w:rsidTr="009C2240">
        <w:trPr>
          <w:cantSplit/>
          <w:trHeight w:val="288"/>
        </w:trPr>
        <w:tc>
          <w:tcPr>
            <w:tcW w:w="280" w:type="pct"/>
            <w:shd w:val="clear" w:color="auto" w:fill="auto"/>
          </w:tcPr>
          <w:p w14:paraId="65C3266C" w14:textId="77777777" w:rsidR="009C2240" w:rsidRPr="008B720E" w:rsidRDefault="009C2240" w:rsidP="009C2240">
            <w:r w:rsidRPr="008B720E">
              <w:t>4235</w:t>
            </w:r>
          </w:p>
        </w:tc>
        <w:tc>
          <w:tcPr>
            <w:tcW w:w="1725" w:type="pct"/>
            <w:shd w:val="clear" w:color="auto" w:fill="auto"/>
          </w:tcPr>
          <w:p w14:paraId="0AA5EF34" w14:textId="77777777" w:rsidR="009C2240" w:rsidRPr="008B720E" w:rsidRDefault="009C2240" w:rsidP="009C2240">
            <w:proofErr w:type="spellStart"/>
            <w:r w:rsidRPr="008B720E">
              <w:t>Infrapopliteal</w:t>
            </w:r>
            <w:proofErr w:type="spellEnd"/>
            <w:r w:rsidRPr="008B720E">
              <w:t xml:space="preserve"> bypass, vein</w:t>
            </w:r>
          </w:p>
        </w:tc>
        <w:tc>
          <w:tcPr>
            <w:tcW w:w="500" w:type="pct"/>
            <w:shd w:val="clear" w:color="auto" w:fill="auto"/>
            <w:vAlign w:val="center"/>
          </w:tcPr>
          <w:p w14:paraId="1AD65BEF" w14:textId="77777777" w:rsidR="009C2240" w:rsidRPr="008B720E" w:rsidRDefault="009C2240" w:rsidP="009C2240">
            <w:pPr>
              <w:jc w:val="center"/>
            </w:pPr>
          </w:p>
        </w:tc>
        <w:tc>
          <w:tcPr>
            <w:tcW w:w="500" w:type="pct"/>
            <w:shd w:val="clear" w:color="auto" w:fill="auto"/>
            <w:vAlign w:val="center"/>
          </w:tcPr>
          <w:p w14:paraId="2C91A296" w14:textId="77777777" w:rsidR="009C2240" w:rsidRPr="008B720E" w:rsidRDefault="009C2240" w:rsidP="009C2240">
            <w:pPr>
              <w:jc w:val="center"/>
            </w:pPr>
          </w:p>
        </w:tc>
        <w:tc>
          <w:tcPr>
            <w:tcW w:w="500" w:type="pct"/>
            <w:shd w:val="clear" w:color="auto" w:fill="auto"/>
            <w:vAlign w:val="center"/>
          </w:tcPr>
          <w:p w14:paraId="6A172843" w14:textId="77777777" w:rsidR="009C2240" w:rsidRPr="008B720E" w:rsidRDefault="009C2240" w:rsidP="009C2240">
            <w:pPr>
              <w:jc w:val="center"/>
            </w:pPr>
          </w:p>
        </w:tc>
        <w:tc>
          <w:tcPr>
            <w:tcW w:w="501" w:type="pct"/>
            <w:shd w:val="clear" w:color="auto" w:fill="auto"/>
            <w:vAlign w:val="center"/>
          </w:tcPr>
          <w:p w14:paraId="15706F07" w14:textId="77777777" w:rsidR="009C2240" w:rsidRPr="008B720E" w:rsidRDefault="009C2240" w:rsidP="009C2240">
            <w:pPr>
              <w:jc w:val="center"/>
            </w:pPr>
          </w:p>
        </w:tc>
        <w:tc>
          <w:tcPr>
            <w:tcW w:w="500" w:type="pct"/>
            <w:vAlign w:val="center"/>
          </w:tcPr>
          <w:p w14:paraId="15602D79" w14:textId="77777777" w:rsidR="009C2240" w:rsidRPr="008B720E" w:rsidRDefault="009C2240" w:rsidP="009C2240">
            <w:pPr>
              <w:jc w:val="center"/>
            </w:pPr>
          </w:p>
        </w:tc>
        <w:tc>
          <w:tcPr>
            <w:tcW w:w="494" w:type="pct"/>
            <w:vAlign w:val="center"/>
          </w:tcPr>
          <w:p w14:paraId="25BD2AD7" w14:textId="77777777" w:rsidR="009C2240" w:rsidRPr="008B720E" w:rsidRDefault="009C2240" w:rsidP="009C2240">
            <w:pPr>
              <w:jc w:val="center"/>
            </w:pPr>
          </w:p>
        </w:tc>
      </w:tr>
      <w:tr w:rsidR="009C2240" w:rsidRPr="008B720E" w14:paraId="7B960311" w14:textId="77777777" w:rsidTr="009C2240">
        <w:trPr>
          <w:cantSplit/>
          <w:trHeight w:val="288"/>
        </w:trPr>
        <w:tc>
          <w:tcPr>
            <w:tcW w:w="280" w:type="pct"/>
            <w:shd w:val="clear" w:color="auto" w:fill="auto"/>
          </w:tcPr>
          <w:p w14:paraId="45431A46" w14:textId="77777777" w:rsidR="009C2240" w:rsidRPr="008B720E" w:rsidRDefault="009C2240" w:rsidP="009C2240">
            <w:r w:rsidRPr="008B720E">
              <w:t>4240</w:t>
            </w:r>
          </w:p>
        </w:tc>
        <w:tc>
          <w:tcPr>
            <w:tcW w:w="1725" w:type="pct"/>
            <w:shd w:val="clear" w:color="auto" w:fill="auto"/>
          </w:tcPr>
          <w:p w14:paraId="3A53D209" w14:textId="77777777" w:rsidR="009C2240" w:rsidRPr="008B720E" w:rsidRDefault="009C2240" w:rsidP="009C2240">
            <w:proofErr w:type="spellStart"/>
            <w:r w:rsidRPr="008B720E">
              <w:t>Infrapopliteal</w:t>
            </w:r>
            <w:proofErr w:type="spellEnd"/>
            <w:r w:rsidRPr="008B720E">
              <w:t xml:space="preserve"> bypass, prosthetic</w:t>
            </w:r>
          </w:p>
        </w:tc>
        <w:tc>
          <w:tcPr>
            <w:tcW w:w="500" w:type="pct"/>
            <w:shd w:val="clear" w:color="auto" w:fill="auto"/>
            <w:vAlign w:val="center"/>
          </w:tcPr>
          <w:p w14:paraId="3CAD7E9C" w14:textId="77777777" w:rsidR="009C2240" w:rsidRPr="008B720E" w:rsidRDefault="009C2240" w:rsidP="009C2240">
            <w:pPr>
              <w:jc w:val="center"/>
            </w:pPr>
          </w:p>
        </w:tc>
        <w:tc>
          <w:tcPr>
            <w:tcW w:w="500" w:type="pct"/>
            <w:shd w:val="clear" w:color="auto" w:fill="auto"/>
            <w:vAlign w:val="center"/>
          </w:tcPr>
          <w:p w14:paraId="66DEEA41" w14:textId="77777777" w:rsidR="009C2240" w:rsidRPr="008B720E" w:rsidRDefault="009C2240" w:rsidP="009C2240">
            <w:pPr>
              <w:jc w:val="center"/>
            </w:pPr>
          </w:p>
        </w:tc>
        <w:tc>
          <w:tcPr>
            <w:tcW w:w="500" w:type="pct"/>
            <w:shd w:val="clear" w:color="auto" w:fill="auto"/>
            <w:vAlign w:val="center"/>
          </w:tcPr>
          <w:p w14:paraId="10CDB9AD" w14:textId="77777777" w:rsidR="009C2240" w:rsidRPr="008B720E" w:rsidRDefault="009C2240" w:rsidP="009C2240">
            <w:pPr>
              <w:jc w:val="center"/>
            </w:pPr>
          </w:p>
        </w:tc>
        <w:tc>
          <w:tcPr>
            <w:tcW w:w="501" w:type="pct"/>
            <w:shd w:val="clear" w:color="auto" w:fill="auto"/>
            <w:vAlign w:val="center"/>
          </w:tcPr>
          <w:p w14:paraId="3F58D134" w14:textId="77777777" w:rsidR="009C2240" w:rsidRPr="008B720E" w:rsidRDefault="009C2240" w:rsidP="009C2240">
            <w:pPr>
              <w:jc w:val="center"/>
            </w:pPr>
          </w:p>
        </w:tc>
        <w:tc>
          <w:tcPr>
            <w:tcW w:w="500" w:type="pct"/>
            <w:vAlign w:val="center"/>
          </w:tcPr>
          <w:p w14:paraId="4D5E89F0" w14:textId="77777777" w:rsidR="009C2240" w:rsidRPr="008B720E" w:rsidRDefault="009C2240" w:rsidP="009C2240">
            <w:pPr>
              <w:jc w:val="center"/>
            </w:pPr>
          </w:p>
        </w:tc>
        <w:tc>
          <w:tcPr>
            <w:tcW w:w="494" w:type="pct"/>
            <w:vAlign w:val="center"/>
          </w:tcPr>
          <w:p w14:paraId="3EDE920E" w14:textId="77777777" w:rsidR="009C2240" w:rsidRPr="008B720E" w:rsidRDefault="009C2240" w:rsidP="009C2240">
            <w:pPr>
              <w:jc w:val="center"/>
            </w:pPr>
          </w:p>
        </w:tc>
      </w:tr>
      <w:tr w:rsidR="009C2240" w:rsidRPr="008B720E" w14:paraId="65DE0B61" w14:textId="77777777" w:rsidTr="009C2240">
        <w:trPr>
          <w:cantSplit/>
          <w:trHeight w:val="288"/>
        </w:trPr>
        <w:tc>
          <w:tcPr>
            <w:tcW w:w="280" w:type="pct"/>
            <w:shd w:val="clear" w:color="auto" w:fill="auto"/>
          </w:tcPr>
          <w:p w14:paraId="4500972A" w14:textId="77777777" w:rsidR="009C2240" w:rsidRPr="008B720E" w:rsidRDefault="009C2240" w:rsidP="009C2240">
            <w:r w:rsidRPr="008B720E">
              <w:t>4241</w:t>
            </w:r>
          </w:p>
        </w:tc>
        <w:tc>
          <w:tcPr>
            <w:tcW w:w="1725" w:type="pct"/>
            <w:shd w:val="clear" w:color="auto" w:fill="auto"/>
          </w:tcPr>
          <w:p w14:paraId="42B406FE" w14:textId="77777777" w:rsidR="009C2240" w:rsidRPr="008B720E" w:rsidRDefault="009C2240" w:rsidP="009C2240">
            <w:r w:rsidRPr="008B720E">
              <w:t xml:space="preserve">Transluminal balloon angioplasty, </w:t>
            </w:r>
            <w:proofErr w:type="spellStart"/>
            <w:r w:rsidRPr="008B720E">
              <w:t>tibioperoneal</w:t>
            </w:r>
            <w:proofErr w:type="spellEnd"/>
          </w:p>
        </w:tc>
        <w:tc>
          <w:tcPr>
            <w:tcW w:w="500" w:type="pct"/>
            <w:shd w:val="clear" w:color="auto" w:fill="auto"/>
            <w:vAlign w:val="center"/>
          </w:tcPr>
          <w:p w14:paraId="0F7D04DC" w14:textId="77777777" w:rsidR="009C2240" w:rsidRPr="008B720E" w:rsidRDefault="009C2240" w:rsidP="009C2240">
            <w:pPr>
              <w:jc w:val="center"/>
            </w:pPr>
          </w:p>
        </w:tc>
        <w:tc>
          <w:tcPr>
            <w:tcW w:w="500" w:type="pct"/>
            <w:shd w:val="clear" w:color="auto" w:fill="auto"/>
            <w:vAlign w:val="center"/>
          </w:tcPr>
          <w:p w14:paraId="4A302372" w14:textId="77777777" w:rsidR="009C2240" w:rsidRPr="008B720E" w:rsidRDefault="009C2240" w:rsidP="009C2240">
            <w:pPr>
              <w:jc w:val="center"/>
            </w:pPr>
          </w:p>
        </w:tc>
        <w:tc>
          <w:tcPr>
            <w:tcW w:w="500" w:type="pct"/>
            <w:shd w:val="clear" w:color="auto" w:fill="auto"/>
            <w:vAlign w:val="center"/>
          </w:tcPr>
          <w:p w14:paraId="33CC96BE" w14:textId="77777777" w:rsidR="009C2240" w:rsidRPr="008B720E" w:rsidRDefault="009C2240" w:rsidP="009C2240">
            <w:pPr>
              <w:jc w:val="center"/>
            </w:pPr>
          </w:p>
        </w:tc>
        <w:tc>
          <w:tcPr>
            <w:tcW w:w="501" w:type="pct"/>
            <w:shd w:val="clear" w:color="auto" w:fill="auto"/>
            <w:vAlign w:val="center"/>
          </w:tcPr>
          <w:p w14:paraId="4ABFD80E" w14:textId="77777777" w:rsidR="009C2240" w:rsidRPr="008B720E" w:rsidRDefault="009C2240" w:rsidP="009C2240">
            <w:pPr>
              <w:jc w:val="center"/>
            </w:pPr>
          </w:p>
        </w:tc>
        <w:tc>
          <w:tcPr>
            <w:tcW w:w="500" w:type="pct"/>
            <w:vAlign w:val="center"/>
          </w:tcPr>
          <w:p w14:paraId="3CD0738B" w14:textId="77777777" w:rsidR="009C2240" w:rsidRPr="008B720E" w:rsidRDefault="009C2240" w:rsidP="009C2240">
            <w:pPr>
              <w:jc w:val="center"/>
            </w:pPr>
          </w:p>
        </w:tc>
        <w:tc>
          <w:tcPr>
            <w:tcW w:w="494" w:type="pct"/>
            <w:vAlign w:val="center"/>
          </w:tcPr>
          <w:p w14:paraId="23ED68E6" w14:textId="77777777" w:rsidR="009C2240" w:rsidRPr="008B720E" w:rsidRDefault="009C2240" w:rsidP="009C2240">
            <w:pPr>
              <w:jc w:val="center"/>
            </w:pPr>
          </w:p>
        </w:tc>
      </w:tr>
      <w:tr w:rsidR="009C2240" w:rsidRPr="008B720E" w14:paraId="392D5617" w14:textId="77777777" w:rsidTr="009C2240">
        <w:trPr>
          <w:cantSplit/>
          <w:trHeight w:val="288"/>
        </w:trPr>
        <w:tc>
          <w:tcPr>
            <w:tcW w:w="280" w:type="pct"/>
            <w:shd w:val="clear" w:color="auto" w:fill="auto"/>
          </w:tcPr>
          <w:p w14:paraId="1267818D" w14:textId="77777777" w:rsidR="009C2240" w:rsidRPr="008B720E" w:rsidRDefault="009C2240" w:rsidP="009C2240">
            <w:r w:rsidRPr="008B720E">
              <w:t>4242</w:t>
            </w:r>
          </w:p>
        </w:tc>
        <w:tc>
          <w:tcPr>
            <w:tcW w:w="1725" w:type="pct"/>
            <w:shd w:val="clear" w:color="auto" w:fill="auto"/>
          </w:tcPr>
          <w:p w14:paraId="27E1B49F" w14:textId="77777777" w:rsidR="009C2240" w:rsidRPr="008B720E" w:rsidRDefault="009C2240" w:rsidP="009C2240">
            <w:r w:rsidRPr="008B720E">
              <w:t xml:space="preserve">Transluminal atherectomy, </w:t>
            </w:r>
            <w:proofErr w:type="spellStart"/>
            <w:r w:rsidRPr="008B720E">
              <w:t>tibioperoneal</w:t>
            </w:r>
            <w:proofErr w:type="spellEnd"/>
          </w:p>
        </w:tc>
        <w:tc>
          <w:tcPr>
            <w:tcW w:w="500" w:type="pct"/>
            <w:shd w:val="clear" w:color="auto" w:fill="auto"/>
            <w:vAlign w:val="center"/>
          </w:tcPr>
          <w:p w14:paraId="18DB0CA8" w14:textId="77777777" w:rsidR="009C2240" w:rsidRPr="008B720E" w:rsidRDefault="009C2240" w:rsidP="009C2240">
            <w:pPr>
              <w:jc w:val="center"/>
            </w:pPr>
          </w:p>
        </w:tc>
        <w:tc>
          <w:tcPr>
            <w:tcW w:w="500" w:type="pct"/>
            <w:shd w:val="clear" w:color="auto" w:fill="auto"/>
            <w:vAlign w:val="center"/>
          </w:tcPr>
          <w:p w14:paraId="26815B28" w14:textId="77777777" w:rsidR="009C2240" w:rsidRPr="008B720E" w:rsidRDefault="009C2240" w:rsidP="009C2240">
            <w:pPr>
              <w:jc w:val="center"/>
            </w:pPr>
          </w:p>
        </w:tc>
        <w:tc>
          <w:tcPr>
            <w:tcW w:w="500" w:type="pct"/>
            <w:shd w:val="clear" w:color="auto" w:fill="auto"/>
            <w:vAlign w:val="center"/>
          </w:tcPr>
          <w:p w14:paraId="4B92C401" w14:textId="77777777" w:rsidR="009C2240" w:rsidRPr="008B720E" w:rsidRDefault="009C2240" w:rsidP="009C2240">
            <w:pPr>
              <w:jc w:val="center"/>
            </w:pPr>
          </w:p>
        </w:tc>
        <w:tc>
          <w:tcPr>
            <w:tcW w:w="501" w:type="pct"/>
            <w:shd w:val="clear" w:color="auto" w:fill="auto"/>
            <w:vAlign w:val="center"/>
          </w:tcPr>
          <w:p w14:paraId="58763639" w14:textId="77777777" w:rsidR="009C2240" w:rsidRPr="008B720E" w:rsidRDefault="009C2240" w:rsidP="009C2240">
            <w:pPr>
              <w:jc w:val="center"/>
            </w:pPr>
          </w:p>
        </w:tc>
        <w:tc>
          <w:tcPr>
            <w:tcW w:w="500" w:type="pct"/>
            <w:vAlign w:val="center"/>
          </w:tcPr>
          <w:p w14:paraId="4A0B1D12" w14:textId="77777777" w:rsidR="009C2240" w:rsidRPr="008B720E" w:rsidRDefault="009C2240" w:rsidP="009C2240">
            <w:pPr>
              <w:jc w:val="center"/>
            </w:pPr>
          </w:p>
        </w:tc>
        <w:tc>
          <w:tcPr>
            <w:tcW w:w="494" w:type="pct"/>
            <w:vAlign w:val="center"/>
          </w:tcPr>
          <w:p w14:paraId="276718C0" w14:textId="77777777" w:rsidR="009C2240" w:rsidRPr="008B720E" w:rsidRDefault="009C2240" w:rsidP="009C2240">
            <w:pPr>
              <w:jc w:val="center"/>
            </w:pPr>
          </w:p>
        </w:tc>
      </w:tr>
      <w:tr w:rsidR="009C2240" w:rsidRPr="008B720E" w14:paraId="526D684E" w14:textId="77777777" w:rsidTr="009C2240">
        <w:trPr>
          <w:cantSplit/>
          <w:trHeight w:val="288"/>
        </w:trPr>
        <w:tc>
          <w:tcPr>
            <w:tcW w:w="280" w:type="pct"/>
            <w:shd w:val="clear" w:color="auto" w:fill="auto"/>
          </w:tcPr>
          <w:p w14:paraId="1B4C901E" w14:textId="77777777" w:rsidR="009C2240" w:rsidRPr="008B720E" w:rsidRDefault="009C2240" w:rsidP="009C2240">
            <w:r w:rsidRPr="008B720E">
              <w:t>4243</w:t>
            </w:r>
          </w:p>
        </w:tc>
        <w:tc>
          <w:tcPr>
            <w:tcW w:w="1725" w:type="pct"/>
            <w:shd w:val="clear" w:color="auto" w:fill="auto"/>
          </w:tcPr>
          <w:p w14:paraId="6341879E" w14:textId="77777777" w:rsidR="009C2240" w:rsidRPr="008B720E" w:rsidRDefault="009C2240" w:rsidP="009C2240">
            <w:r w:rsidRPr="008B720E">
              <w:t>Transcatheter place of intravascular stent non-coronary</w:t>
            </w:r>
          </w:p>
        </w:tc>
        <w:tc>
          <w:tcPr>
            <w:tcW w:w="500" w:type="pct"/>
            <w:shd w:val="clear" w:color="auto" w:fill="auto"/>
            <w:vAlign w:val="center"/>
          </w:tcPr>
          <w:p w14:paraId="63FCA57E" w14:textId="77777777" w:rsidR="009C2240" w:rsidRPr="008B720E" w:rsidRDefault="009C2240" w:rsidP="009C2240">
            <w:pPr>
              <w:jc w:val="center"/>
            </w:pPr>
          </w:p>
        </w:tc>
        <w:tc>
          <w:tcPr>
            <w:tcW w:w="500" w:type="pct"/>
            <w:shd w:val="clear" w:color="auto" w:fill="auto"/>
            <w:vAlign w:val="center"/>
          </w:tcPr>
          <w:p w14:paraId="6E65BE98" w14:textId="77777777" w:rsidR="009C2240" w:rsidRPr="008B720E" w:rsidRDefault="009C2240" w:rsidP="009C2240">
            <w:pPr>
              <w:jc w:val="center"/>
            </w:pPr>
          </w:p>
        </w:tc>
        <w:tc>
          <w:tcPr>
            <w:tcW w:w="500" w:type="pct"/>
            <w:shd w:val="clear" w:color="auto" w:fill="auto"/>
            <w:vAlign w:val="center"/>
          </w:tcPr>
          <w:p w14:paraId="504DB5AB" w14:textId="77777777" w:rsidR="009C2240" w:rsidRPr="008B720E" w:rsidRDefault="009C2240" w:rsidP="009C2240">
            <w:pPr>
              <w:jc w:val="center"/>
            </w:pPr>
          </w:p>
        </w:tc>
        <w:tc>
          <w:tcPr>
            <w:tcW w:w="501" w:type="pct"/>
            <w:shd w:val="clear" w:color="auto" w:fill="auto"/>
            <w:vAlign w:val="center"/>
          </w:tcPr>
          <w:p w14:paraId="503F430D" w14:textId="77777777" w:rsidR="009C2240" w:rsidRPr="008B720E" w:rsidRDefault="009C2240" w:rsidP="009C2240">
            <w:pPr>
              <w:jc w:val="center"/>
            </w:pPr>
          </w:p>
        </w:tc>
        <w:tc>
          <w:tcPr>
            <w:tcW w:w="500" w:type="pct"/>
            <w:vAlign w:val="center"/>
          </w:tcPr>
          <w:p w14:paraId="25FC3313" w14:textId="77777777" w:rsidR="009C2240" w:rsidRPr="008B720E" w:rsidRDefault="009C2240" w:rsidP="009C2240">
            <w:pPr>
              <w:jc w:val="center"/>
            </w:pPr>
          </w:p>
        </w:tc>
        <w:tc>
          <w:tcPr>
            <w:tcW w:w="494" w:type="pct"/>
            <w:vAlign w:val="center"/>
          </w:tcPr>
          <w:p w14:paraId="57402236" w14:textId="77777777" w:rsidR="009C2240" w:rsidRPr="008B720E" w:rsidRDefault="009C2240" w:rsidP="009C2240">
            <w:pPr>
              <w:jc w:val="center"/>
            </w:pPr>
          </w:p>
        </w:tc>
      </w:tr>
      <w:tr w:rsidR="009C2240" w:rsidRPr="008B720E" w14:paraId="25EB780B" w14:textId="77777777" w:rsidTr="009C2240">
        <w:trPr>
          <w:cantSplit/>
          <w:trHeight w:val="288"/>
        </w:trPr>
        <w:tc>
          <w:tcPr>
            <w:tcW w:w="280" w:type="pct"/>
            <w:shd w:val="clear" w:color="auto" w:fill="auto"/>
          </w:tcPr>
          <w:p w14:paraId="4A474763" w14:textId="77777777" w:rsidR="009C2240" w:rsidRPr="008B720E" w:rsidRDefault="009C2240" w:rsidP="009C2240">
            <w:r w:rsidRPr="008B720E">
              <w:t>4244</w:t>
            </w:r>
          </w:p>
        </w:tc>
        <w:tc>
          <w:tcPr>
            <w:tcW w:w="1725" w:type="pct"/>
            <w:shd w:val="clear" w:color="auto" w:fill="auto"/>
          </w:tcPr>
          <w:p w14:paraId="2B8A6CA5" w14:textId="77777777" w:rsidR="009C2240" w:rsidRPr="008B720E" w:rsidRDefault="009C2240" w:rsidP="009C2240">
            <w:r w:rsidRPr="008B720E">
              <w:t>Excise infected graft, peripheral</w:t>
            </w:r>
          </w:p>
        </w:tc>
        <w:tc>
          <w:tcPr>
            <w:tcW w:w="500" w:type="pct"/>
            <w:shd w:val="clear" w:color="auto" w:fill="auto"/>
            <w:vAlign w:val="center"/>
          </w:tcPr>
          <w:p w14:paraId="7876BAF2" w14:textId="77777777" w:rsidR="009C2240" w:rsidRPr="008B720E" w:rsidRDefault="009C2240" w:rsidP="009C2240">
            <w:pPr>
              <w:jc w:val="center"/>
            </w:pPr>
          </w:p>
        </w:tc>
        <w:tc>
          <w:tcPr>
            <w:tcW w:w="500" w:type="pct"/>
            <w:shd w:val="clear" w:color="auto" w:fill="auto"/>
            <w:vAlign w:val="center"/>
          </w:tcPr>
          <w:p w14:paraId="7DEEE147" w14:textId="77777777" w:rsidR="009C2240" w:rsidRPr="008B720E" w:rsidRDefault="009C2240" w:rsidP="009C2240">
            <w:pPr>
              <w:jc w:val="center"/>
            </w:pPr>
          </w:p>
        </w:tc>
        <w:tc>
          <w:tcPr>
            <w:tcW w:w="500" w:type="pct"/>
            <w:shd w:val="clear" w:color="auto" w:fill="auto"/>
            <w:vAlign w:val="center"/>
          </w:tcPr>
          <w:p w14:paraId="50455B4D" w14:textId="77777777" w:rsidR="009C2240" w:rsidRPr="008B720E" w:rsidRDefault="009C2240" w:rsidP="009C2240">
            <w:pPr>
              <w:jc w:val="center"/>
            </w:pPr>
          </w:p>
        </w:tc>
        <w:tc>
          <w:tcPr>
            <w:tcW w:w="501" w:type="pct"/>
            <w:shd w:val="clear" w:color="auto" w:fill="auto"/>
            <w:vAlign w:val="center"/>
          </w:tcPr>
          <w:p w14:paraId="0FCC7237" w14:textId="77777777" w:rsidR="009C2240" w:rsidRPr="008B720E" w:rsidRDefault="009C2240" w:rsidP="009C2240">
            <w:pPr>
              <w:jc w:val="center"/>
            </w:pPr>
          </w:p>
        </w:tc>
        <w:tc>
          <w:tcPr>
            <w:tcW w:w="500" w:type="pct"/>
            <w:vAlign w:val="center"/>
          </w:tcPr>
          <w:p w14:paraId="31466845" w14:textId="77777777" w:rsidR="009C2240" w:rsidRPr="008B720E" w:rsidRDefault="009C2240" w:rsidP="009C2240">
            <w:pPr>
              <w:jc w:val="center"/>
            </w:pPr>
          </w:p>
        </w:tc>
        <w:tc>
          <w:tcPr>
            <w:tcW w:w="494" w:type="pct"/>
            <w:vAlign w:val="center"/>
          </w:tcPr>
          <w:p w14:paraId="751AF30F" w14:textId="77777777" w:rsidR="009C2240" w:rsidRPr="008B720E" w:rsidRDefault="009C2240" w:rsidP="009C2240">
            <w:pPr>
              <w:jc w:val="center"/>
            </w:pPr>
          </w:p>
        </w:tc>
      </w:tr>
      <w:tr w:rsidR="009C2240" w:rsidRPr="008B720E" w14:paraId="2F127B84" w14:textId="77777777" w:rsidTr="009C2240">
        <w:trPr>
          <w:cantSplit/>
          <w:trHeight w:val="288"/>
        </w:trPr>
        <w:tc>
          <w:tcPr>
            <w:tcW w:w="280" w:type="pct"/>
            <w:shd w:val="clear" w:color="auto" w:fill="auto"/>
          </w:tcPr>
          <w:p w14:paraId="5568FF8F" w14:textId="77777777" w:rsidR="009C2240" w:rsidRPr="008B720E" w:rsidRDefault="009C2240" w:rsidP="009C2240">
            <w:r w:rsidRPr="008B720E">
              <w:t>4245</w:t>
            </w:r>
          </w:p>
        </w:tc>
        <w:tc>
          <w:tcPr>
            <w:tcW w:w="1725" w:type="pct"/>
            <w:shd w:val="clear" w:color="auto" w:fill="auto"/>
          </w:tcPr>
          <w:p w14:paraId="3820E851" w14:textId="77777777" w:rsidR="009C2240" w:rsidRPr="008B720E" w:rsidRDefault="009C2240" w:rsidP="009C2240">
            <w:r w:rsidRPr="008B720E">
              <w:t>Revise lower extremity bypass</w:t>
            </w:r>
          </w:p>
        </w:tc>
        <w:tc>
          <w:tcPr>
            <w:tcW w:w="500" w:type="pct"/>
            <w:shd w:val="clear" w:color="auto" w:fill="auto"/>
            <w:vAlign w:val="center"/>
          </w:tcPr>
          <w:p w14:paraId="617D3D52" w14:textId="77777777" w:rsidR="009C2240" w:rsidRPr="008B720E" w:rsidRDefault="009C2240" w:rsidP="009C2240">
            <w:pPr>
              <w:jc w:val="center"/>
            </w:pPr>
          </w:p>
        </w:tc>
        <w:tc>
          <w:tcPr>
            <w:tcW w:w="500" w:type="pct"/>
            <w:shd w:val="clear" w:color="auto" w:fill="auto"/>
            <w:vAlign w:val="center"/>
          </w:tcPr>
          <w:p w14:paraId="1CA66116" w14:textId="77777777" w:rsidR="009C2240" w:rsidRPr="008B720E" w:rsidRDefault="009C2240" w:rsidP="009C2240">
            <w:pPr>
              <w:jc w:val="center"/>
            </w:pPr>
          </w:p>
        </w:tc>
        <w:tc>
          <w:tcPr>
            <w:tcW w:w="500" w:type="pct"/>
            <w:shd w:val="clear" w:color="auto" w:fill="auto"/>
            <w:vAlign w:val="center"/>
          </w:tcPr>
          <w:p w14:paraId="35E74ADB" w14:textId="77777777" w:rsidR="009C2240" w:rsidRPr="008B720E" w:rsidRDefault="009C2240" w:rsidP="009C2240">
            <w:pPr>
              <w:jc w:val="center"/>
            </w:pPr>
          </w:p>
        </w:tc>
        <w:tc>
          <w:tcPr>
            <w:tcW w:w="501" w:type="pct"/>
            <w:shd w:val="clear" w:color="auto" w:fill="auto"/>
            <w:vAlign w:val="center"/>
          </w:tcPr>
          <w:p w14:paraId="052F8070" w14:textId="77777777" w:rsidR="009C2240" w:rsidRPr="008B720E" w:rsidRDefault="009C2240" w:rsidP="009C2240">
            <w:pPr>
              <w:jc w:val="center"/>
            </w:pPr>
          </w:p>
        </w:tc>
        <w:tc>
          <w:tcPr>
            <w:tcW w:w="500" w:type="pct"/>
            <w:vAlign w:val="center"/>
          </w:tcPr>
          <w:p w14:paraId="0A5F0A1A" w14:textId="77777777" w:rsidR="009C2240" w:rsidRPr="008B720E" w:rsidRDefault="009C2240" w:rsidP="009C2240">
            <w:pPr>
              <w:jc w:val="center"/>
            </w:pPr>
          </w:p>
        </w:tc>
        <w:tc>
          <w:tcPr>
            <w:tcW w:w="494" w:type="pct"/>
            <w:vAlign w:val="center"/>
          </w:tcPr>
          <w:p w14:paraId="7B1350DF" w14:textId="77777777" w:rsidR="009C2240" w:rsidRPr="008B720E" w:rsidRDefault="009C2240" w:rsidP="009C2240">
            <w:pPr>
              <w:jc w:val="center"/>
            </w:pPr>
          </w:p>
        </w:tc>
      </w:tr>
      <w:tr w:rsidR="009C2240" w:rsidRPr="008B720E" w14:paraId="34DFBE8A" w14:textId="77777777" w:rsidTr="009C2240">
        <w:trPr>
          <w:cantSplit/>
          <w:trHeight w:val="288"/>
        </w:trPr>
        <w:tc>
          <w:tcPr>
            <w:tcW w:w="280" w:type="pct"/>
            <w:shd w:val="clear" w:color="auto" w:fill="auto"/>
          </w:tcPr>
          <w:p w14:paraId="73193E35" w14:textId="77777777" w:rsidR="009C2240" w:rsidRPr="008B720E" w:rsidRDefault="009C2240" w:rsidP="009C2240">
            <w:r w:rsidRPr="008B720E">
              <w:t>4246</w:t>
            </w:r>
          </w:p>
        </w:tc>
        <w:tc>
          <w:tcPr>
            <w:tcW w:w="1725" w:type="pct"/>
            <w:shd w:val="clear" w:color="auto" w:fill="auto"/>
          </w:tcPr>
          <w:p w14:paraId="2A746D7E" w14:textId="77777777" w:rsidR="009C2240" w:rsidRPr="008B720E" w:rsidRDefault="009C2240" w:rsidP="009C2240">
            <w:r w:rsidRPr="008B720E">
              <w:t>Arterial embolectomy/thrombectomy by leg incision</w:t>
            </w:r>
          </w:p>
        </w:tc>
        <w:tc>
          <w:tcPr>
            <w:tcW w:w="500" w:type="pct"/>
            <w:shd w:val="clear" w:color="auto" w:fill="auto"/>
            <w:vAlign w:val="center"/>
          </w:tcPr>
          <w:p w14:paraId="4F994686" w14:textId="77777777" w:rsidR="009C2240" w:rsidRPr="008B720E" w:rsidRDefault="009C2240" w:rsidP="009C2240">
            <w:pPr>
              <w:jc w:val="center"/>
            </w:pPr>
          </w:p>
        </w:tc>
        <w:tc>
          <w:tcPr>
            <w:tcW w:w="500" w:type="pct"/>
            <w:shd w:val="clear" w:color="auto" w:fill="auto"/>
            <w:vAlign w:val="center"/>
          </w:tcPr>
          <w:p w14:paraId="46337505" w14:textId="77777777" w:rsidR="009C2240" w:rsidRPr="008B720E" w:rsidRDefault="009C2240" w:rsidP="009C2240">
            <w:pPr>
              <w:jc w:val="center"/>
            </w:pPr>
          </w:p>
        </w:tc>
        <w:tc>
          <w:tcPr>
            <w:tcW w:w="500" w:type="pct"/>
            <w:shd w:val="clear" w:color="auto" w:fill="auto"/>
            <w:vAlign w:val="center"/>
          </w:tcPr>
          <w:p w14:paraId="3F1D21B3" w14:textId="77777777" w:rsidR="009C2240" w:rsidRPr="008B720E" w:rsidRDefault="009C2240" w:rsidP="009C2240">
            <w:pPr>
              <w:jc w:val="center"/>
            </w:pPr>
          </w:p>
        </w:tc>
        <w:tc>
          <w:tcPr>
            <w:tcW w:w="501" w:type="pct"/>
            <w:shd w:val="clear" w:color="auto" w:fill="auto"/>
            <w:vAlign w:val="center"/>
          </w:tcPr>
          <w:p w14:paraId="5BA2A48C" w14:textId="77777777" w:rsidR="009C2240" w:rsidRPr="008B720E" w:rsidRDefault="009C2240" w:rsidP="009C2240">
            <w:pPr>
              <w:jc w:val="center"/>
            </w:pPr>
          </w:p>
        </w:tc>
        <w:tc>
          <w:tcPr>
            <w:tcW w:w="500" w:type="pct"/>
            <w:vAlign w:val="center"/>
          </w:tcPr>
          <w:p w14:paraId="098F6482" w14:textId="77777777" w:rsidR="009C2240" w:rsidRPr="008B720E" w:rsidRDefault="009C2240" w:rsidP="009C2240">
            <w:pPr>
              <w:jc w:val="center"/>
            </w:pPr>
          </w:p>
        </w:tc>
        <w:tc>
          <w:tcPr>
            <w:tcW w:w="494" w:type="pct"/>
            <w:vAlign w:val="center"/>
          </w:tcPr>
          <w:p w14:paraId="5D0F73F1" w14:textId="77777777" w:rsidR="009C2240" w:rsidRPr="008B720E" w:rsidRDefault="009C2240" w:rsidP="009C2240">
            <w:pPr>
              <w:jc w:val="center"/>
            </w:pPr>
          </w:p>
        </w:tc>
      </w:tr>
      <w:tr w:rsidR="009C2240" w:rsidRPr="008B720E" w14:paraId="4BB3AE58" w14:textId="77777777" w:rsidTr="009C2240">
        <w:trPr>
          <w:cantSplit/>
          <w:trHeight w:val="288"/>
        </w:trPr>
        <w:tc>
          <w:tcPr>
            <w:tcW w:w="280" w:type="pct"/>
            <w:shd w:val="clear" w:color="auto" w:fill="auto"/>
          </w:tcPr>
          <w:p w14:paraId="069D93BF" w14:textId="77777777" w:rsidR="009C2240" w:rsidRPr="008B720E" w:rsidRDefault="009C2240" w:rsidP="009C2240">
            <w:r w:rsidRPr="008B720E">
              <w:t>4247</w:t>
            </w:r>
          </w:p>
        </w:tc>
        <w:tc>
          <w:tcPr>
            <w:tcW w:w="1725" w:type="pct"/>
            <w:shd w:val="clear" w:color="auto" w:fill="auto"/>
          </w:tcPr>
          <w:p w14:paraId="6639B12B" w14:textId="77777777" w:rsidR="009C2240" w:rsidRPr="008B720E" w:rsidRDefault="009C2240" w:rsidP="009C2240">
            <w:r w:rsidRPr="008B720E">
              <w:t>Graft thrombectomy</w:t>
            </w:r>
          </w:p>
        </w:tc>
        <w:tc>
          <w:tcPr>
            <w:tcW w:w="500" w:type="pct"/>
            <w:shd w:val="clear" w:color="auto" w:fill="auto"/>
            <w:vAlign w:val="center"/>
          </w:tcPr>
          <w:p w14:paraId="4E4EB3F5" w14:textId="77777777" w:rsidR="009C2240" w:rsidRPr="008B720E" w:rsidRDefault="009C2240" w:rsidP="009C2240">
            <w:pPr>
              <w:jc w:val="center"/>
            </w:pPr>
          </w:p>
        </w:tc>
        <w:tc>
          <w:tcPr>
            <w:tcW w:w="500" w:type="pct"/>
            <w:shd w:val="clear" w:color="auto" w:fill="auto"/>
            <w:vAlign w:val="center"/>
          </w:tcPr>
          <w:p w14:paraId="3C5AA914" w14:textId="77777777" w:rsidR="009C2240" w:rsidRPr="008B720E" w:rsidRDefault="009C2240" w:rsidP="009C2240">
            <w:pPr>
              <w:jc w:val="center"/>
            </w:pPr>
          </w:p>
        </w:tc>
        <w:tc>
          <w:tcPr>
            <w:tcW w:w="500" w:type="pct"/>
            <w:shd w:val="clear" w:color="auto" w:fill="auto"/>
            <w:vAlign w:val="center"/>
          </w:tcPr>
          <w:p w14:paraId="7D152D64" w14:textId="77777777" w:rsidR="009C2240" w:rsidRPr="008B720E" w:rsidRDefault="009C2240" w:rsidP="009C2240">
            <w:pPr>
              <w:jc w:val="center"/>
            </w:pPr>
          </w:p>
        </w:tc>
        <w:tc>
          <w:tcPr>
            <w:tcW w:w="501" w:type="pct"/>
            <w:shd w:val="clear" w:color="auto" w:fill="auto"/>
            <w:vAlign w:val="center"/>
          </w:tcPr>
          <w:p w14:paraId="307B6052" w14:textId="77777777" w:rsidR="009C2240" w:rsidRPr="008B720E" w:rsidRDefault="009C2240" w:rsidP="009C2240">
            <w:pPr>
              <w:jc w:val="center"/>
            </w:pPr>
          </w:p>
        </w:tc>
        <w:tc>
          <w:tcPr>
            <w:tcW w:w="500" w:type="pct"/>
            <w:vAlign w:val="center"/>
          </w:tcPr>
          <w:p w14:paraId="082B0189" w14:textId="77777777" w:rsidR="009C2240" w:rsidRPr="008B720E" w:rsidRDefault="009C2240" w:rsidP="009C2240">
            <w:pPr>
              <w:jc w:val="center"/>
            </w:pPr>
          </w:p>
        </w:tc>
        <w:tc>
          <w:tcPr>
            <w:tcW w:w="494" w:type="pct"/>
            <w:vAlign w:val="center"/>
          </w:tcPr>
          <w:p w14:paraId="74E68CC7" w14:textId="77777777" w:rsidR="009C2240" w:rsidRPr="008B720E" w:rsidRDefault="009C2240" w:rsidP="009C2240">
            <w:pPr>
              <w:jc w:val="center"/>
            </w:pPr>
          </w:p>
        </w:tc>
      </w:tr>
      <w:tr w:rsidR="009C2240" w:rsidRPr="008B720E" w14:paraId="4AD03DAF" w14:textId="77777777" w:rsidTr="009C2240">
        <w:trPr>
          <w:cantSplit/>
          <w:trHeight w:val="288"/>
        </w:trPr>
        <w:tc>
          <w:tcPr>
            <w:tcW w:w="280" w:type="pct"/>
            <w:shd w:val="clear" w:color="auto" w:fill="auto"/>
          </w:tcPr>
          <w:p w14:paraId="47345024" w14:textId="77777777" w:rsidR="009C2240" w:rsidRPr="008B720E" w:rsidRDefault="009C2240" w:rsidP="009C2240">
            <w:r w:rsidRPr="008B720E">
              <w:t>4248</w:t>
            </w:r>
          </w:p>
        </w:tc>
        <w:tc>
          <w:tcPr>
            <w:tcW w:w="1725" w:type="pct"/>
            <w:shd w:val="clear" w:color="auto" w:fill="auto"/>
          </w:tcPr>
          <w:p w14:paraId="3CF35DAE" w14:textId="77777777" w:rsidR="009C2240" w:rsidRPr="008B720E" w:rsidRDefault="009C2240" w:rsidP="009C2240">
            <w:r w:rsidRPr="008B720E">
              <w:t xml:space="preserve">Adjunctive vein cuff or </w:t>
            </w:r>
            <w:proofErr w:type="spellStart"/>
            <w:r w:rsidRPr="008B720E">
              <w:t>avf</w:t>
            </w:r>
            <w:proofErr w:type="spellEnd"/>
          </w:p>
        </w:tc>
        <w:tc>
          <w:tcPr>
            <w:tcW w:w="500" w:type="pct"/>
            <w:shd w:val="clear" w:color="auto" w:fill="auto"/>
            <w:vAlign w:val="center"/>
          </w:tcPr>
          <w:p w14:paraId="5F5DA590" w14:textId="77777777" w:rsidR="009C2240" w:rsidRPr="008B720E" w:rsidRDefault="009C2240" w:rsidP="009C2240">
            <w:pPr>
              <w:jc w:val="center"/>
            </w:pPr>
          </w:p>
        </w:tc>
        <w:tc>
          <w:tcPr>
            <w:tcW w:w="500" w:type="pct"/>
            <w:shd w:val="clear" w:color="auto" w:fill="auto"/>
            <w:vAlign w:val="center"/>
          </w:tcPr>
          <w:p w14:paraId="26A57ED9" w14:textId="77777777" w:rsidR="009C2240" w:rsidRPr="008B720E" w:rsidRDefault="009C2240" w:rsidP="009C2240">
            <w:pPr>
              <w:jc w:val="center"/>
            </w:pPr>
          </w:p>
        </w:tc>
        <w:tc>
          <w:tcPr>
            <w:tcW w:w="500" w:type="pct"/>
            <w:shd w:val="clear" w:color="auto" w:fill="auto"/>
            <w:vAlign w:val="center"/>
          </w:tcPr>
          <w:p w14:paraId="36001623" w14:textId="77777777" w:rsidR="009C2240" w:rsidRPr="008B720E" w:rsidRDefault="009C2240" w:rsidP="009C2240">
            <w:pPr>
              <w:jc w:val="center"/>
            </w:pPr>
          </w:p>
        </w:tc>
        <w:tc>
          <w:tcPr>
            <w:tcW w:w="501" w:type="pct"/>
            <w:shd w:val="clear" w:color="auto" w:fill="auto"/>
            <w:vAlign w:val="center"/>
          </w:tcPr>
          <w:p w14:paraId="3C5E053F" w14:textId="77777777" w:rsidR="009C2240" w:rsidRPr="008B720E" w:rsidRDefault="009C2240" w:rsidP="009C2240">
            <w:pPr>
              <w:jc w:val="center"/>
            </w:pPr>
          </w:p>
        </w:tc>
        <w:tc>
          <w:tcPr>
            <w:tcW w:w="500" w:type="pct"/>
            <w:vAlign w:val="center"/>
          </w:tcPr>
          <w:p w14:paraId="7DFC1521" w14:textId="77777777" w:rsidR="009C2240" w:rsidRPr="008B720E" w:rsidRDefault="009C2240" w:rsidP="009C2240">
            <w:pPr>
              <w:jc w:val="center"/>
            </w:pPr>
          </w:p>
        </w:tc>
        <w:tc>
          <w:tcPr>
            <w:tcW w:w="494" w:type="pct"/>
            <w:vAlign w:val="center"/>
          </w:tcPr>
          <w:p w14:paraId="4AC38B9F" w14:textId="77777777" w:rsidR="009C2240" w:rsidRPr="008B720E" w:rsidRDefault="009C2240" w:rsidP="009C2240">
            <w:pPr>
              <w:jc w:val="center"/>
            </w:pPr>
          </w:p>
        </w:tc>
      </w:tr>
      <w:tr w:rsidR="009C2240" w:rsidRPr="008B720E" w14:paraId="681FA843" w14:textId="77777777" w:rsidTr="009C2240">
        <w:trPr>
          <w:cantSplit/>
          <w:trHeight w:val="288"/>
        </w:trPr>
        <w:tc>
          <w:tcPr>
            <w:tcW w:w="280" w:type="pct"/>
            <w:shd w:val="clear" w:color="auto" w:fill="auto"/>
          </w:tcPr>
          <w:p w14:paraId="31DB4422" w14:textId="77777777" w:rsidR="009C2240" w:rsidRPr="008B720E" w:rsidRDefault="009C2240" w:rsidP="009C2240">
            <w:r w:rsidRPr="008B720E">
              <w:t>4250</w:t>
            </w:r>
          </w:p>
        </w:tc>
        <w:tc>
          <w:tcPr>
            <w:tcW w:w="1725" w:type="pct"/>
            <w:shd w:val="clear" w:color="auto" w:fill="auto"/>
          </w:tcPr>
          <w:p w14:paraId="43D192DC" w14:textId="77777777" w:rsidR="009C2240" w:rsidRPr="008B720E" w:rsidRDefault="009C2240" w:rsidP="009C2240">
            <w:r w:rsidRPr="008B720E">
              <w:t>Harvest arm vein</w:t>
            </w:r>
          </w:p>
        </w:tc>
        <w:tc>
          <w:tcPr>
            <w:tcW w:w="500" w:type="pct"/>
            <w:shd w:val="clear" w:color="auto" w:fill="auto"/>
            <w:vAlign w:val="center"/>
          </w:tcPr>
          <w:p w14:paraId="59FBD8D6" w14:textId="77777777" w:rsidR="009C2240" w:rsidRPr="008B720E" w:rsidRDefault="009C2240" w:rsidP="009C2240">
            <w:pPr>
              <w:jc w:val="center"/>
            </w:pPr>
          </w:p>
        </w:tc>
        <w:tc>
          <w:tcPr>
            <w:tcW w:w="500" w:type="pct"/>
            <w:shd w:val="clear" w:color="auto" w:fill="auto"/>
            <w:vAlign w:val="center"/>
          </w:tcPr>
          <w:p w14:paraId="2DBA7E8F" w14:textId="77777777" w:rsidR="009C2240" w:rsidRPr="008B720E" w:rsidRDefault="009C2240" w:rsidP="009C2240">
            <w:pPr>
              <w:jc w:val="center"/>
            </w:pPr>
          </w:p>
        </w:tc>
        <w:tc>
          <w:tcPr>
            <w:tcW w:w="500" w:type="pct"/>
            <w:shd w:val="clear" w:color="auto" w:fill="auto"/>
            <w:vAlign w:val="center"/>
          </w:tcPr>
          <w:p w14:paraId="6695EE3E" w14:textId="77777777" w:rsidR="009C2240" w:rsidRPr="008B720E" w:rsidRDefault="009C2240" w:rsidP="009C2240">
            <w:pPr>
              <w:jc w:val="center"/>
            </w:pPr>
          </w:p>
        </w:tc>
        <w:tc>
          <w:tcPr>
            <w:tcW w:w="501" w:type="pct"/>
            <w:shd w:val="clear" w:color="auto" w:fill="auto"/>
            <w:vAlign w:val="center"/>
          </w:tcPr>
          <w:p w14:paraId="20E1A681" w14:textId="77777777" w:rsidR="009C2240" w:rsidRPr="008B720E" w:rsidRDefault="009C2240" w:rsidP="009C2240">
            <w:pPr>
              <w:jc w:val="center"/>
            </w:pPr>
          </w:p>
        </w:tc>
        <w:tc>
          <w:tcPr>
            <w:tcW w:w="500" w:type="pct"/>
            <w:vAlign w:val="center"/>
          </w:tcPr>
          <w:p w14:paraId="0BBD5E82" w14:textId="77777777" w:rsidR="009C2240" w:rsidRPr="008B720E" w:rsidRDefault="009C2240" w:rsidP="009C2240">
            <w:pPr>
              <w:jc w:val="center"/>
            </w:pPr>
          </w:p>
        </w:tc>
        <w:tc>
          <w:tcPr>
            <w:tcW w:w="494" w:type="pct"/>
            <w:vAlign w:val="center"/>
          </w:tcPr>
          <w:p w14:paraId="7ADF6B2D" w14:textId="77777777" w:rsidR="009C2240" w:rsidRPr="008B720E" w:rsidRDefault="009C2240" w:rsidP="009C2240">
            <w:pPr>
              <w:jc w:val="center"/>
            </w:pPr>
          </w:p>
        </w:tc>
      </w:tr>
      <w:tr w:rsidR="009C2240" w:rsidRPr="008B720E" w14:paraId="5769FE1A" w14:textId="77777777" w:rsidTr="009C2240">
        <w:trPr>
          <w:cantSplit/>
          <w:trHeight w:val="288"/>
        </w:trPr>
        <w:tc>
          <w:tcPr>
            <w:tcW w:w="280" w:type="pct"/>
            <w:shd w:val="clear" w:color="auto" w:fill="auto"/>
          </w:tcPr>
          <w:p w14:paraId="2187098E" w14:textId="77777777" w:rsidR="009C2240" w:rsidRPr="008B720E" w:rsidRDefault="009C2240" w:rsidP="009C2240">
            <w:r w:rsidRPr="008B720E">
              <w:t>4255</w:t>
            </w:r>
          </w:p>
        </w:tc>
        <w:tc>
          <w:tcPr>
            <w:tcW w:w="1725" w:type="pct"/>
            <w:shd w:val="clear" w:color="auto" w:fill="auto"/>
          </w:tcPr>
          <w:p w14:paraId="54863FB0" w14:textId="77777777" w:rsidR="009C2240" w:rsidRPr="008B720E" w:rsidRDefault="009C2240" w:rsidP="009C2240">
            <w:r w:rsidRPr="008B720E">
              <w:t>Composite leg bypass graft</w:t>
            </w:r>
          </w:p>
        </w:tc>
        <w:tc>
          <w:tcPr>
            <w:tcW w:w="500" w:type="pct"/>
            <w:shd w:val="clear" w:color="auto" w:fill="auto"/>
            <w:vAlign w:val="center"/>
          </w:tcPr>
          <w:p w14:paraId="3D461822" w14:textId="77777777" w:rsidR="009C2240" w:rsidRPr="008B720E" w:rsidRDefault="009C2240" w:rsidP="009C2240">
            <w:pPr>
              <w:jc w:val="center"/>
            </w:pPr>
          </w:p>
        </w:tc>
        <w:tc>
          <w:tcPr>
            <w:tcW w:w="500" w:type="pct"/>
            <w:shd w:val="clear" w:color="auto" w:fill="auto"/>
            <w:vAlign w:val="center"/>
          </w:tcPr>
          <w:p w14:paraId="451897FC" w14:textId="77777777" w:rsidR="009C2240" w:rsidRPr="008B720E" w:rsidRDefault="009C2240" w:rsidP="009C2240">
            <w:pPr>
              <w:jc w:val="center"/>
            </w:pPr>
          </w:p>
        </w:tc>
        <w:tc>
          <w:tcPr>
            <w:tcW w:w="500" w:type="pct"/>
            <w:shd w:val="clear" w:color="auto" w:fill="auto"/>
            <w:vAlign w:val="center"/>
          </w:tcPr>
          <w:p w14:paraId="5B8B6AE6" w14:textId="77777777" w:rsidR="009C2240" w:rsidRPr="008B720E" w:rsidRDefault="009C2240" w:rsidP="009C2240">
            <w:pPr>
              <w:jc w:val="center"/>
            </w:pPr>
          </w:p>
        </w:tc>
        <w:tc>
          <w:tcPr>
            <w:tcW w:w="501" w:type="pct"/>
            <w:shd w:val="clear" w:color="auto" w:fill="auto"/>
            <w:vAlign w:val="center"/>
          </w:tcPr>
          <w:p w14:paraId="0E90D6EB" w14:textId="77777777" w:rsidR="009C2240" w:rsidRPr="008B720E" w:rsidRDefault="009C2240" w:rsidP="009C2240">
            <w:pPr>
              <w:jc w:val="center"/>
            </w:pPr>
          </w:p>
        </w:tc>
        <w:tc>
          <w:tcPr>
            <w:tcW w:w="500" w:type="pct"/>
            <w:vAlign w:val="center"/>
          </w:tcPr>
          <w:p w14:paraId="6591B548" w14:textId="77777777" w:rsidR="009C2240" w:rsidRPr="008B720E" w:rsidRDefault="009C2240" w:rsidP="009C2240">
            <w:pPr>
              <w:jc w:val="center"/>
            </w:pPr>
          </w:p>
        </w:tc>
        <w:tc>
          <w:tcPr>
            <w:tcW w:w="494" w:type="pct"/>
            <w:vAlign w:val="center"/>
          </w:tcPr>
          <w:p w14:paraId="21E4890A" w14:textId="77777777" w:rsidR="009C2240" w:rsidRPr="008B720E" w:rsidRDefault="009C2240" w:rsidP="009C2240">
            <w:pPr>
              <w:jc w:val="center"/>
            </w:pPr>
          </w:p>
        </w:tc>
      </w:tr>
      <w:tr w:rsidR="009C2240" w:rsidRPr="008B720E" w14:paraId="655A4A24" w14:textId="77777777" w:rsidTr="009C2240">
        <w:trPr>
          <w:cantSplit/>
          <w:trHeight w:val="288"/>
        </w:trPr>
        <w:tc>
          <w:tcPr>
            <w:tcW w:w="280" w:type="pct"/>
            <w:shd w:val="clear" w:color="auto" w:fill="auto"/>
          </w:tcPr>
          <w:p w14:paraId="18461180" w14:textId="77777777" w:rsidR="009C2240" w:rsidRPr="008B720E" w:rsidRDefault="009C2240" w:rsidP="009C2240">
            <w:r w:rsidRPr="008B720E">
              <w:t>4260</w:t>
            </w:r>
          </w:p>
        </w:tc>
        <w:tc>
          <w:tcPr>
            <w:tcW w:w="1725" w:type="pct"/>
            <w:shd w:val="clear" w:color="auto" w:fill="auto"/>
          </w:tcPr>
          <w:p w14:paraId="531A1E1C" w14:textId="77777777" w:rsidR="009C2240" w:rsidRPr="008B720E" w:rsidRDefault="009C2240" w:rsidP="009C2240">
            <w:r w:rsidRPr="008B720E">
              <w:t>Re-do lower extremity bypass</w:t>
            </w:r>
          </w:p>
        </w:tc>
        <w:tc>
          <w:tcPr>
            <w:tcW w:w="500" w:type="pct"/>
            <w:shd w:val="clear" w:color="auto" w:fill="auto"/>
            <w:vAlign w:val="center"/>
          </w:tcPr>
          <w:p w14:paraId="2C02045F" w14:textId="77777777" w:rsidR="009C2240" w:rsidRPr="008B720E" w:rsidRDefault="009C2240" w:rsidP="009C2240">
            <w:pPr>
              <w:jc w:val="center"/>
            </w:pPr>
          </w:p>
        </w:tc>
        <w:tc>
          <w:tcPr>
            <w:tcW w:w="500" w:type="pct"/>
            <w:shd w:val="clear" w:color="auto" w:fill="auto"/>
            <w:vAlign w:val="center"/>
          </w:tcPr>
          <w:p w14:paraId="646E6F13" w14:textId="77777777" w:rsidR="009C2240" w:rsidRPr="008B720E" w:rsidRDefault="009C2240" w:rsidP="009C2240">
            <w:pPr>
              <w:jc w:val="center"/>
            </w:pPr>
          </w:p>
        </w:tc>
        <w:tc>
          <w:tcPr>
            <w:tcW w:w="500" w:type="pct"/>
            <w:shd w:val="clear" w:color="auto" w:fill="auto"/>
            <w:vAlign w:val="center"/>
          </w:tcPr>
          <w:p w14:paraId="7BA81F70" w14:textId="77777777" w:rsidR="009C2240" w:rsidRPr="008B720E" w:rsidRDefault="009C2240" w:rsidP="009C2240">
            <w:pPr>
              <w:jc w:val="center"/>
            </w:pPr>
          </w:p>
        </w:tc>
        <w:tc>
          <w:tcPr>
            <w:tcW w:w="501" w:type="pct"/>
            <w:shd w:val="clear" w:color="auto" w:fill="auto"/>
            <w:vAlign w:val="center"/>
          </w:tcPr>
          <w:p w14:paraId="7BCB0F55" w14:textId="77777777" w:rsidR="009C2240" w:rsidRPr="008B720E" w:rsidRDefault="009C2240" w:rsidP="009C2240">
            <w:pPr>
              <w:jc w:val="center"/>
            </w:pPr>
          </w:p>
        </w:tc>
        <w:tc>
          <w:tcPr>
            <w:tcW w:w="500" w:type="pct"/>
            <w:vAlign w:val="center"/>
          </w:tcPr>
          <w:p w14:paraId="381835A0" w14:textId="77777777" w:rsidR="009C2240" w:rsidRPr="008B720E" w:rsidRDefault="009C2240" w:rsidP="009C2240">
            <w:pPr>
              <w:jc w:val="center"/>
            </w:pPr>
          </w:p>
        </w:tc>
        <w:tc>
          <w:tcPr>
            <w:tcW w:w="494" w:type="pct"/>
            <w:vAlign w:val="center"/>
          </w:tcPr>
          <w:p w14:paraId="13CE1DCF" w14:textId="77777777" w:rsidR="009C2240" w:rsidRPr="008B720E" w:rsidRDefault="009C2240" w:rsidP="009C2240">
            <w:pPr>
              <w:jc w:val="center"/>
            </w:pPr>
          </w:p>
        </w:tc>
      </w:tr>
      <w:tr w:rsidR="009C2240" w:rsidRPr="008B720E" w14:paraId="0BF033A8" w14:textId="77777777" w:rsidTr="009C2240">
        <w:trPr>
          <w:cantSplit/>
          <w:trHeight w:val="288"/>
        </w:trPr>
        <w:tc>
          <w:tcPr>
            <w:tcW w:w="280" w:type="pct"/>
            <w:shd w:val="clear" w:color="auto" w:fill="auto"/>
          </w:tcPr>
          <w:p w14:paraId="53DB2CE8" w14:textId="77777777" w:rsidR="009C2240" w:rsidRPr="008B720E" w:rsidRDefault="009C2240" w:rsidP="009C2240">
            <w:r w:rsidRPr="008B720E">
              <w:t>4278</w:t>
            </w:r>
          </w:p>
        </w:tc>
        <w:tc>
          <w:tcPr>
            <w:tcW w:w="1725" w:type="pct"/>
            <w:shd w:val="clear" w:color="auto" w:fill="auto"/>
          </w:tcPr>
          <w:p w14:paraId="1A56945A" w14:textId="77777777" w:rsidR="009C2240" w:rsidRPr="008B720E" w:rsidRDefault="009C2240" w:rsidP="009C2240">
            <w:r w:rsidRPr="008B720E">
              <w:t>Other major peripheral - defined category credit</w:t>
            </w:r>
          </w:p>
        </w:tc>
        <w:tc>
          <w:tcPr>
            <w:tcW w:w="500" w:type="pct"/>
            <w:shd w:val="clear" w:color="auto" w:fill="auto"/>
            <w:vAlign w:val="center"/>
          </w:tcPr>
          <w:p w14:paraId="068612E5" w14:textId="77777777" w:rsidR="009C2240" w:rsidRPr="008B720E" w:rsidRDefault="009C2240" w:rsidP="009C2240">
            <w:pPr>
              <w:jc w:val="center"/>
            </w:pPr>
          </w:p>
        </w:tc>
        <w:tc>
          <w:tcPr>
            <w:tcW w:w="500" w:type="pct"/>
            <w:shd w:val="clear" w:color="auto" w:fill="auto"/>
            <w:vAlign w:val="center"/>
          </w:tcPr>
          <w:p w14:paraId="608F98A2" w14:textId="77777777" w:rsidR="009C2240" w:rsidRPr="008B720E" w:rsidRDefault="009C2240" w:rsidP="009C2240">
            <w:pPr>
              <w:jc w:val="center"/>
            </w:pPr>
          </w:p>
        </w:tc>
        <w:tc>
          <w:tcPr>
            <w:tcW w:w="500" w:type="pct"/>
            <w:shd w:val="clear" w:color="auto" w:fill="auto"/>
            <w:vAlign w:val="center"/>
          </w:tcPr>
          <w:p w14:paraId="7FDF5697" w14:textId="77777777" w:rsidR="009C2240" w:rsidRPr="008B720E" w:rsidRDefault="009C2240" w:rsidP="009C2240">
            <w:pPr>
              <w:jc w:val="center"/>
            </w:pPr>
          </w:p>
        </w:tc>
        <w:tc>
          <w:tcPr>
            <w:tcW w:w="501" w:type="pct"/>
            <w:shd w:val="clear" w:color="auto" w:fill="auto"/>
            <w:vAlign w:val="center"/>
          </w:tcPr>
          <w:p w14:paraId="3609D398" w14:textId="77777777" w:rsidR="009C2240" w:rsidRPr="008B720E" w:rsidRDefault="009C2240" w:rsidP="009C2240">
            <w:pPr>
              <w:jc w:val="center"/>
            </w:pPr>
          </w:p>
        </w:tc>
        <w:tc>
          <w:tcPr>
            <w:tcW w:w="500" w:type="pct"/>
            <w:vAlign w:val="center"/>
          </w:tcPr>
          <w:p w14:paraId="3207480F" w14:textId="77777777" w:rsidR="009C2240" w:rsidRPr="008B720E" w:rsidRDefault="009C2240" w:rsidP="009C2240">
            <w:pPr>
              <w:jc w:val="center"/>
            </w:pPr>
          </w:p>
        </w:tc>
        <w:tc>
          <w:tcPr>
            <w:tcW w:w="494" w:type="pct"/>
            <w:vAlign w:val="center"/>
          </w:tcPr>
          <w:p w14:paraId="5C64391F" w14:textId="77777777" w:rsidR="009C2240" w:rsidRPr="008B720E" w:rsidRDefault="009C2240" w:rsidP="009C2240">
            <w:pPr>
              <w:jc w:val="center"/>
            </w:pPr>
          </w:p>
        </w:tc>
      </w:tr>
      <w:tr w:rsidR="009C2240" w:rsidRPr="008B720E" w14:paraId="64CE6A84" w14:textId="77777777" w:rsidTr="009C2240">
        <w:trPr>
          <w:cantSplit/>
          <w:trHeight w:val="288"/>
        </w:trPr>
        <w:tc>
          <w:tcPr>
            <w:tcW w:w="280" w:type="pct"/>
            <w:shd w:val="clear" w:color="auto" w:fill="auto"/>
          </w:tcPr>
          <w:p w14:paraId="18FA5BE5" w14:textId="77777777" w:rsidR="009C2240" w:rsidRPr="008B720E" w:rsidRDefault="009C2240" w:rsidP="009C2240">
            <w:pPr>
              <w:rPr>
                <w:b/>
              </w:rPr>
            </w:pPr>
          </w:p>
        </w:tc>
        <w:tc>
          <w:tcPr>
            <w:tcW w:w="1725" w:type="pct"/>
            <w:shd w:val="clear" w:color="auto" w:fill="auto"/>
          </w:tcPr>
          <w:p w14:paraId="57A42BF1" w14:textId="77777777" w:rsidR="009C2240" w:rsidRPr="008B720E" w:rsidRDefault="009C2240" w:rsidP="009C2240">
            <w:pPr>
              <w:jc w:val="right"/>
              <w:rPr>
                <w:b/>
                <w:bCs/>
              </w:rPr>
            </w:pPr>
            <w:r w:rsidRPr="008B720E">
              <w:rPr>
                <w:b/>
                <w:bCs/>
              </w:rPr>
              <w:t>TOTAL VASCULAR-PERIPHERAL OBSTRUCTION</w:t>
            </w:r>
          </w:p>
        </w:tc>
        <w:tc>
          <w:tcPr>
            <w:tcW w:w="500" w:type="pct"/>
            <w:shd w:val="clear" w:color="auto" w:fill="auto"/>
            <w:vAlign w:val="center"/>
          </w:tcPr>
          <w:p w14:paraId="5036AEE4" w14:textId="77777777" w:rsidR="009C2240" w:rsidRPr="008B720E" w:rsidRDefault="009C2240" w:rsidP="009C2240">
            <w:pPr>
              <w:jc w:val="center"/>
            </w:pPr>
          </w:p>
        </w:tc>
        <w:tc>
          <w:tcPr>
            <w:tcW w:w="500" w:type="pct"/>
            <w:shd w:val="clear" w:color="auto" w:fill="auto"/>
            <w:vAlign w:val="center"/>
          </w:tcPr>
          <w:p w14:paraId="5CE041B5" w14:textId="77777777" w:rsidR="009C2240" w:rsidRPr="008B720E" w:rsidRDefault="009C2240" w:rsidP="009C2240">
            <w:pPr>
              <w:jc w:val="center"/>
            </w:pPr>
          </w:p>
        </w:tc>
        <w:tc>
          <w:tcPr>
            <w:tcW w:w="500" w:type="pct"/>
            <w:shd w:val="clear" w:color="auto" w:fill="auto"/>
            <w:vAlign w:val="center"/>
          </w:tcPr>
          <w:p w14:paraId="2245B7A3" w14:textId="77777777" w:rsidR="009C2240" w:rsidRPr="008B720E" w:rsidRDefault="009C2240" w:rsidP="009C2240">
            <w:pPr>
              <w:jc w:val="center"/>
            </w:pPr>
          </w:p>
        </w:tc>
        <w:tc>
          <w:tcPr>
            <w:tcW w:w="501" w:type="pct"/>
            <w:shd w:val="clear" w:color="auto" w:fill="auto"/>
            <w:vAlign w:val="center"/>
          </w:tcPr>
          <w:p w14:paraId="67A2BDDB" w14:textId="77777777" w:rsidR="009C2240" w:rsidRPr="008B720E" w:rsidRDefault="009C2240" w:rsidP="009C2240">
            <w:pPr>
              <w:jc w:val="center"/>
            </w:pPr>
          </w:p>
        </w:tc>
        <w:tc>
          <w:tcPr>
            <w:tcW w:w="500" w:type="pct"/>
            <w:vAlign w:val="center"/>
          </w:tcPr>
          <w:p w14:paraId="695A6BFF" w14:textId="77777777" w:rsidR="009C2240" w:rsidRPr="008B720E" w:rsidRDefault="009C2240" w:rsidP="009C2240">
            <w:pPr>
              <w:jc w:val="center"/>
            </w:pPr>
          </w:p>
        </w:tc>
        <w:tc>
          <w:tcPr>
            <w:tcW w:w="494" w:type="pct"/>
            <w:vAlign w:val="center"/>
          </w:tcPr>
          <w:p w14:paraId="4CEE15FD" w14:textId="77777777" w:rsidR="009C2240" w:rsidRPr="008B720E" w:rsidRDefault="009C2240" w:rsidP="009C2240">
            <w:pPr>
              <w:jc w:val="center"/>
            </w:pPr>
          </w:p>
        </w:tc>
      </w:tr>
      <w:tr w:rsidR="009C2240" w:rsidRPr="008B720E" w14:paraId="72B14134" w14:textId="77777777" w:rsidTr="0000652A">
        <w:trPr>
          <w:cantSplit/>
          <w:trHeight w:val="288"/>
        </w:trPr>
        <w:tc>
          <w:tcPr>
            <w:tcW w:w="5000" w:type="pct"/>
            <w:gridSpan w:val="8"/>
            <w:shd w:val="clear" w:color="auto" w:fill="auto"/>
          </w:tcPr>
          <w:p w14:paraId="5DD94176" w14:textId="77777777" w:rsidR="009C2240" w:rsidRPr="008B720E" w:rsidRDefault="009C2240" w:rsidP="009C2240">
            <w:pPr>
              <w:rPr>
                <w:b/>
                <w:bCs/>
              </w:rPr>
            </w:pPr>
            <w:r w:rsidRPr="008B720E">
              <w:rPr>
                <w:b/>
                <w:bCs/>
              </w:rPr>
              <w:t>Vascular-Abdominal Obstructive</w:t>
            </w:r>
          </w:p>
        </w:tc>
      </w:tr>
      <w:tr w:rsidR="009C2240" w:rsidRPr="008B720E" w14:paraId="62EA83AB" w14:textId="77777777" w:rsidTr="009C2240">
        <w:trPr>
          <w:cantSplit/>
          <w:trHeight w:val="288"/>
        </w:trPr>
        <w:tc>
          <w:tcPr>
            <w:tcW w:w="280" w:type="pct"/>
            <w:shd w:val="clear" w:color="auto" w:fill="auto"/>
          </w:tcPr>
          <w:p w14:paraId="151F52F7" w14:textId="77777777" w:rsidR="009C2240" w:rsidRPr="008B720E" w:rsidRDefault="009C2240" w:rsidP="009C2240">
            <w:r w:rsidRPr="008B720E">
              <w:t>4300</w:t>
            </w:r>
          </w:p>
        </w:tc>
        <w:tc>
          <w:tcPr>
            <w:tcW w:w="1725" w:type="pct"/>
            <w:shd w:val="clear" w:color="auto" w:fill="auto"/>
          </w:tcPr>
          <w:p w14:paraId="6DBE96EF" w14:textId="77777777" w:rsidR="009C2240" w:rsidRPr="008B720E" w:rsidRDefault="009C2240" w:rsidP="009C2240">
            <w:r w:rsidRPr="008B720E">
              <w:t>Celiac/superior mesenteric artery endarterectomy, bypass</w:t>
            </w:r>
          </w:p>
        </w:tc>
        <w:tc>
          <w:tcPr>
            <w:tcW w:w="500" w:type="pct"/>
            <w:shd w:val="clear" w:color="auto" w:fill="auto"/>
            <w:vAlign w:val="center"/>
          </w:tcPr>
          <w:p w14:paraId="43B13A6C" w14:textId="77777777" w:rsidR="009C2240" w:rsidRPr="008B720E" w:rsidRDefault="009C2240" w:rsidP="009C2240">
            <w:pPr>
              <w:jc w:val="center"/>
            </w:pPr>
          </w:p>
        </w:tc>
        <w:tc>
          <w:tcPr>
            <w:tcW w:w="500" w:type="pct"/>
            <w:shd w:val="clear" w:color="auto" w:fill="auto"/>
            <w:vAlign w:val="center"/>
          </w:tcPr>
          <w:p w14:paraId="011B14C9" w14:textId="77777777" w:rsidR="009C2240" w:rsidRPr="008B720E" w:rsidRDefault="009C2240" w:rsidP="009C2240">
            <w:pPr>
              <w:jc w:val="center"/>
            </w:pPr>
          </w:p>
        </w:tc>
        <w:tc>
          <w:tcPr>
            <w:tcW w:w="500" w:type="pct"/>
            <w:shd w:val="clear" w:color="auto" w:fill="auto"/>
            <w:vAlign w:val="center"/>
          </w:tcPr>
          <w:p w14:paraId="06F90471" w14:textId="77777777" w:rsidR="009C2240" w:rsidRPr="008B720E" w:rsidRDefault="009C2240" w:rsidP="009C2240">
            <w:pPr>
              <w:jc w:val="center"/>
            </w:pPr>
          </w:p>
        </w:tc>
        <w:tc>
          <w:tcPr>
            <w:tcW w:w="501" w:type="pct"/>
            <w:shd w:val="clear" w:color="auto" w:fill="auto"/>
            <w:vAlign w:val="center"/>
          </w:tcPr>
          <w:p w14:paraId="1A2C16FB" w14:textId="77777777" w:rsidR="009C2240" w:rsidRPr="008B720E" w:rsidRDefault="009C2240" w:rsidP="009C2240">
            <w:pPr>
              <w:jc w:val="center"/>
            </w:pPr>
          </w:p>
        </w:tc>
        <w:tc>
          <w:tcPr>
            <w:tcW w:w="500" w:type="pct"/>
            <w:vAlign w:val="center"/>
          </w:tcPr>
          <w:p w14:paraId="287A5571" w14:textId="77777777" w:rsidR="009C2240" w:rsidRPr="008B720E" w:rsidRDefault="009C2240" w:rsidP="009C2240">
            <w:pPr>
              <w:jc w:val="center"/>
            </w:pPr>
          </w:p>
        </w:tc>
        <w:tc>
          <w:tcPr>
            <w:tcW w:w="494" w:type="pct"/>
            <w:vAlign w:val="center"/>
          </w:tcPr>
          <w:p w14:paraId="782C9F5C" w14:textId="77777777" w:rsidR="009C2240" w:rsidRPr="008B720E" w:rsidRDefault="009C2240" w:rsidP="009C2240">
            <w:pPr>
              <w:jc w:val="center"/>
            </w:pPr>
          </w:p>
        </w:tc>
      </w:tr>
      <w:tr w:rsidR="009C2240" w:rsidRPr="008B720E" w14:paraId="70187EE3" w14:textId="77777777" w:rsidTr="009C2240">
        <w:trPr>
          <w:cantSplit/>
          <w:trHeight w:val="288"/>
        </w:trPr>
        <w:tc>
          <w:tcPr>
            <w:tcW w:w="280" w:type="pct"/>
            <w:shd w:val="clear" w:color="auto" w:fill="auto"/>
          </w:tcPr>
          <w:p w14:paraId="59CA274A" w14:textId="77777777" w:rsidR="009C2240" w:rsidRPr="008B720E" w:rsidRDefault="009C2240" w:rsidP="009C2240">
            <w:r w:rsidRPr="008B720E">
              <w:t>4310</w:t>
            </w:r>
          </w:p>
        </w:tc>
        <w:tc>
          <w:tcPr>
            <w:tcW w:w="1725" w:type="pct"/>
            <w:shd w:val="clear" w:color="auto" w:fill="auto"/>
          </w:tcPr>
          <w:p w14:paraId="3B521880" w14:textId="77777777" w:rsidR="009C2240" w:rsidRPr="008B720E" w:rsidRDefault="009C2240" w:rsidP="009C2240">
            <w:r w:rsidRPr="008B720E">
              <w:t>Renal endarterectomy, bypass</w:t>
            </w:r>
          </w:p>
        </w:tc>
        <w:tc>
          <w:tcPr>
            <w:tcW w:w="500" w:type="pct"/>
            <w:shd w:val="clear" w:color="auto" w:fill="auto"/>
            <w:vAlign w:val="center"/>
          </w:tcPr>
          <w:p w14:paraId="5782BF70" w14:textId="77777777" w:rsidR="009C2240" w:rsidRPr="008B720E" w:rsidRDefault="009C2240" w:rsidP="009C2240">
            <w:pPr>
              <w:jc w:val="center"/>
            </w:pPr>
          </w:p>
        </w:tc>
        <w:tc>
          <w:tcPr>
            <w:tcW w:w="500" w:type="pct"/>
            <w:shd w:val="clear" w:color="auto" w:fill="auto"/>
            <w:vAlign w:val="center"/>
          </w:tcPr>
          <w:p w14:paraId="4DF71CD4" w14:textId="77777777" w:rsidR="009C2240" w:rsidRPr="008B720E" w:rsidRDefault="009C2240" w:rsidP="009C2240">
            <w:pPr>
              <w:jc w:val="center"/>
            </w:pPr>
          </w:p>
        </w:tc>
        <w:tc>
          <w:tcPr>
            <w:tcW w:w="500" w:type="pct"/>
            <w:shd w:val="clear" w:color="auto" w:fill="auto"/>
            <w:vAlign w:val="center"/>
          </w:tcPr>
          <w:p w14:paraId="1C19D57F" w14:textId="77777777" w:rsidR="009C2240" w:rsidRPr="008B720E" w:rsidRDefault="009C2240" w:rsidP="009C2240">
            <w:pPr>
              <w:jc w:val="center"/>
            </w:pPr>
          </w:p>
        </w:tc>
        <w:tc>
          <w:tcPr>
            <w:tcW w:w="501" w:type="pct"/>
            <w:shd w:val="clear" w:color="auto" w:fill="auto"/>
            <w:vAlign w:val="center"/>
          </w:tcPr>
          <w:p w14:paraId="262032DE" w14:textId="77777777" w:rsidR="009C2240" w:rsidRPr="008B720E" w:rsidRDefault="009C2240" w:rsidP="009C2240">
            <w:pPr>
              <w:jc w:val="center"/>
            </w:pPr>
          </w:p>
        </w:tc>
        <w:tc>
          <w:tcPr>
            <w:tcW w:w="500" w:type="pct"/>
            <w:vAlign w:val="center"/>
          </w:tcPr>
          <w:p w14:paraId="3C4C3E4C" w14:textId="77777777" w:rsidR="009C2240" w:rsidRPr="008B720E" w:rsidRDefault="009C2240" w:rsidP="009C2240">
            <w:pPr>
              <w:jc w:val="center"/>
            </w:pPr>
          </w:p>
        </w:tc>
        <w:tc>
          <w:tcPr>
            <w:tcW w:w="494" w:type="pct"/>
            <w:vAlign w:val="center"/>
          </w:tcPr>
          <w:p w14:paraId="53FEC6AB" w14:textId="77777777" w:rsidR="009C2240" w:rsidRPr="008B720E" w:rsidRDefault="009C2240" w:rsidP="009C2240">
            <w:pPr>
              <w:jc w:val="center"/>
            </w:pPr>
          </w:p>
        </w:tc>
      </w:tr>
      <w:tr w:rsidR="009C2240" w:rsidRPr="008B720E" w14:paraId="78F0A19F" w14:textId="77777777" w:rsidTr="009C2240">
        <w:trPr>
          <w:cantSplit/>
          <w:trHeight w:val="288"/>
        </w:trPr>
        <w:tc>
          <w:tcPr>
            <w:tcW w:w="280" w:type="pct"/>
            <w:shd w:val="clear" w:color="auto" w:fill="auto"/>
          </w:tcPr>
          <w:p w14:paraId="76C8B276" w14:textId="77777777" w:rsidR="009C2240" w:rsidRPr="008B720E" w:rsidRDefault="009C2240" w:rsidP="009C2240">
            <w:r w:rsidRPr="008B720E">
              <w:t>4312</w:t>
            </w:r>
          </w:p>
        </w:tc>
        <w:tc>
          <w:tcPr>
            <w:tcW w:w="1725" w:type="pct"/>
            <w:shd w:val="clear" w:color="auto" w:fill="auto"/>
          </w:tcPr>
          <w:p w14:paraId="0C735D92" w14:textId="77777777" w:rsidR="009C2240" w:rsidRPr="008B720E" w:rsidRDefault="009C2240" w:rsidP="009C2240">
            <w:r w:rsidRPr="008B720E">
              <w:t>Embolectomy/thrombectomy, renal</w:t>
            </w:r>
          </w:p>
        </w:tc>
        <w:tc>
          <w:tcPr>
            <w:tcW w:w="500" w:type="pct"/>
            <w:shd w:val="clear" w:color="auto" w:fill="auto"/>
            <w:vAlign w:val="center"/>
          </w:tcPr>
          <w:p w14:paraId="40D95187" w14:textId="77777777" w:rsidR="009C2240" w:rsidRPr="008B720E" w:rsidRDefault="009C2240" w:rsidP="009C2240">
            <w:pPr>
              <w:jc w:val="center"/>
            </w:pPr>
          </w:p>
        </w:tc>
        <w:tc>
          <w:tcPr>
            <w:tcW w:w="500" w:type="pct"/>
            <w:shd w:val="clear" w:color="auto" w:fill="auto"/>
            <w:vAlign w:val="center"/>
          </w:tcPr>
          <w:p w14:paraId="6C197751" w14:textId="77777777" w:rsidR="009C2240" w:rsidRPr="008B720E" w:rsidRDefault="009C2240" w:rsidP="009C2240">
            <w:pPr>
              <w:jc w:val="center"/>
            </w:pPr>
          </w:p>
        </w:tc>
        <w:tc>
          <w:tcPr>
            <w:tcW w:w="500" w:type="pct"/>
            <w:shd w:val="clear" w:color="auto" w:fill="auto"/>
            <w:vAlign w:val="center"/>
          </w:tcPr>
          <w:p w14:paraId="28033F03" w14:textId="77777777" w:rsidR="009C2240" w:rsidRPr="008B720E" w:rsidRDefault="009C2240" w:rsidP="009C2240">
            <w:pPr>
              <w:jc w:val="center"/>
            </w:pPr>
          </w:p>
        </w:tc>
        <w:tc>
          <w:tcPr>
            <w:tcW w:w="501" w:type="pct"/>
            <w:shd w:val="clear" w:color="auto" w:fill="auto"/>
            <w:vAlign w:val="center"/>
          </w:tcPr>
          <w:p w14:paraId="1F950ED0" w14:textId="77777777" w:rsidR="009C2240" w:rsidRPr="008B720E" w:rsidRDefault="009C2240" w:rsidP="009C2240">
            <w:pPr>
              <w:jc w:val="center"/>
            </w:pPr>
          </w:p>
        </w:tc>
        <w:tc>
          <w:tcPr>
            <w:tcW w:w="500" w:type="pct"/>
            <w:vAlign w:val="center"/>
          </w:tcPr>
          <w:p w14:paraId="3466084C" w14:textId="77777777" w:rsidR="009C2240" w:rsidRPr="008B720E" w:rsidRDefault="009C2240" w:rsidP="009C2240">
            <w:pPr>
              <w:jc w:val="center"/>
            </w:pPr>
          </w:p>
        </w:tc>
        <w:tc>
          <w:tcPr>
            <w:tcW w:w="494" w:type="pct"/>
            <w:vAlign w:val="center"/>
          </w:tcPr>
          <w:p w14:paraId="49591111" w14:textId="77777777" w:rsidR="009C2240" w:rsidRPr="008B720E" w:rsidRDefault="009C2240" w:rsidP="009C2240">
            <w:pPr>
              <w:jc w:val="center"/>
            </w:pPr>
          </w:p>
        </w:tc>
      </w:tr>
      <w:tr w:rsidR="009C2240" w:rsidRPr="008B720E" w14:paraId="2688EB42" w14:textId="77777777" w:rsidTr="009C2240">
        <w:trPr>
          <w:cantSplit/>
          <w:trHeight w:val="288"/>
        </w:trPr>
        <w:tc>
          <w:tcPr>
            <w:tcW w:w="280" w:type="pct"/>
            <w:shd w:val="clear" w:color="auto" w:fill="auto"/>
          </w:tcPr>
          <w:p w14:paraId="427558E8" w14:textId="77777777" w:rsidR="009C2240" w:rsidRPr="008B720E" w:rsidRDefault="009C2240" w:rsidP="009C2240">
            <w:r w:rsidRPr="008B720E">
              <w:t>4315</w:t>
            </w:r>
          </w:p>
        </w:tc>
        <w:tc>
          <w:tcPr>
            <w:tcW w:w="1725" w:type="pct"/>
            <w:shd w:val="clear" w:color="auto" w:fill="auto"/>
          </w:tcPr>
          <w:p w14:paraId="2AE097C5" w14:textId="77777777" w:rsidR="009C2240" w:rsidRPr="008B720E" w:rsidRDefault="009C2240" w:rsidP="009C2240">
            <w:r w:rsidRPr="008B720E">
              <w:t>Transluminal balloon angioplasty, renal</w:t>
            </w:r>
          </w:p>
        </w:tc>
        <w:tc>
          <w:tcPr>
            <w:tcW w:w="500" w:type="pct"/>
            <w:shd w:val="clear" w:color="auto" w:fill="auto"/>
            <w:vAlign w:val="center"/>
          </w:tcPr>
          <w:p w14:paraId="052B3218" w14:textId="77777777" w:rsidR="009C2240" w:rsidRPr="008B720E" w:rsidRDefault="009C2240" w:rsidP="009C2240">
            <w:pPr>
              <w:jc w:val="center"/>
            </w:pPr>
          </w:p>
        </w:tc>
        <w:tc>
          <w:tcPr>
            <w:tcW w:w="500" w:type="pct"/>
            <w:shd w:val="clear" w:color="auto" w:fill="auto"/>
            <w:vAlign w:val="center"/>
          </w:tcPr>
          <w:p w14:paraId="652D67CE" w14:textId="77777777" w:rsidR="009C2240" w:rsidRPr="008B720E" w:rsidRDefault="009C2240" w:rsidP="009C2240">
            <w:pPr>
              <w:jc w:val="center"/>
            </w:pPr>
          </w:p>
        </w:tc>
        <w:tc>
          <w:tcPr>
            <w:tcW w:w="500" w:type="pct"/>
            <w:shd w:val="clear" w:color="auto" w:fill="auto"/>
            <w:vAlign w:val="center"/>
          </w:tcPr>
          <w:p w14:paraId="19F446AB" w14:textId="77777777" w:rsidR="009C2240" w:rsidRPr="008B720E" w:rsidRDefault="009C2240" w:rsidP="009C2240">
            <w:pPr>
              <w:jc w:val="center"/>
            </w:pPr>
          </w:p>
        </w:tc>
        <w:tc>
          <w:tcPr>
            <w:tcW w:w="501" w:type="pct"/>
            <w:shd w:val="clear" w:color="auto" w:fill="auto"/>
            <w:vAlign w:val="center"/>
          </w:tcPr>
          <w:p w14:paraId="4B47D920" w14:textId="77777777" w:rsidR="009C2240" w:rsidRPr="008B720E" w:rsidRDefault="009C2240" w:rsidP="009C2240">
            <w:pPr>
              <w:jc w:val="center"/>
            </w:pPr>
          </w:p>
        </w:tc>
        <w:tc>
          <w:tcPr>
            <w:tcW w:w="500" w:type="pct"/>
            <w:vAlign w:val="center"/>
          </w:tcPr>
          <w:p w14:paraId="1E6173A6" w14:textId="77777777" w:rsidR="009C2240" w:rsidRPr="008B720E" w:rsidRDefault="009C2240" w:rsidP="009C2240">
            <w:pPr>
              <w:jc w:val="center"/>
            </w:pPr>
          </w:p>
        </w:tc>
        <w:tc>
          <w:tcPr>
            <w:tcW w:w="494" w:type="pct"/>
            <w:vAlign w:val="center"/>
          </w:tcPr>
          <w:p w14:paraId="1B9E64AC" w14:textId="77777777" w:rsidR="009C2240" w:rsidRPr="008B720E" w:rsidRDefault="009C2240" w:rsidP="009C2240">
            <w:pPr>
              <w:jc w:val="center"/>
            </w:pPr>
          </w:p>
        </w:tc>
      </w:tr>
      <w:tr w:rsidR="009C2240" w:rsidRPr="008B720E" w14:paraId="5E628695" w14:textId="77777777" w:rsidTr="009C2240">
        <w:trPr>
          <w:cantSplit/>
          <w:trHeight w:val="288"/>
        </w:trPr>
        <w:tc>
          <w:tcPr>
            <w:tcW w:w="280" w:type="pct"/>
            <w:shd w:val="clear" w:color="auto" w:fill="auto"/>
          </w:tcPr>
          <w:p w14:paraId="6DB61578" w14:textId="77777777" w:rsidR="009C2240" w:rsidRPr="008B720E" w:rsidRDefault="009C2240" w:rsidP="009C2240">
            <w:r w:rsidRPr="008B720E">
              <w:t>4318</w:t>
            </w:r>
          </w:p>
        </w:tc>
        <w:tc>
          <w:tcPr>
            <w:tcW w:w="1725" w:type="pct"/>
            <w:shd w:val="clear" w:color="auto" w:fill="auto"/>
          </w:tcPr>
          <w:p w14:paraId="7D629C45" w14:textId="77777777" w:rsidR="009C2240" w:rsidRPr="008B720E" w:rsidRDefault="009C2240" w:rsidP="009C2240">
            <w:r w:rsidRPr="008B720E">
              <w:t>Transluminal atherectomy, renal</w:t>
            </w:r>
          </w:p>
        </w:tc>
        <w:tc>
          <w:tcPr>
            <w:tcW w:w="500" w:type="pct"/>
            <w:shd w:val="clear" w:color="auto" w:fill="auto"/>
            <w:vAlign w:val="center"/>
          </w:tcPr>
          <w:p w14:paraId="4B11F0B0" w14:textId="77777777" w:rsidR="009C2240" w:rsidRPr="008B720E" w:rsidRDefault="009C2240" w:rsidP="009C2240">
            <w:pPr>
              <w:jc w:val="center"/>
            </w:pPr>
          </w:p>
        </w:tc>
        <w:tc>
          <w:tcPr>
            <w:tcW w:w="500" w:type="pct"/>
            <w:shd w:val="clear" w:color="auto" w:fill="auto"/>
            <w:vAlign w:val="center"/>
          </w:tcPr>
          <w:p w14:paraId="0A4B5FE4" w14:textId="77777777" w:rsidR="009C2240" w:rsidRPr="008B720E" w:rsidRDefault="009C2240" w:rsidP="009C2240">
            <w:pPr>
              <w:jc w:val="center"/>
            </w:pPr>
          </w:p>
        </w:tc>
        <w:tc>
          <w:tcPr>
            <w:tcW w:w="500" w:type="pct"/>
            <w:shd w:val="clear" w:color="auto" w:fill="auto"/>
            <w:vAlign w:val="center"/>
          </w:tcPr>
          <w:p w14:paraId="08AA5A0A" w14:textId="77777777" w:rsidR="009C2240" w:rsidRPr="008B720E" w:rsidRDefault="009C2240" w:rsidP="009C2240">
            <w:pPr>
              <w:jc w:val="center"/>
            </w:pPr>
          </w:p>
        </w:tc>
        <w:tc>
          <w:tcPr>
            <w:tcW w:w="501" w:type="pct"/>
            <w:shd w:val="clear" w:color="auto" w:fill="auto"/>
            <w:vAlign w:val="center"/>
          </w:tcPr>
          <w:p w14:paraId="0A4CEB8E" w14:textId="77777777" w:rsidR="009C2240" w:rsidRPr="008B720E" w:rsidRDefault="009C2240" w:rsidP="009C2240">
            <w:pPr>
              <w:jc w:val="center"/>
            </w:pPr>
          </w:p>
        </w:tc>
        <w:tc>
          <w:tcPr>
            <w:tcW w:w="500" w:type="pct"/>
            <w:vAlign w:val="center"/>
          </w:tcPr>
          <w:p w14:paraId="43F569B9" w14:textId="77777777" w:rsidR="009C2240" w:rsidRPr="008B720E" w:rsidRDefault="009C2240" w:rsidP="009C2240">
            <w:pPr>
              <w:jc w:val="center"/>
            </w:pPr>
          </w:p>
        </w:tc>
        <w:tc>
          <w:tcPr>
            <w:tcW w:w="494" w:type="pct"/>
            <w:vAlign w:val="center"/>
          </w:tcPr>
          <w:p w14:paraId="38E5AE75" w14:textId="77777777" w:rsidR="009C2240" w:rsidRPr="008B720E" w:rsidRDefault="009C2240" w:rsidP="009C2240">
            <w:pPr>
              <w:jc w:val="center"/>
            </w:pPr>
          </w:p>
        </w:tc>
      </w:tr>
      <w:tr w:rsidR="009C2240" w:rsidRPr="008B720E" w14:paraId="0202AAFA" w14:textId="77777777" w:rsidTr="009C2240">
        <w:trPr>
          <w:cantSplit/>
          <w:trHeight w:val="288"/>
        </w:trPr>
        <w:tc>
          <w:tcPr>
            <w:tcW w:w="280" w:type="pct"/>
            <w:shd w:val="clear" w:color="auto" w:fill="auto"/>
          </w:tcPr>
          <w:p w14:paraId="04D1F84B" w14:textId="77777777" w:rsidR="009C2240" w:rsidRPr="008B720E" w:rsidRDefault="009C2240" w:rsidP="009C2240">
            <w:r w:rsidRPr="008B720E">
              <w:t>4319</w:t>
            </w:r>
          </w:p>
        </w:tc>
        <w:tc>
          <w:tcPr>
            <w:tcW w:w="1725" w:type="pct"/>
            <w:shd w:val="clear" w:color="auto" w:fill="auto"/>
          </w:tcPr>
          <w:p w14:paraId="062F19E2" w14:textId="77777777" w:rsidR="009C2240" w:rsidRPr="008B720E" w:rsidDel="00525CF8" w:rsidRDefault="009C2240" w:rsidP="009C2240">
            <w:r w:rsidRPr="008B720E">
              <w:t>Transcatheter place of stent, renal artery</w:t>
            </w:r>
          </w:p>
        </w:tc>
        <w:tc>
          <w:tcPr>
            <w:tcW w:w="500" w:type="pct"/>
            <w:shd w:val="clear" w:color="auto" w:fill="auto"/>
            <w:vAlign w:val="center"/>
          </w:tcPr>
          <w:p w14:paraId="5800B543" w14:textId="77777777" w:rsidR="009C2240" w:rsidRPr="008B720E" w:rsidRDefault="009C2240" w:rsidP="009C2240">
            <w:pPr>
              <w:jc w:val="center"/>
            </w:pPr>
          </w:p>
        </w:tc>
        <w:tc>
          <w:tcPr>
            <w:tcW w:w="500" w:type="pct"/>
            <w:shd w:val="clear" w:color="auto" w:fill="auto"/>
            <w:vAlign w:val="center"/>
          </w:tcPr>
          <w:p w14:paraId="2E36B417" w14:textId="77777777" w:rsidR="009C2240" w:rsidRPr="008B720E" w:rsidRDefault="009C2240" w:rsidP="009C2240">
            <w:pPr>
              <w:jc w:val="center"/>
            </w:pPr>
          </w:p>
        </w:tc>
        <w:tc>
          <w:tcPr>
            <w:tcW w:w="500" w:type="pct"/>
            <w:shd w:val="clear" w:color="auto" w:fill="auto"/>
            <w:vAlign w:val="center"/>
          </w:tcPr>
          <w:p w14:paraId="03A7ADA7" w14:textId="77777777" w:rsidR="009C2240" w:rsidRPr="008B720E" w:rsidRDefault="009C2240" w:rsidP="009C2240">
            <w:pPr>
              <w:jc w:val="center"/>
            </w:pPr>
          </w:p>
        </w:tc>
        <w:tc>
          <w:tcPr>
            <w:tcW w:w="501" w:type="pct"/>
            <w:shd w:val="clear" w:color="auto" w:fill="auto"/>
            <w:vAlign w:val="center"/>
          </w:tcPr>
          <w:p w14:paraId="52BD843B" w14:textId="77777777" w:rsidR="009C2240" w:rsidRPr="008B720E" w:rsidRDefault="009C2240" w:rsidP="009C2240">
            <w:pPr>
              <w:jc w:val="center"/>
            </w:pPr>
          </w:p>
        </w:tc>
        <w:tc>
          <w:tcPr>
            <w:tcW w:w="500" w:type="pct"/>
            <w:vAlign w:val="center"/>
          </w:tcPr>
          <w:p w14:paraId="4B86BDD9" w14:textId="77777777" w:rsidR="009C2240" w:rsidRPr="008B720E" w:rsidRDefault="009C2240" w:rsidP="009C2240">
            <w:pPr>
              <w:jc w:val="center"/>
            </w:pPr>
          </w:p>
        </w:tc>
        <w:tc>
          <w:tcPr>
            <w:tcW w:w="494" w:type="pct"/>
            <w:vAlign w:val="center"/>
          </w:tcPr>
          <w:p w14:paraId="0B2E15B0" w14:textId="77777777" w:rsidR="009C2240" w:rsidRPr="008B720E" w:rsidRDefault="009C2240" w:rsidP="009C2240">
            <w:pPr>
              <w:jc w:val="center"/>
            </w:pPr>
          </w:p>
        </w:tc>
      </w:tr>
      <w:tr w:rsidR="009C2240" w:rsidRPr="008B720E" w14:paraId="625127F3" w14:textId="77777777" w:rsidTr="009C2240">
        <w:trPr>
          <w:cantSplit/>
          <w:trHeight w:val="288"/>
        </w:trPr>
        <w:tc>
          <w:tcPr>
            <w:tcW w:w="280" w:type="pct"/>
            <w:shd w:val="clear" w:color="auto" w:fill="auto"/>
          </w:tcPr>
          <w:p w14:paraId="3B65E87A" w14:textId="77777777" w:rsidR="009C2240" w:rsidRPr="008B720E" w:rsidRDefault="009C2240" w:rsidP="009C2240">
            <w:pPr>
              <w:rPr>
                <w:b/>
              </w:rPr>
            </w:pPr>
          </w:p>
        </w:tc>
        <w:tc>
          <w:tcPr>
            <w:tcW w:w="1725" w:type="pct"/>
            <w:shd w:val="clear" w:color="auto" w:fill="auto"/>
          </w:tcPr>
          <w:p w14:paraId="4F9457E1" w14:textId="77777777" w:rsidR="009C2240" w:rsidRPr="008B720E" w:rsidRDefault="009C2240" w:rsidP="009C2240">
            <w:pPr>
              <w:jc w:val="right"/>
              <w:rPr>
                <w:b/>
                <w:bCs/>
              </w:rPr>
            </w:pPr>
            <w:r w:rsidRPr="008B720E">
              <w:rPr>
                <w:b/>
                <w:bCs/>
              </w:rPr>
              <w:t>TOTAL VASCULAR-ABDOMINAL OBSTRUCTIVE</w:t>
            </w:r>
          </w:p>
        </w:tc>
        <w:tc>
          <w:tcPr>
            <w:tcW w:w="500" w:type="pct"/>
            <w:shd w:val="clear" w:color="auto" w:fill="auto"/>
            <w:vAlign w:val="center"/>
          </w:tcPr>
          <w:p w14:paraId="08FC2F21" w14:textId="77777777" w:rsidR="009C2240" w:rsidRPr="008B720E" w:rsidRDefault="009C2240" w:rsidP="009C2240">
            <w:pPr>
              <w:jc w:val="center"/>
            </w:pPr>
          </w:p>
        </w:tc>
        <w:tc>
          <w:tcPr>
            <w:tcW w:w="500" w:type="pct"/>
            <w:shd w:val="clear" w:color="auto" w:fill="auto"/>
            <w:vAlign w:val="center"/>
          </w:tcPr>
          <w:p w14:paraId="4DA8B70A" w14:textId="77777777" w:rsidR="009C2240" w:rsidRPr="008B720E" w:rsidRDefault="009C2240" w:rsidP="009C2240">
            <w:pPr>
              <w:jc w:val="center"/>
            </w:pPr>
          </w:p>
        </w:tc>
        <w:tc>
          <w:tcPr>
            <w:tcW w:w="500" w:type="pct"/>
            <w:shd w:val="clear" w:color="auto" w:fill="auto"/>
            <w:vAlign w:val="center"/>
          </w:tcPr>
          <w:p w14:paraId="5C82E15C" w14:textId="77777777" w:rsidR="009C2240" w:rsidRPr="008B720E" w:rsidRDefault="009C2240" w:rsidP="009C2240">
            <w:pPr>
              <w:jc w:val="center"/>
            </w:pPr>
          </w:p>
        </w:tc>
        <w:tc>
          <w:tcPr>
            <w:tcW w:w="501" w:type="pct"/>
            <w:shd w:val="clear" w:color="auto" w:fill="auto"/>
            <w:vAlign w:val="center"/>
          </w:tcPr>
          <w:p w14:paraId="240C6163" w14:textId="77777777" w:rsidR="009C2240" w:rsidRPr="008B720E" w:rsidRDefault="009C2240" w:rsidP="009C2240">
            <w:pPr>
              <w:jc w:val="center"/>
            </w:pPr>
          </w:p>
        </w:tc>
        <w:tc>
          <w:tcPr>
            <w:tcW w:w="500" w:type="pct"/>
            <w:vAlign w:val="center"/>
          </w:tcPr>
          <w:p w14:paraId="0A00DA13" w14:textId="77777777" w:rsidR="009C2240" w:rsidRPr="008B720E" w:rsidRDefault="009C2240" w:rsidP="009C2240">
            <w:pPr>
              <w:jc w:val="center"/>
            </w:pPr>
          </w:p>
        </w:tc>
        <w:tc>
          <w:tcPr>
            <w:tcW w:w="494" w:type="pct"/>
            <w:vAlign w:val="center"/>
          </w:tcPr>
          <w:p w14:paraId="5DBACCD6" w14:textId="77777777" w:rsidR="009C2240" w:rsidRPr="008B720E" w:rsidRDefault="009C2240" w:rsidP="009C2240">
            <w:pPr>
              <w:jc w:val="center"/>
            </w:pPr>
          </w:p>
        </w:tc>
      </w:tr>
      <w:tr w:rsidR="009C2240" w:rsidRPr="008B720E" w14:paraId="020A32A2" w14:textId="77777777" w:rsidTr="0000652A">
        <w:trPr>
          <w:cantSplit/>
          <w:trHeight w:val="288"/>
        </w:trPr>
        <w:tc>
          <w:tcPr>
            <w:tcW w:w="5000" w:type="pct"/>
            <w:gridSpan w:val="8"/>
            <w:shd w:val="clear" w:color="auto" w:fill="auto"/>
          </w:tcPr>
          <w:p w14:paraId="5E7678EE" w14:textId="77777777" w:rsidR="009C2240" w:rsidRPr="008B720E" w:rsidRDefault="009C2240" w:rsidP="009C2240">
            <w:pPr>
              <w:rPr>
                <w:b/>
                <w:bCs/>
              </w:rPr>
            </w:pPr>
            <w:r w:rsidRPr="008B720E">
              <w:rPr>
                <w:b/>
                <w:bCs/>
              </w:rPr>
              <w:t>Vascular-Upper Extremity</w:t>
            </w:r>
          </w:p>
        </w:tc>
      </w:tr>
      <w:tr w:rsidR="009C2240" w:rsidRPr="008B720E" w14:paraId="0D3C0D9C" w14:textId="77777777" w:rsidTr="009C2240">
        <w:trPr>
          <w:cantSplit/>
          <w:trHeight w:val="288"/>
        </w:trPr>
        <w:tc>
          <w:tcPr>
            <w:tcW w:w="280" w:type="pct"/>
            <w:shd w:val="clear" w:color="auto" w:fill="auto"/>
          </w:tcPr>
          <w:p w14:paraId="5C45211B" w14:textId="77777777" w:rsidR="009C2240" w:rsidRPr="008B720E" w:rsidDel="001D0426" w:rsidRDefault="009C2240" w:rsidP="009C2240">
            <w:r w:rsidRPr="008B720E">
              <w:t>4354</w:t>
            </w:r>
          </w:p>
        </w:tc>
        <w:tc>
          <w:tcPr>
            <w:tcW w:w="1725" w:type="pct"/>
            <w:shd w:val="clear" w:color="auto" w:fill="auto"/>
          </w:tcPr>
          <w:p w14:paraId="6313E1C0" w14:textId="77777777" w:rsidR="009C2240" w:rsidRPr="008B720E" w:rsidDel="001D0426" w:rsidRDefault="009C2240" w:rsidP="009C2240">
            <w:r w:rsidRPr="008B720E">
              <w:t>Open brachial artery exposure</w:t>
            </w:r>
          </w:p>
        </w:tc>
        <w:tc>
          <w:tcPr>
            <w:tcW w:w="500" w:type="pct"/>
            <w:shd w:val="clear" w:color="auto" w:fill="auto"/>
            <w:vAlign w:val="center"/>
          </w:tcPr>
          <w:p w14:paraId="0CC86489" w14:textId="77777777" w:rsidR="009C2240" w:rsidRPr="008B720E" w:rsidRDefault="009C2240" w:rsidP="009C2240">
            <w:pPr>
              <w:jc w:val="center"/>
            </w:pPr>
          </w:p>
        </w:tc>
        <w:tc>
          <w:tcPr>
            <w:tcW w:w="500" w:type="pct"/>
            <w:shd w:val="clear" w:color="auto" w:fill="auto"/>
            <w:vAlign w:val="center"/>
          </w:tcPr>
          <w:p w14:paraId="7EC590D1" w14:textId="77777777" w:rsidR="009C2240" w:rsidRPr="008B720E" w:rsidRDefault="009C2240" w:rsidP="009C2240">
            <w:pPr>
              <w:jc w:val="center"/>
            </w:pPr>
          </w:p>
        </w:tc>
        <w:tc>
          <w:tcPr>
            <w:tcW w:w="500" w:type="pct"/>
            <w:shd w:val="clear" w:color="auto" w:fill="auto"/>
            <w:vAlign w:val="center"/>
          </w:tcPr>
          <w:p w14:paraId="7C5192D7" w14:textId="77777777" w:rsidR="009C2240" w:rsidRPr="008B720E" w:rsidRDefault="009C2240" w:rsidP="009C2240">
            <w:pPr>
              <w:jc w:val="center"/>
            </w:pPr>
          </w:p>
        </w:tc>
        <w:tc>
          <w:tcPr>
            <w:tcW w:w="501" w:type="pct"/>
            <w:shd w:val="clear" w:color="auto" w:fill="auto"/>
            <w:vAlign w:val="center"/>
          </w:tcPr>
          <w:p w14:paraId="607B381E" w14:textId="77777777" w:rsidR="009C2240" w:rsidRPr="008B720E" w:rsidRDefault="009C2240" w:rsidP="009C2240">
            <w:pPr>
              <w:jc w:val="center"/>
            </w:pPr>
          </w:p>
        </w:tc>
        <w:tc>
          <w:tcPr>
            <w:tcW w:w="500" w:type="pct"/>
            <w:vAlign w:val="center"/>
          </w:tcPr>
          <w:p w14:paraId="7224B408" w14:textId="77777777" w:rsidR="009C2240" w:rsidRPr="008B720E" w:rsidRDefault="009C2240" w:rsidP="009C2240">
            <w:pPr>
              <w:jc w:val="center"/>
            </w:pPr>
          </w:p>
        </w:tc>
        <w:tc>
          <w:tcPr>
            <w:tcW w:w="494" w:type="pct"/>
            <w:vAlign w:val="center"/>
          </w:tcPr>
          <w:p w14:paraId="051B8EA5" w14:textId="77777777" w:rsidR="009C2240" w:rsidRPr="008B720E" w:rsidRDefault="009C2240" w:rsidP="009C2240">
            <w:pPr>
              <w:jc w:val="center"/>
            </w:pPr>
          </w:p>
        </w:tc>
      </w:tr>
      <w:tr w:rsidR="009C2240" w:rsidRPr="008B720E" w14:paraId="5C112894" w14:textId="77777777" w:rsidTr="009C2240">
        <w:trPr>
          <w:cantSplit/>
          <w:trHeight w:val="288"/>
        </w:trPr>
        <w:tc>
          <w:tcPr>
            <w:tcW w:w="280" w:type="pct"/>
            <w:shd w:val="clear" w:color="auto" w:fill="auto"/>
          </w:tcPr>
          <w:p w14:paraId="53E2DFF4" w14:textId="77777777" w:rsidR="009C2240" w:rsidRPr="008B720E" w:rsidRDefault="009C2240" w:rsidP="009C2240">
            <w:r w:rsidRPr="008B720E">
              <w:t>4355</w:t>
            </w:r>
          </w:p>
        </w:tc>
        <w:tc>
          <w:tcPr>
            <w:tcW w:w="1725" w:type="pct"/>
            <w:shd w:val="clear" w:color="auto" w:fill="auto"/>
          </w:tcPr>
          <w:p w14:paraId="41B67C04" w14:textId="77777777" w:rsidR="009C2240" w:rsidRPr="008B720E" w:rsidRDefault="009C2240" w:rsidP="009C2240">
            <w:r w:rsidRPr="008B720E">
              <w:t>Arm bypass, endarterectomy, repair</w:t>
            </w:r>
          </w:p>
        </w:tc>
        <w:tc>
          <w:tcPr>
            <w:tcW w:w="500" w:type="pct"/>
            <w:shd w:val="clear" w:color="auto" w:fill="auto"/>
            <w:vAlign w:val="center"/>
          </w:tcPr>
          <w:p w14:paraId="10C08045" w14:textId="77777777" w:rsidR="009C2240" w:rsidRPr="008B720E" w:rsidRDefault="009C2240" w:rsidP="009C2240">
            <w:pPr>
              <w:jc w:val="center"/>
            </w:pPr>
          </w:p>
        </w:tc>
        <w:tc>
          <w:tcPr>
            <w:tcW w:w="500" w:type="pct"/>
            <w:shd w:val="clear" w:color="auto" w:fill="auto"/>
            <w:vAlign w:val="center"/>
          </w:tcPr>
          <w:p w14:paraId="4405903D" w14:textId="77777777" w:rsidR="009C2240" w:rsidRPr="008B720E" w:rsidRDefault="009C2240" w:rsidP="009C2240">
            <w:pPr>
              <w:jc w:val="center"/>
            </w:pPr>
          </w:p>
        </w:tc>
        <w:tc>
          <w:tcPr>
            <w:tcW w:w="500" w:type="pct"/>
            <w:shd w:val="clear" w:color="auto" w:fill="auto"/>
            <w:vAlign w:val="center"/>
          </w:tcPr>
          <w:p w14:paraId="247B3E57" w14:textId="77777777" w:rsidR="009C2240" w:rsidRPr="008B720E" w:rsidRDefault="009C2240" w:rsidP="009C2240">
            <w:pPr>
              <w:jc w:val="center"/>
            </w:pPr>
          </w:p>
        </w:tc>
        <w:tc>
          <w:tcPr>
            <w:tcW w:w="501" w:type="pct"/>
            <w:shd w:val="clear" w:color="auto" w:fill="auto"/>
            <w:vAlign w:val="center"/>
          </w:tcPr>
          <w:p w14:paraId="271362B4" w14:textId="77777777" w:rsidR="009C2240" w:rsidRPr="008B720E" w:rsidRDefault="009C2240" w:rsidP="009C2240">
            <w:pPr>
              <w:jc w:val="center"/>
            </w:pPr>
          </w:p>
        </w:tc>
        <w:tc>
          <w:tcPr>
            <w:tcW w:w="500" w:type="pct"/>
            <w:vAlign w:val="center"/>
          </w:tcPr>
          <w:p w14:paraId="2DBE57BA" w14:textId="77777777" w:rsidR="009C2240" w:rsidRPr="008B720E" w:rsidRDefault="009C2240" w:rsidP="009C2240">
            <w:pPr>
              <w:jc w:val="center"/>
            </w:pPr>
          </w:p>
        </w:tc>
        <w:tc>
          <w:tcPr>
            <w:tcW w:w="494" w:type="pct"/>
            <w:vAlign w:val="center"/>
          </w:tcPr>
          <w:p w14:paraId="7A384738" w14:textId="77777777" w:rsidR="009C2240" w:rsidRPr="008B720E" w:rsidRDefault="009C2240" w:rsidP="009C2240">
            <w:pPr>
              <w:jc w:val="center"/>
            </w:pPr>
          </w:p>
        </w:tc>
      </w:tr>
      <w:tr w:rsidR="009C2240" w:rsidRPr="008B720E" w14:paraId="2FA949B2" w14:textId="77777777" w:rsidTr="009C2240">
        <w:trPr>
          <w:cantSplit/>
          <w:trHeight w:val="288"/>
        </w:trPr>
        <w:tc>
          <w:tcPr>
            <w:tcW w:w="280" w:type="pct"/>
            <w:shd w:val="clear" w:color="auto" w:fill="auto"/>
          </w:tcPr>
          <w:p w14:paraId="194E8BB6" w14:textId="77777777" w:rsidR="009C2240" w:rsidRPr="008B720E" w:rsidRDefault="009C2240" w:rsidP="009C2240">
            <w:r w:rsidRPr="008B720E">
              <w:t>4357</w:t>
            </w:r>
          </w:p>
        </w:tc>
        <w:tc>
          <w:tcPr>
            <w:tcW w:w="1725" w:type="pct"/>
            <w:shd w:val="clear" w:color="auto" w:fill="auto"/>
          </w:tcPr>
          <w:p w14:paraId="755285B4" w14:textId="77777777" w:rsidR="009C2240" w:rsidRPr="008B720E" w:rsidRDefault="009C2240" w:rsidP="009C2240">
            <w:r w:rsidRPr="008B720E">
              <w:t>Transcatheter place of intravascular stent, non-coronary</w:t>
            </w:r>
          </w:p>
        </w:tc>
        <w:tc>
          <w:tcPr>
            <w:tcW w:w="500" w:type="pct"/>
            <w:shd w:val="clear" w:color="auto" w:fill="auto"/>
            <w:vAlign w:val="center"/>
          </w:tcPr>
          <w:p w14:paraId="79E03A41" w14:textId="77777777" w:rsidR="009C2240" w:rsidRPr="008B720E" w:rsidRDefault="009C2240" w:rsidP="009C2240">
            <w:pPr>
              <w:jc w:val="center"/>
            </w:pPr>
          </w:p>
        </w:tc>
        <w:tc>
          <w:tcPr>
            <w:tcW w:w="500" w:type="pct"/>
            <w:shd w:val="clear" w:color="auto" w:fill="auto"/>
            <w:vAlign w:val="center"/>
          </w:tcPr>
          <w:p w14:paraId="2A27D729" w14:textId="77777777" w:rsidR="009C2240" w:rsidRPr="008B720E" w:rsidRDefault="009C2240" w:rsidP="009C2240">
            <w:pPr>
              <w:jc w:val="center"/>
            </w:pPr>
          </w:p>
        </w:tc>
        <w:tc>
          <w:tcPr>
            <w:tcW w:w="500" w:type="pct"/>
            <w:shd w:val="clear" w:color="auto" w:fill="auto"/>
            <w:vAlign w:val="center"/>
          </w:tcPr>
          <w:p w14:paraId="557609FF" w14:textId="77777777" w:rsidR="009C2240" w:rsidRPr="008B720E" w:rsidRDefault="009C2240" w:rsidP="009C2240">
            <w:pPr>
              <w:jc w:val="center"/>
            </w:pPr>
          </w:p>
        </w:tc>
        <w:tc>
          <w:tcPr>
            <w:tcW w:w="501" w:type="pct"/>
            <w:shd w:val="clear" w:color="auto" w:fill="auto"/>
            <w:vAlign w:val="center"/>
          </w:tcPr>
          <w:p w14:paraId="2C6A6E21" w14:textId="77777777" w:rsidR="009C2240" w:rsidRPr="008B720E" w:rsidRDefault="009C2240" w:rsidP="009C2240">
            <w:pPr>
              <w:jc w:val="center"/>
            </w:pPr>
          </w:p>
        </w:tc>
        <w:tc>
          <w:tcPr>
            <w:tcW w:w="500" w:type="pct"/>
            <w:vAlign w:val="center"/>
          </w:tcPr>
          <w:p w14:paraId="0A0FB073" w14:textId="77777777" w:rsidR="009C2240" w:rsidRPr="008B720E" w:rsidRDefault="009C2240" w:rsidP="009C2240">
            <w:pPr>
              <w:jc w:val="center"/>
            </w:pPr>
          </w:p>
        </w:tc>
        <w:tc>
          <w:tcPr>
            <w:tcW w:w="494" w:type="pct"/>
            <w:vAlign w:val="center"/>
          </w:tcPr>
          <w:p w14:paraId="16F0D1B2" w14:textId="77777777" w:rsidR="009C2240" w:rsidRPr="008B720E" w:rsidRDefault="009C2240" w:rsidP="009C2240">
            <w:pPr>
              <w:jc w:val="center"/>
            </w:pPr>
          </w:p>
        </w:tc>
      </w:tr>
      <w:tr w:rsidR="009C2240" w:rsidRPr="008B720E" w14:paraId="37A3A163" w14:textId="77777777" w:rsidTr="009C2240">
        <w:trPr>
          <w:cantSplit/>
          <w:trHeight w:val="288"/>
        </w:trPr>
        <w:tc>
          <w:tcPr>
            <w:tcW w:w="280" w:type="pct"/>
            <w:shd w:val="clear" w:color="auto" w:fill="auto"/>
          </w:tcPr>
          <w:p w14:paraId="0C7CF5B4" w14:textId="77777777" w:rsidR="009C2240" w:rsidRPr="008B720E" w:rsidRDefault="009C2240" w:rsidP="009C2240">
            <w:r w:rsidRPr="008B720E">
              <w:t>4360</w:t>
            </w:r>
          </w:p>
        </w:tc>
        <w:tc>
          <w:tcPr>
            <w:tcW w:w="1725" w:type="pct"/>
            <w:shd w:val="clear" w:color="auto" w:fill="auto"/>
          </w:tcPr>
          <w:p w14:paraId="30EAAB2C" w14:textId="77777777" w:rsidR="009C2240" w:rsidRPr="008B720E" w:rsidRDefault="009C2240" w:rsidP="009C2240">
            <w:r w:rsidRPr="008B720E">
              <w:t>Thoracic outlet decompression</w:t>
            </w:r>
          </w:p>
        </w:tc>
        <w:tc>
          <w:tcPr>
            <w:tcW w:w="500" w:type="pct"/>
            <w:shd w:val="clear" w:color="auto" w:fill="auto"/>
            <w:vAlign w:val="center"/>
          </w:tcPr>
          <w:p w14:paraId="35B573FA" w14:textId="77777777" w:rsidR="009C2240" w:rsidRPr="008B720E" w:rsidRDefault="009C2240" w:rsidP="009C2240">
            <w:pPr>
              <w:jc w:val="center"/>
            </w:pPr>
          </w:p>
        </w:tc>
        <w:tc>
          <w:tcPr>
            <w:tcW w:w="500" w:type="pct"/>
            <w:shd w:val="clear" w:color="auto" w:fill="auto"/>
            <w:vAlign w:val="center"/>
          </w:tcPr>
          <w:p w14:paraId="0D2F121E" w14:textId="77777777" w:rsidR="009C2240" w:rsidRPr="008B720E" w:rsidRDefault="009C2240" w:rsidP="009C2240">
            <w:pPr>
              <w:jc w:val="center"/>
            </w:pPr>
          </w:p>
        </w:tc>
        <w:tc>
          <w:tcPr>
            <w:tcW w:w="500" w:type="pct"/>
            <w:shd w:val="clear" w:color="auto" w:fill="auto"/>
            <w:vAlign w:val="center"/>
          </w:tcPr>
          <w:p w14:paraId="61D6C9A2" w14:textId="77777777" w:rsidR="009C2240" w:rsidRPr="008B720E" w:rsidRDefault="009C2240" w:rsidP="009C2240">
            <w:pPr>
              <w:jc w:val="center"/>
            </w:pPr>
          </w:p>
        </w:tc>
        <w:tc>
          <w:tcPr>
            <w:tcW w:w="501" w:type="pct"/>
            <w:shd w:val="clear" w:color="auto" w:fill="auto"/>
            <w:vAlign w:val="center"/>
          </w:tcPr>
          <w:p w14:paraId="080249A9" w14:textId="77777777" w:rsidR="009C2240" w:rsidRPr="008B720E" w:rsidRDefault="009C2240" w:rsidP="009C2240">
            <w:pPr>
              <w:jc w:val="center"/>
            </w:pPr>
          </w:p>
        </w:tc>
        <w:tc>
          <w:tcPr>
            <w:tcW w:w="500" w:type="pct"/>
            <w:vAlign w:val="center"/>
          </w:tcPr>
          <w:p w14:paraId="5AD08AE5" w14:textId="77777777" w:rsidR="009C2240" w:rsidRPr="008B720E" w:rsidRDefault="009C2240" w:rsidP="009C2240">
            <w:pPr>
              <w:jc w:val="center"/>
            </w:pPr>
          </w:p>
        </w:tc>
        <w:tc>
          <w:tcPr>
            <w:tcW w:w="494" w:type="pct"/>
            <w:vAlign w:val="center"/>
          </w:tcPr>
          <w:p w14:paraId="0D6D5D5E" w14:textId="77777777" w:rsidR="009C2240" w:rsidRPr="008B720E" w:rsidRDefault="009C2240" w:rsidP="009C2240">
            <w:pPr>
              <w:jc w:val="center"/>
            </w:pPr>
          </w:p>
        </w:tc>
      </w:tr>
      <w:tr w:rsidR="009C2240" w:rsidRPr="008B720E" w14:paraId="519D1A3D" w14:textId="77777777" w:rsidTr="009C2240">
        <w:trPr>
          <w:cantSplit/>
          <w:trHeight w:val="288"/>
        </w:trPr>
        <w:tc>
          <w:tcPr>
            <w:tcW w:w="280" w:type="pct"/>
            <w:shd w:val="clear" w:color="auto" w:fill="auto"/>
          </w:tcPr>
          <w:p w14:paraId="1B731C52" w14:textId="77777777" w:rsidR="009C2240" w:rsidRPr="008B720E" w:rsidRDefault="009C2240" w:rsidP="009C2240">
            <w:r w:rsidRPr="008B720E">
              <w:lastRenderedPageBreak/>
              <w:t>4365</w:t>
            </w:r>
          </w:p>
        </w:tc>
        <w:tc>
          <w:tcPr>
            <w:tcW w:w="1725" w:type="pct"/>
            <w:shd w:val="clear" w:color="auto" w:fill="auto"/>
          </w:tcPr>
          <w:p w14:paraId="2A1248F6" w14:textId="77777777" w:rsidR="009C2240" w:rsidRPr="008B720E" w:rsidRDefault="009C2240" w:rsidP="009C2240">
            <w:r w:rsidRPr="008B720E">
              <w:t>Embolectomy/thrombectomy, by arm incision</w:t>
            </w:r>
          </w:p>
        </w:tc>
        <w:tc>
          <w:tcPr>
            <w:tcW w:w="500" w:type="pct"/>
            <w:shd w:val="clear" w:color="auto" w:fill="auto"/>
            <w:vAlign w:val="center"/>
          </w:tcPr>
          <w:p w14:paraId="1A85D0AC" w14:textId="77777777" w:rsidR="009C2240" w:rsidRPr="008B720E" w:rsidRDefault="009C2240" w:rsidP="009C2240">
            <w:pPr>
              <w:jc w:val="center"/>
            </w:pPr>
          </w:p>
        </w:tc>
        <w:tc>
          <w:tcPr>
            <w:tcW w:w="500" w:type="pct"/>
            <w:shd w:val="clear" w:color="auto" w:fill="auto"/>
            <w:vAlign w:val="center"/>
          </w:tcPr>
          <w:p w14:paraId="1AA31F04" w14:textId="77777777" w:rsidR="009C2240" w:rsidRPr="008B720E" w:rsidRDefault="009C2240" w:rsidP="009C2240">
            <w:pPr>
              <w:jc w:val="center"/>
            </w:pPr>
          </w:p>
        </w:tc>
        <w:tc>
          <w:tcPr>
            <w:tcW w:w="500" w:type="pct"/>
            <w:shd w:val="clear" w:color="auto" w:fill="auto"/>
            <w:vAlign w:val="center"/>
          </w:tcPr>
          <w:p w14:paraId="7EE9AFB2" w14:textId="77777777" w:rsidR="009C2240" w:rsidRPr="008B720E" w:rsidRDefault="009C2240" w:rsidP="009C2240">
            <w:pPr>
              <w:jc w:val="center"/>
            </w:pPr>
          </w:p>
        </w:tc>
        <w:tc>
          <w:tcPr>
            <w:tcW w:w="501" w:type="pct"/>
            <w:shd w:val="clear" w:color="auto" w:fill="auto"/>
            <w:vAlign w:val="center"/>
          </w:tcPr>
          <w:p w14:paraId="6606384C" w14:textId="77777777" w:rsidR="009C2240" w:rsidRPr="008B720E" w:rsidRDefault="009C2240" w:rsidP="009C2240">
            <w:pPr>
              <w:jc w:val="center"/>
            </w:pPr>
          </w:p>
        </w:tc>
        <w:tc>
          <w:tcPr>
            <w:tcW w:w="500" w:type="pct"/>
            <w:vAlign w:val="center"/>
          </w:tcPr>
          <w:p w14:paraId="17AAA689" w14:textId="77777777" w:rsidR="009C2240" w:rsidRPr="008B720E" w:rsidRDefault="009C2240" w:rsidP="009C2240">
            <w:pPr>
              <w:jc w:val="center"/>
            </w:pPr>
          </w:p>
        </w:tc>
        <w:tc>
          <w:tcPr>
            <w:tcW w:w="494" w:type="pct"/>
            <w:vAlign w:val="center"/>
          </w:tcPr>
          <w:p w14:paraId="08C390F7" w14:textId="77777777" w:rsidR="009C2240" w:rsidRPr="008B720E" w:rsidRDefault="009C2240" w:rsidP="009C2240">
            <w:pPr>
              <w:jc w:val="center"/>
            </w:pPr>
          </w:p>
        </w:tc>
      </w:tr>
      <w:tr w:rsidR="009C2240" w:rsidRPr="008B720E" w14:paraId="4A749C33" w14:textId="77777777" w:rsidTr="009C2240">
        <w:trPr>
          <w:cantSplit/>
          <w:trHeight w:val="288"/>
        </w:trPr>
        <w:tc>
          <w:tcPr>
            <w:tcW w:w="280" w:type="pct"/>
            <w:shd w:val="clear" w:color="auto" w:fill="auto"/>
          </w:tcPr>
          <w:p w14:paraId="13046D14" w14:textId="77777777" w:rsidR="009C2240" w:rsidRPr="008B720E" w:rsidRDefault="009C2240" w:rsidP="009C2240">
            <w:pPr>
              <w:rPr>
                <w:b/>
              </w:rPr>
            </w:pPr>
          </w:p>
        </w:tc>
        <w:tc>
          <w:tcPr>
            <w:tcW w:w="1725" w:type="pct"/>
            <w:shd w:val="clear" w:color="auto" w:fill="auto"/>
          </w:tcPr>
          <w:p w14:paraId="2BD966B8" w14:textId="77777777" w:rsidR="009C2240" w:rsidRPr="008B720E" w:rsidRDefault="009C2240" w:rsidP="009C2240">
            <w:pPr>
              <w:jc w:val="right"/>
              <w:rPr>
                <w:b/>
                <w:bCs/>
              </w:rPr>
            </w:pPr>
            <w:r w:rsidRPr="008B720E">
              <w:rPr>
                <w:b/>
                <w:bCs/>
              </w:rPr>
              <w:t>TOTAL VASCULAR-UPPER EXTREMITY</w:t>
            </w:r>
          </w:p>
        </w:tc>
        <w:tc>
          <w:tcPr>
            <w:tcW w:w="500" w:type="pct"/>
            <w:shd w:val="clear" w:color="auto" w:fill="auto"/>
            <w:vAlign w:val="center"/>
          </w:tcPr>
          <w:p w14:paraId="4E465B23" w14:textId="77777777" w:rsidR="009C2240" w:rsidRPr="008B720E" w:rsidRDefault="009C2240" w:rsidP="009C2240">
            <w:pPr>
              <w:jc w:val="center"/>
            </w:pPr>
          </w:p>
        </w:tc>
        <w:tc>
          <w:tcPr>
            <w:tcW w:w="500" w:type="pct"/>
            <w:shd w:val="clear" w:color="auto" w:fill="auto"/>
            <w:vAlign w:val="center"/>
          </w:tcPr>
          <w:p w14:paraId="7C2333B0" w14:textId="77777777" w:rsidR="009C2240" w:rsidRPr="008B720E" w:rsidRDefault="009C2240" w:rsidP="009C2240">
            <w:pPr>
              <w:jc w:val="center"/>
            </w:pPr>
          </w:p>
        </w:tc>
        <w:tc>
          <w:tcPr>
            <w:tcW w:w="500" w:type="pct"/>
            <w:shd w:val="clear" w:color="auto" w:fill="auto"/>
            <w:vAlign w:val="center"/>
          </w:tcPr>
          <w:p w14:paraId="6D82EF4E" w14:textId="77777777" w:rsidR="009C2240" w:rsidRPr="008B720E" w:rsidRDefault="009C2240" w:rsidP="009C2240">
            <w:pPr>
              <w:jc w:val="center"/>
            </w:pPr>
          </w:p>
        </w:tc>
        <w:tc>
          <w:tcPr>
            <w:tcW w:w="501" w:type="pct"/>
            <w:shd w:val="clear" w:color="auto" w:fill="auto"/>
            <w:vAlign w:val="center"/>
          </w:tcPr>
          <w:p w14:paraId="532373A7" w14:textId="77777777" w:rsidR="009C2240" w:rsidRPr="008B720E" w:rsidRDefault="009C2240" w:rsidP="009C2240">
            <w:pPr>
              <w:jc w:val="center"/>
            </w:pPr>
          </w:p>
        </w:tc>
        <w:tc>
          <w:tcPr>
            <w:tcW w:w="500" w:type="pct"/>
            <w:vAlign w:val="center"/>
          </w:tcPr>
          <w:p w14:paraId="1218B24D" w14:textId="77777777" w:rsidR="009C2240" w:rsidRPr="008B720E" w:rsidRDefault="009C2240" w:rsidP="009C2240">
            <w:pPr>
              <w:jc w:val="center"/>
            </w:pPr>
          </w:p>
        </w:tc>
        <w:tc>
          <w:tcPr>
            <w:tcW w:w="494" w:type="pct"/>
            <w:vAlign w:val="center"/>
          </w:tcPr>
          <w:p w14:paraId="587CE546" w14:textId="77777777" w:rsidR="009C2240" w:rsidRPr="008B720E" w:rsidRDefault="009C2240" w:rsidP="009C2240">
            <w:pPr>
              <w:jc w:val="center"/>
            </w:pPr>
          </w:p>
        </w:tc>
      </w:tr>
      <w:tr w:rsidR="009C2240" w:rsidRPr="008B720E" w14:paraId="6D9382F7" w14:textId="77777777" w:rsidTr="0000652A">
        <w:trPr>
          <w:cantSplit/>
          <w:trHeight w:val="288"/>
        </w:trPr>
        <w:tc>
          <w:tcPr>
            <w:tcW w:w="5000" w:type="pct"/>
            <w:gridSpan w:val="8"/>
            <w:shd w:val="clear" w:color="auto" w:fill="auto"/>
          </w:tcPr>
          <w:p w14:paraId="76992E56" w14:textId="77777777" w:rsidR="009C2240" w:rsidRPr="008B720E" w:rsidRDefault="009C2240" w:rsidP="009C2240">
            <w:pPr>
              <w:rPr>
                <w:b/>
                <w:bCs/>
              </w:rPr>
            </w:pPr>
            <w:r w:rsidRPr="008B720E">
              <w:rPr>
                <w:b/>
                <w:bCs/>
              </w:rPr>
              <w:t>Vascular-Extra-Anatomic</w:t>
            </w:r>
          </w:p>
        </w:tc>
      </w:tr>
      <w:tr w:rsidR="009C2240" w:rsidRPr="008B720E" w14:paraId="3F90A52E" w14:textId="77777777" w:rsidTr="009C2240">
        <w:trPr>
          <w:cantSplit/>
          <w:trHeight w:val="288"/>
        </w:trPr>
        <w:tc>
          <w:tcPr>
            <w:tcW w:w="280" w:type="pct"/>
            <w:shd w:val="clear" w:color="auto" w:fill="auto"/>
          </w:tcPr>
          <w:p w14:paraId="4F1422F5" w14:textId="77777777" w:rsidR="009C2240" w:rsidRPr="008B720E" w:rsidRDefault="009C2240" w:rsidP="009C2240">
            <w:r w:rsidRPr="008B720E">
              <w:t>4400</w:t>
            </w:r>
          </w:p>
        </w:tc>
        <w:tc>
          <w:tcPr>
            <w:tcW w:w="1725" w:type="pct"/>
            <w:shd w:val="clear" w:color="auto" w:fill="auto"/>
          </w:tcPr>
          <w:p w14:paraId="528DFA21" w14:textId="77777777" w:rsidR="009C2240" w:rsidRPr="008B720E" w:rsidRDefault="009C2240" w:rsidP="009C2240">
            <w:proofErr w:type="spellStart"/>
            <w:r w:rsidRPr="008B720E">
              <w:t>Axillo</w:t>
            </w:r>
            <w:proofErr w:type="spellEnd"/>
            <w:r w:rsidRPr="008B720E">
              <w:t>-femoral bypass</w:t>
            </w:r>
          </w:p>
        </w:tc>
        <w:tc>
          <w:tcPr>
            <w:tcW w:w="500" w:type="pct"/>
            <w:shd w:val="clear" w:color="auto" w:fill="auto"/>
            <w:vAlign w:val="center"/>
          </w:tcPr>
          <w:p w14:paraId="2BC197C2" w14:textId="77777777" w:rsidR="009C2240" w:rsidRPr="008B720E" w:rsidRDefault="009C2240" w:rsidP="009C2240">
            <w:pPr>
              <w:jc w:val="center"/>
            </w:pPr>
          </w:p>
        </w:tc>
        <w:tc>
          <w:tcPr>
            <w:tcW w:w="500" w:type="pct"/>
            <w:shd w:val="clear" w:color="auto" w:fill="auto"/>
            <w:vAlign w:val="center"/>
          </w:tcPr>
          <w:p w14:paraId="3CE7CA2A" w14:textId="77777777" w:rsidR="009C2240" w:rsidRPr="008B720E" w:rsidRDefault="009C2240" w:rsidP="009C2240">
            <w:pPr>
              <w:jc w:val="center"/>
            </w:pPr>
          </w:p>
        </w:tc>
        <w:tc>
          <w:tcPr>
            <w:tcW w:w="500" w:type="pct"/>
            <w:shd w:val="clear" w:color="auto" w:fill="auto"/>
            <w:vAlign w:val="center"/>
          </w:tcPr>
          <w:p w14:paraId="23437B2F" w14:textId="77777777" w:rsidR="009C2240" w:rsidRPr="008B720E" w:rsidRDefault="009C2240" w:rsidP="009C2240">
            <w:pPr>
              <w:jc w:val="center"/>
            </w:pPr>
          </w:p>
        </w:tc>
        <w:tc>
          <w:tcPr>
            <w:tcW w:w="501" w:type="pct"/>
            <w:shd w:val="clear" w:color="auto" w:fill="auto"/>
            <w:vAlign w:val="center"/>
          </w:tcPr>
          <w:p w14:paraId="6ED99050" w14:textId="77777777" w:rsidR="009C2240" w:rsidRPr="008B720E" w:rsidRDefault="009C2240" w:rsidP="009C2240">
            <w:pPr>
              <w:jc w:val="center"/>
            </w:pPr>
          </w:p>
        </w:tc>
        <w:tc>
          <w:tcPr>
            <w:tcW w:w="500" w:type="pct"/>
            <w:vAlign w:val="center"/>
          </w:tcPr>
          <w:p w14:paraId="2B824FE4" w14:textId="77777777" w:rsidR="009C2240" w:rsidRPr="008B720E" w:rsidRDefault="009C2240" w:rsidP="009C2240">
            <w:pPr>
              <w:jc w:val="center"/>
            </w:pPr>
          </w:p>
        </w:tc>
        <w:tc>
          <w:tcPr>
            <w:tcW w:w="494" w:type="pct"/>
            <w:vAlign w:val="center"/>
          </w:tcPr>
          <w:p w14:paraId="413F9700" w14:textId="77777777" w:rsidR="009C2240" w:rsidRPr="008B720E" w:rsidRDefault="009C2240" w:rsidP="009C2240">
            <w:pPr>
              <w:jc w:val="center"/>
            </w:pPr>
          </w:p>
        </w:tc>
      </w:tr>
      <w:tr w:rsidR="009C2240" w:rsidRPr="008B720E" w14:paraId="60A256BA" w14:textId="77777777" w:rsidTr="009C2240">
        <w:trPr>
          <w:cantSplit/>
          <w:trHeight w:val="288"/>
        </w:trPr>
        <w:tc>
          <w:tcPr>
            <w:tcW w:w="280" w:type="pct"/>
            <w:shd w:val="clear" w:color="auto" w:fill="auto"/>
          </w:tcPr>
          <w:p w14:paraId="2B1DA8CF" w14:textId="77777777" w:rsidR="009C2240" w:rsidRPr="008B720E" w:rsidRDefault="009C2240" w:rsidP="009C2240">
            <w:r w:rsidRPr="008B720E">
              <w:t>4410</w:t>
            </w:r>
          </w:p>
        </w:tc>
        <w:tc>
          <w:tcPr>
            <w:tcW w:w="1725" w:type="pct"/>
            <w:shd w:val="clear" w:color="auto" w:fill="auto"/>
          </w:tcPr>
          <w:p w14:paraId="2BE1D189" w14:textId="77777777" w:rsidR="009C2240" w:rsidRPr="008B720E" w:rsidRDefault="009C2240" w:rsidP="009C2240">
            <w:proofErr w:type="spellStart"/>
            <w:r w:rsidRPr="008B720E">
              <w:t>Axillo</w:t>
            </w:r>
            <w:proofErr w:type="spellEnd"/>
            <w:r w:rsidRPr="008B720E">
              <w:t>-popliteal-tibial bypass</w:t>
            </w:r>
          </w:p>
        </w:tc>
        <w:tc>
          <w:tcPr>
            <w:tcW w:w="500" w:type="pct"/>
            <w:shd w:val="clear" w:color="auto" w:fill="auto"/>
            <w:vAlign w:val="center"/>
          </w:tcPr>
          <w:p w14:paraId="1130416D" w14:textId="77777777" w:rsidR="009C2240" w:rsidRPr="008B720E" w:rsidRDefault="009C2240" w:rsidP="009C2240">
            <w:pPr>
              <w:jc w:val="center"/>
            </w:pPr>
          </w:p>
        </w:tc>
        <w:tc>
          <w:tcPr>
            <w:tcW w:w="500" w:type="pct"/>
            <w:shd w:val="clear" w:color="auto" w:fill="auto"/>
            <w:vAlign w:val="center"/>
          </w:tcPr>
          <w:p w14:paraId="034A9F1C" w14:textId="77777777" w:rsidR="009C2240" w:rsidRPr="008B720E" w:rsidRDefault="009C2240" w:rsidP="009C2240">
            <w:pPr>
              <w:jc w:val="center"/>
            </w:pPr>
          </w:p>
        </w:tc>
        <w:tc>
          <w:tcPr>
            <w:tcW w:w="500" w:type="pct"/>
            <w:shd w:val="clear" w:color="auto" w:fill="auto"/>
            <w:vAlign w:val="center"/>
          </w:tcPr>
          <w:p w14:paraId="60C6A49A" w14:textId="77777777" w:rsidR="009C2240" w:rsidRPr="008B720E" w:rsidRDefault="009C2240" w:rsidP="009C2240">
            <w:pPr>
              <w:jc w:val="center"/>
            </w:pPr>
          </w:p>
        </w:tc>
        <w:tc>
          <w:tcPr>
            <w:tcW w:w="501" w:type="pct"/>
            <w:shd w:val="clear" w:color="auto" w:fill="auto"/>
            <w:vAlign w:val="center"/>
          </w:tcPr>
          <w:p w14:paraId="3FA580F6" w14:textId="77777777" w:rsidR="009C2240" w:rsidRPr="008B720E" w:rsidRDefault="009C2240" w:rsidP="009C2240">
            <w:pPr>
              <w:jc w:val="center"/>
            </w:pPr>
          </w:p>
        </w:tc>
        <w:tc>
          <w:tcPr>
            <w:tcW w:w="500" w:type="pct"/>
            <w:vAlign w:val="center"/>
          </w:tcPr>
          <w:p w14:paraId="4B51461E" w14:textId="77777777" w:rsidR="009C2240" w:rsidRPr="008B720E" w:rsidRDefault="009C2240" w:rsidP="009C2240">
            <w:pPr>
              <w:jc w:val="center"/>
            </w:pPr>
          </w:p>
        </w:tc>
        <w:tc>
          <w:tcPr>
            <w:tcW w:w="494" w:type="pct"/>
            <w:vAlign w:val="center"/>
          </w:tcPr>
          <w:p w14:paraId="07FBC432" w14:textId="77777777" w:rsidR="009C2240" w:rsidRPr="008B720E" w:rsidRDefault="009C2240" w:rsidP="009C2240">
            <w:pPr>
              <w:jc w:val="center"/>
            </w:pPr>
          </w:p>
        </w:tc>
      </w:tr>
      <w:tr w:rsidR="009C2240" w:rsidRPr="008B720E" w14:paraId="55FA7D6C" w14:textId="77777777" w:rsidTr="009C2240">
        <w:trPr>
          <w:cantSplit/>
          <w:trHeight w:val="288"/>
        </w:trPr>
        <w:tc>
          <w:tcPr>
            <w:tcW w:w="280" w:type="pct"/>
            <w:shd w:val="clear" w:color="auto" w:fill="auto"/>
          </w:tcPr>
          <w:p w14:paraId="4EE60FFC" w14:textId="77777777" w:rsidR="009C2240" w:rsidRPr="008B720E" w:rsidRDefault="009C2240" w:rsidP="009C2240">
            <w:r w:rsidRPr="008B720E">
              <w:t>4420</w:t>
            </w:r>
          </w:p>
        </w:tc>
        <w:tc>
          <w:tcPr>
            <w:tcW w:w="1725" w:type="pct"/>
            <w:shd w:val="clear" w:color="auto" w:fill="auto"/>
          </w:tcPr>
          <w:p w14:paraId="6B001E65" w14:textId="77777777" w:rsidR="009C2240" w:rsidRPr="008B720E" w:rsidRDefault="009C2240" w:rsidP="009C2240">
            <w:r w:rsidRPr="008B720E">
              <w:t>Femoral-femoral bypass</w:t>
            </w:r>
          </w:p>
        </w:tc>
        <w:tc>
          <w:tcPr>
            <w:tcW w:w="500" w:type="pct"/>
            <w:shd w:val="clear" w:color="auto" w:fill="auto"/>
            <w:vAlign w:val="center"/>
          </w:tcPr>
          <w:p w14:paraId="7E9AFF73" w14:textId="77777777" w:rsidR="009C2240" w:rsidRPr="008B720E" w:rsidRDefault="009C2240" w:rsidP="009C2240">
            <w:pPr>
              <w:jc w:val="center"/>
            </w:pPr>
          </w:p>
        </w:tc>
        <w:tc>
          <w:tcPr>
            <w:tcW w:w="500" w:type="pct"/>
            <w:shd w:val="clear" w:color="auto" w:fill="auto"/>
            <w:vAlign w:val="center"/>
          </w:tcPr>
          <w:p w14:paraId="1B46DB3C" w14:textId="77777777" w:rsidR="009C2240" w:rsidRPr="008B720E" w:rsidRDefault="009C2240" w:rsidP="009C2240">
            <w:pPr>
              <w:jc w:val="center"/>
            </w:pPr>
          </w:p>
        </w:tc>
        <w:tc>
          <w:tcPr>
            <w:tcW w:w="500" w:type="pct"/>
            <w:shd w:val="clear" w:color="auto" w:fill="auto"/>
            <w:vAlign w:val="center"/>
          </w:tcPr>
          <w:p w14:paraId="08555B66" w14:textId="77777777" w:rsidR="009C2240" w:rsidRPr="008B720E" w:rsidRDefault="009C2240" w:rsidP="009C2240">
            <w:pPr>
              <w:jc w:val="center"/>
            </w:pPr>
          </w:p>
        </w:tc>
        <w:tc>
          <w:tcPr>
            <w:tcW w:w="501" w:type="pct"/>
            <w:shd w:val="clear" w:color="auto" w:fill="auto"/>
            <w:vAlign w:val="center"/>
          </w:tcPr>
          <w:p w14:paraId="4DA02049" w14:textId="77777777" w:rsidR="009C2240" w:rsidRPr="008B720E" w:rsidRDefault="009C2240" w:rsidP="009C2240">
            <w:pPr>
              <w:jc w:val="center"/>
            </w:pPr>
          </w:p>
        </w:tc>
        <w:tc>
          <w:tcPr>
            <w:tcW w:w="500" w:type="pct"/>
            <w:vAlign w:val="center"/>
          </w:tcPr>
          <w:p w14:paraId="13036E42" w14:textId="77777777" w:rsidR="009C2240" w:rsidRPr="008B720E" w:rsidRDefault="009C2240" w:rsidP="009C2240">
            <w:pPr>
              <w:jc w:val="center"/>
            </w:pPr>
          </w:p>
        </w:tc>
        <w:tc>
          <w:tcPr>
            <w:tcW w:w="494" w:type="pct"/>
            <w:vAlign w:val="center"/>
          </w:tcPr>
          <w:p w14:paraId="05A9965F" w14:textId="77777777" w:rsidR="009C2240" w:rsidRPr="008B720E" w:rsidRDefault="009C2240" w:rsidP="009C2240">
            <w:pPr>
              <w:jc w:val="center"/>
            </w:pPr>
          </w:p>
        </w:tc>
      </w:tr>
      <w:tr w:rsidR="009C2240" w:rsidRPr="008B720E" w14:paraId="52FE50F5" w14:textId="77777777" w:rsidTr="009C2240">
        <w:trPr>
          <w:cantSplit/>
          <w:trHeight w:val="288"/>
        </w:trPr>
        <w:tc>
          <w:tcPr>
            <w:tcW w:w="280" w:type="pct"/>
            <w:shd w:val="clear" w:color="auto" w:fill="auto"/>
          </w:tcPr>
          <w:p w14:paraId="05AA79F2" w14:textId="77777777" w:rsidR="009C2240" w:rsidRPr="008B720E" w:rsidRDefault="009C2240" w:rsidP="009C2240">
            <w:pPr>
              <w:rPr>
                <w:b/>
              </w:rPr>
            </w:pPr>
          </w:p>
        </w:tc>
        <w:tc>
          <w:tcPr>
            <w:tcW w:w="1725" w:type="pct"/>
            <w:shd w:val="clear" w:color="auto" w:fill="auto"/>
          </w:tcPr>
          <w:p w14:paraId="7814E6FE" w14:textId="77777777" w:rsidR="009C2240" w:rsidRPr="008B720E" w:rsidRDefault="009C2240" w:rsidP="009C2240">
            <w:pPr>
              <w:jc w:val="right"/>
              <w:rPr>
                <w:b/>
                <w:bCs/>
              </w:rPr>
            </w:pPr>
            <w:r w:rsidRPr="008B720E">
              <w:rPr>
                <w:b/>
                <w:bCs/>
              </w:rPr>
              <w:t>TOTAL VASCULAR-EXTRA-ANATOMIC</w:t>
            </w:r>
          </w:p>
        </w:tc>
        <w:tc>
          <w:tcPr>
            <w:tcW w:w="500" w:type="pct"/>
            <w:shd w:val="clear" w:color="auto" w:fill="auto"/>
            <w:vAlign w:val="center"/>
          </w:tcPr>
          <w:p w14:paraId="54EE934F" w14:textId="77777777" w:rsidR="009C2240" w:rsidRPr="008B720E" w:rsidRDefault="009C2240" w:rsidP="009C2240">
            <w:pPr>
              <w:jc w:val="center"/>
            </w:pPr>
          </w:p>
        </w:tc>
        <w:tc>
          <w:tcPr>
            <w:tcW w:w="500" w:type="pct"/>
            <w:shd w:val="clear" w:color="auto" w:fill="auto"/>
            <w:vAlign w:val="center"/>
          </w:tcPr>
          <w:p w14:paraId="5F963369" w14:textId="77777777" w:rsidR="009C2240" w:rsidRPr="008B720E" w:rsidRDefault="009C2240" w:rsidP="009C2240">
            <w:pPr>
              <w:jc w:val="center"/>
            </w:pPr>
          </w:p>
        </w:tc>
        <w:tc>
          <w:tcPr>
            <w:tcW w:w="500" w:type="pct"/>
            <w:shd w:val="clear" w:color="auto" w:fill="auto"/>
            <w:vAlign w:val="center"/>
          </w:tcPr>
          <w:p w14:paraId="203F2AB3" w14:textId="77777777" w:rsidR="009C2240" w:rsidRPr="008B720E" w:rsidRDefault="009C2240" w:rsidP="009C2240">
            <w:pPr>
              <w:jc w:val="center"/>
            </w:pPr>
          </w:p>
        </w:tc>
        <w:tc>
          <w:tcPr>
            <w:tcW w:w="501" w:type="pct"/>
            <w:shd w:val="clear" w:color="auto" w:fill="auto"/>
            <w:vAlign w:val="center"/>
          </w:tcPr>
          <w:p w14:paraId="3255C98E" w14:textId="77777777" w:rsidR="009C2240" w:rsidRPr="008B720E" w:rsidRDefault="009C2240" w:rsidP="009C2240">
            <w:pPr>
              <w:jc w:val="center"/>
            </w:pPr>
          </w:p>
        </w:tc>
        <w:tc>
          <w:tcPr>
            <w:tcW w:w="500" w:type="pct"/>
            <w:vAlign w:val="center"/>
          </w:tcPr>
          <w:p w14:paraId="20220CBA" w14:textId="77777777" w:rsidR="009C2240" w:rsidRPr="008B720E" w:rsidRDefault="009C2240" w:rsidP="009C2240">
            <w:pPr>
              <w:jc w:val="center"/>
            </w:pPr>
          </w:p>
        </w:tc>
        <w:tc>
          <w:tcPr>
            <w:tcW w:w="494" w:type="pct"/>
            <w:vAlign w:val="center"/>
          </w:tcPr>
          <w:p w14:paraId="554F01A1" w14:textId="77777777" w:rsidR="009C2240" w:rsidRPr="008B720E" w:rsidRDefault="009C2240" w:rsidP="009C2240">
            <w:pPr>
              <w:jc w:val="center"/>
            </w:pPr>
          </w:p>
        </w:tc>
      </w:tr>
      <w:tr w:rsidR="009C2240" w:rsidRPr="008B720E" w14:paraId="744AF91E" w14:textId="77777777" w:rsidTr="0000652A">
        <w:trPr>
          <w:cantSplit/>
          <w:trHeight w:val="288"/>
        </w:trPr>
        <w:tc>
          <w:tcPr>
            <w:tcW w:w="5000" w:type="pct"/>
            <w:gridSpan w:val="8"/>
            <w:shd w:val="clear" w:color="auto" w:fill="auto"/>
          </w:tcPr>
          <w:p w14:paraId="0174AE2F" w14:textId="77777777" w:rsidR="009C2240" w:rsidRPr="008B720E" w:rsidRDefault="009C2240" w:rsidP="009C2240">
            <w:pPr>
              <w:rPr>
                <w:b/>
              </w:rPr>
            </w:pPr>
            <w:r w:rsidRPr="008B720E">
              <w:rPr>
                <w:b/>
              </w:rPr>
              <w:t>Vascular-Thrombolysis/Mechanical Thrombectomy</w:t>
            </w:r>
          </w:p>
        </w:tc>
      </w:tr>
      <w:tr w:rsidR="009C2240" w:rsidRPr="008B720E" w14:paraId="0A12E4AB" w14:textId="77777777" w:rsidTr="009C2240">
        <w:trPr>
          <w:cantSplit/>
          <w:trHeight w:val="288"/>
        </w:trPr>
        <w:tc>
          <w:tcPr>
            <w:tcW w:w="280" w:type="pct"/>
            <w:shd w:val="clear" w:color="auto" w:fill="auto"/>
          </w:tcPr>
          <w:p w14:paraId="7B43EF01" w14:textId="77777777" w:rsidR="009C2240" w:rsidRPr="008B720E" w:rsidRDefault="009C2240" w:rsidP="009C2240">
            <w:r w:rsidRPr="008B720E">
              <w:t>4455</w:t>
            </w:r>
          </w:p>
        </w:tc>
        <w:tc>
          <w:tcPr>
            <w:tcW w:w="1725" w:type="pct"/>
            <w:shd w:val="clear" w:color="auto" w:fill="auto"/>
          </w:tcPr>
          <w:p w14:paraId="7834EF86" w14:textId="77777777" w:rsidR="009C2240" w:rsidRPr="008B720E" w:rsidRDefault="009C2240" w:rsidP="009C2240">
            <w:pPr>
              <w:rPr>
                <w:bCs/>
              </w:rPr>
            </w:pPr>
            <w:r w:rsidRPr="008B720E">
              <w:t>Transluminal mechanical thrombectomy</w:t>
            </w:r>
          </w:p>
        </w:tc>
        <w:tc>
          <w:tcPr>
            <w:tcW w:w="500" w:type="pct"/>
            <w:shd w:val="clear" w:color="auto" w:fill="auto"/>
            <w:vAlign w:val="center"/>
          </w:tcPr>
          <w:p w14:paraId="21D5D2C1" w14:textId="77777777" w:rsidR="009C2240" w:rsidRPr="008B720E" w:rsidRDefault="009C2240" w:rsidP="009C2240">
            <w:pPr>
              <w:jc w:val="center"/>
            </w:pPr>
          </w:p>
        </w:tc>
        <w:tc>
          <w:tcPr>
            <w:tcW w:w="500" w:type="pct"/>
            <w:shd w:val="clear" w:color="auto" w:fill="auto"/>
            <w:vAlign w:val="center"/>
          </w:tcPr>
          <w:p w14:paraId="2302FF52" w14:textId="77777777" w:rsidR="009C2240" w:rsidRPr="008B720E" w:rsidRDefault="009C2240" w:rsidP="009C2240">
            <w:pPr>
              <w:jc w:val="center"/>
            </w:pPr>
          </w:p>
        </w:tc>
        <w:tc>
          <w:tcPr>
            <w:tcW w:w="500" w:type="pct"/>
            <w:shd w:val="clear" w:color="auto" w:fill="auto"/>
            <w:vAlign w:val="center"/>
          </w:tcPr>
          <w:p w14:paraId="4509B206" w14:textId="77777777" w:rsidR="009C2240" w:rsidRPr="008B720E" w:rsidRDefault="009C2240" w:rsidP="009C2240">
            <w:pPr>
              <w:jc w:val="center"/>
            </w:pPr>
          </w:p>
        </w:tc>
        <w:tc>
          <w:tcPr>
            <w:tcW w:w="501" w:type="pct"/>
            <w:shd w:val="clear" w:color="auto" w:fill="auto"/>
            <w:vAlign w:val="center"/>
          </w:tcPr>
          <w:p w14:paraId="1FFF63BA" w14:textId="77777777" w:rsidR="009C2240" w:rsidRPr="008B720E" w:rsidRDefault="009C2240" w:rsidP="009C2240">
            <w:pPr>
              <w:jc w:val="center"/>
            </w:pPr>
          </w:p>
        </w:tc>
        <w:tc>
          <w:tcPr>
            <w:tcW w:w="500" w:type="pct"/>
            <w:vAlign w:val="center"/>
          </w:tcPr>
          <w:p w14:paraId="23A19E5B" w14:textId="77777777" w:rsidR="009C2240" w:rsidRPr="008B720E" w:rsidRDefault="009C2240" w:rsidP="009C2240">
            <w:pPr>
              <w:jc w:val="center"/>
            </w:pPr>
          </w:p>
        </w:tc>
        <w:tc>
          <w:tcPr>
            <w:tcW w:w="494" w:type="pct"/>
            <w:vAlign w:val="center"/>
          </w:tcPr>
          <w:p w14:paraId="0A44BCFD" w14:textId="77777777" w:rsidR="009C2240" w:rsidRPr="008B720E" w:rsidRDefault="009C2240" w:rsidP="009C2240">
            <w:pPr>
              <w:jc w:val="center"/>
            </w:pPr>
          </w:p>
        </w:tc>
      </w:tr>
      <w:tr w:rsidR="009C2240" w:rsidRPr="008B720E" w14:paraId="20A31045" w14:textId="77777777" w:rsidTr="009C2240">
        <w:trPr>
          <w:cantSplit/>
          <w:trHeight w:val="288"/>
        </w:trPr>
        <w:tc>
          <w:tcPr>
            <w:tcW w:w="280" w:type="pct"/>
            <w:shd w:val="clear" w:color="auto" w:fill="auto"/>
          </w:tcPr>
          <w:p w14:paraId="11DB34CA" w14:textId="77777777" w:rsidR="009C2240" w:rsidRPr="008B720E" w:rsidRDefault="009C2240" w:rsidP="009C2240">
            <w:r w:rsidRPr="008B720E">
              <w:t>4460</w:t>
            </w:r>
          </w:p>
        </w:tc>
        <w:tc>
          <w:tcPr>
            <w:tcW w:w="1725" w:type="pct"/>
            <w:shd w:val="clear" w:color="auto" w:fill="auto"/>
          </w:tcPr>
          <w:p w14:paraId="2184D37F" w14:textId="77777777" w:rsidR="009C2240" w:rsidRPr="008B720E" w:rsidRDefault="009C2240" w:rsidP="009C2240">
            <w:pPr>
              <w:rPr>
                <w:bCs/>
              </w:rPr>
            </w:pPr>
            <w:r w:rsidRPr="008B720E">
              <w:t xml:space="preserve">Thrombolysis, </w:t>
            </w:r>
            <w:proofErr w:type="spellStart"/>
            <w:r w:rsidRPr="008B720E">
              <w:t>transarterial</w:t>
            </w:r>
            <w:proofErr w:type="spellEnd"/>
            <w:r w:rsidRPr="008B720E">
              <w:t>, transcatheter</w:t>
            </w:r>
          </w:p>
        </w:tc>
        <w:tc>
          <w:tcPr>
            <w:tcW w:w="500" w:type="pct"/>
            <w:shd w:val="clear" w:color="auto" w:fill="auto"/>
            <w:vAlign w:val="center"/>
          </w:tcPr>
          <w:p w14:paraId="7FB265C2" w14:textId="77777777" w:rsidR="009C2240" w:rsidRPr="008B720E" w:rsidRDefault="009C2240" w:rsidP="009C2240">
            <w:pPr>
              <w:jc w:val="center"/>
            </w:pPr>
          </w:p>
        </w:tc>
        <w:tc>
          <w:tcPr>
            <w:tcW w:w="500" w:type="pct"/>
            <w:shd w:val="clear" w:color="auto" w:fill="auto"/>
            <w:vAlign w:val="center"/>
          </w:tcPr>
          <w:p w14:paraId="79F6AD46" w14:textId="77777777" w:rsidR="009C2240" w:rsidRPr="008B720E" w:rsidRDefault="009C2240" w:rsidP="009C2240">
            <w:pPr>
              <w:jc w:val="center"/>
            </w:pPr>
          </w:p>
        </w:tc>
        <w:tc>
          <w:tcPr>
            <w:tcW w:w="500" w:type="pct"/>
            <w:shd w:val="clear" w:color="auto" w:fill="auto"/>
            <w:vAlign w:val="center"/>
          </w:tcPr>
          <w:p w14:paraId="0762428E" w14:textId="77777777" w:rsidR="009C2240" w:rsidRPr="008B720E" w:rsidRDefault="009C2240" w:rsidP="009C2240">
            <w:pPr>
              <w:jc w:val="center"/>
            </w:pPr>
          </w:p>
        </w:tc>
        <w:tc>
          <w:tcPr>
            <w:tcW w:w="501" w:type="pct"/>
            <w:shd w:val="clear" w:color="auto" w:fill="auto"/>
            <w:vAlign w:val="center"/>
          </w:tcPr>
          <w:p w14:paraId="5F9FF942" w14:textId="77777777" w:rsidR="009C2240" w:rsidRPr="008B720E" w:rsidRDefault="009C2240" w:rsidP="009C2240">
            <w:pPr>
              <w:jc w:val="center"/>
            </w:pPr>
          </w:p>
        </w:tc>
        <w:tc>
          <w:tcPr>
            <w:tcW w:w="500" w:type="pct"/>
            <w:vAlign w:val="center"/>
          </w:tcPr>
          <w:p w14:paraId="172A313F" w14:textId="77777777" w:rsidR="009C2240" w:rsidRPr="008B720E" w:rsidRDefault="009C2240" w:rsidP="009C2240">
            <w:pPr>
              <w:jc w:val="center"/>
            </w:pPr>
          </w:p>
        </w:tc>
        <w:tc>
          <w:tcPr>
            <w:tcW w:w="494" w:type="pct"/>
            <w:vAlign w:val="center"/>
          </w:tcPr>
          <w:p w14:paraId="48AFF050" w14:textId="77777777" w:rsidR="009C2240" w:rsidRPr="008B720E" w:rsidRDefault="009C2240" w:rsidP="009C2240">
            <w:pPr>
              <w:jc w:val="center"/>
            </w:pPr>
          </w:p>
        </w:tc>
      </w:tr>
      <w:tr w:rsidR="009C2240" w:rsidRPr="008B720E" w14:paraId="30DE86D4" w14:textId="77777777" w:rsidTr="009C2240">
        <w:trPr>
          <w:cantSplit/>
          <w:trHeight w:val="288"/>
        </w:trPr>
        <w:tc>
          <w:tcPr>
            <w:tcW w:w="280" w:type="pct"/>
            <w:shd w:val="clear" w:color="auto" w:fill="auto"/>
          </w:tcPr>
          <w:p w14:paraId="2AB3ED6D" w14:textId="77777777" w:rsidR="009C2240" w:rsidRPr="008B720E" w:rsidRDefault="009C2240" w:rsidP="009C2240">
            <w:r w:rsidRPr="008B720E">
              <w:t>4465</w:t>
            </w:r>
          </w:p>
        </w:tc>
        <w:tc>
          <w:tcPr>
            <w:tcW w:w="1725" w:type="pct"/>
            <w:shd w:val="clear" w:color="auto" w:fill="auto"/>
          </w:tcPr>
          <w:p w14:paraId="53A83794" w14:textId="77777777" w:rsidR="009C2240" w:rsidRPr="008B720E" w:rsidRDefault="009C2240" w:rsidP="009C2240">
            <w:pPr>
              <w:rPr>
                <w:bCs/>
              </w:rPr>
            </w:pPr>
            <w:r w:rsidRPr="008B720E">
              <w:t>Exchange of thrombolysis catheter</w:t>
            </w:r>
          </w:p>
        </w:tc>
        <w:tc>
          <w:tcPr>
            <w:tcW w:w="500" w:type="pct"/>
            <w:shd w:val="clear" w:color="auto" w:fill="auto"/>
            <w:vAlign w:val="center"/>
          </w:tcPr>
          <w:p w14:paraId="7768FF74" w14:textId="77777777" w:rsidR="009C2240" w:rsidRPr="008B720E" w:rsidRDefault="009C2240" w:rsidP="009C2240">
            <w:pPr>
              <w:jc w:val="center"/>
            </w:pPr>
          </w:p>
        </w:tc>
        <w:tc>
          <w:tcPr>
            <w:tcW w:w="500" w:type="pct"/>
            <w:shd w:val="clear" w:color="auto" w:fill="auto"/>
            <w:vAlign w:val="center"/>
          </w:tcPr>
          <w:p w14:paraId="121D0B6A" w14:textId="77777777" w:rsidR="009C2240" w:rsidRPr="008B720E" w:rsidRDefault="009C2240" w:rsidP="009C2240">
            <w:pPr>
              <w:jc w:val="center"/>
            </w:pPr>
          </w:p>
        </w:tc>
        <w:tc>
          <w:tcPr>
            <w:tcW w:w="500" w:type="pct"/>
            <w:shd w:val="clear" w:color="auto" w:fill="auto"/>
            <w:vAlign w:val="center"/>
          </w:tcPr>
          <w:p w14:paraId="7F4BA829" w14:textId="77777777" w:rsidR="009C2240" w:rsidRPr="008B720E" w:rsidRDefault="009C2240" w:rsidP="009C2240">
            <w:pPr>
              <w:jc w:val="center"/>
            </w:pPr>
          </w:p>
        </w:tc>
        <w:tc>
          <w:tcPr>
            <w:tcW w:w="501" w:type="pct"/>
            <w:shd w:val="clear" w:color="auto" w:fill="auto"/>
            <w:vAlign w:val="center"/>
          </w:tcPr>
          <w:p w14:paraId="147F381D" w14:textId="77777777" w:rsidR="009C2240" w:rsidRPr="008B720E" w:rsidRDefault="009C2240" w:rsidP="009C2240">
            <w:pPr>
              <w:jc w:val="center"/>
            </w:pPr>
          </w:p>
        </w:tc>
        <w:tc>
          <w:tcPr>
            <w:tcW w:w="500" w:type="pct"/>
            <w:vAlign w:val="center"/>
          </w:tcPr>
          <w:p w14:paraId="6F9876E4" w14:textId="77777777" w:rsidR="009C2240" w:rsidRPr="008B720E" w:rsidRDefault="009C2240" w:rsidP="009C2240">
            <w:pPr>
              <w:jc w:val="center"/>
            </w:pPr>
          </w:p>
        </w:tc>
        <w:tc>
          <w:tcPr>
            <w:tcW w:w="494" w:type="pct"/>
            <w:vAlign w:val="center"/>
          </w:tcPr>
          <w:p w14:paraId="4715F82C" w14:textId="77777777" w:rsidR="009C2240" w:rsidRPr="008B720E" w:rsidRDefault="009C2240" w:rsidP="009C2240">
            <w:pPr>
              <w:jc w:val="center"/>
            </w:pPr>
          </w:p>
        </w:tc>
      </w:tr>
      <w:tr w:rsidR="009C2240" w:rsidRPr="008B720E" w14:paraId="4C74FFFC" w14:textId="77777777" w:rsidTr="009C2240">
        <w:trPr>
          <w:cantSplit/>
          <w:trHeight w:val="288"/>
        </w:trPr>
        <w:tc>
          <w:tcPr>
            <w:tcW w:w="280" w:type="pct"/>
            <w:shd w:val="clear" w:color="auto" w:fill="auto"/>
          </w:tcPr>
          <w:p w14:paraId="63E73A7F" w14:textId="77777777" w:rsidR="009C2240" w:rsidRPr="008B720E" w:rsidRDefault="009C2240" w:rsidP="009C2240">
            <w:pPr>
              <w:rPr>
                <w:b/>
              </w:rPr>
            </w:pPr>
          </w:p>
        </w:tc>
        <w:tc>
          <w:tcPr>
            <w:tcW w:w="1725" w:type="pct"/>
            <w:shd w:val="clear" w:color="auto" w:fill="auto"/>
          </w:tcPr>
          <w:p w14:paraId="38BBFEEB" w14:textId="77777777" w:rsidR="009C2240" w:rsidRPr="008B720E" w:rsidRDefault="009C2240" w:rsidP="009C2240">
            <w:pPr>
              <w:jc w:val="right"/>
              <w:rPr>
                <w:b/>
              </w:rPr>
            </w:pPr>
            <w:r w:rsidRPr="008B720E">
              <w:rPr>
                <w:b/>
              </w:rPr>
              <w:t>TOTAL VASCULAR-THROMBOLYSIS/ MECHANICAL THROMBECTOMY</w:t>
            </w:r>
          </w:p>
        </w:tc>
        <w:tc>
          <w:tcPr>
            <w:tcW w:w="500" w:type="pct"/>
            <w:shd w:val="clear" w:color="auto" w:fill="auto"/>
            <w:vAlign w:val="center"/>
          </w:tcPr>
          <w:p w14:paraId="1F2F3C9D" w14:textId="77777777" w:rsidR="009C2240" w:rsidRPr="008B720E" w:rsidRDefault="009C2240" w:rsidP="009C2240">
            <w:pPr>
              <w:jc w:val="center"/>
            </w:pPr>
          </w:p>
        </w:tc>
        <w:tc>
          <w:tcPr>
            <w:tcW w:w="500" w:type="pct"/>
            <w:shd w:val="clear" w:color="auto" w:fill="auto"/>
            <w:vAlign w:val="center"/>
          </w:tcPr>
          <w:p w14:paraId="72351232" w14:textId="77777777" w:rsidR="009C2240" w:rsidRPr="008B720E" w:rsidRDefault="009C2240" w:rsidP="009C2240">
            <w:pPr>
              <w:jc w:val="center"/>
            </w:pPr>
          </w:p>
        </w:tc>
        <w:tc>
          <w:tcPr>
            <w:tcW w:w="500" w:type="pct"/>
            <w:shd w:val="clear" w:color="auto" w:fill="auto"/>
            <w:vAlign w:val="center"/>
          </w:tcPr>
          <w:p w14:paraId="79080D15" w14:textId="77777777" w:rsidR="009C2240" w:rsidRPr="008B720E" w:rsidRDefault="009C2240" w:rsidP="009C2240">
            <w:pPr>
              <w:jc w:val="center"/>
            </w:pPr>
          </w:p>
        </w:tc>
        <w:tc>
          <w:tcPr>
            <w:tcW w:w="501" w:type="pct"/>
            <w:shd w:val="clear" w:color="auto" w:fill="auto"/>
            <w:vAlign w:val="center"/>
          </w:tcPr>
          <w:p w14:paraId="44EAE7D3" w14:textId="77777777" w:rsidR="009C2240" w:rsidRPr="008B720E" w:rsidRDefault="009C2240" w:rsidP="009C2240">
            <w:pPr>
              <w:jc w:val="center"/>
            </w:pPr>
          </w:p>
        </w:tc>
        <w:tc>
          <w:tcPr>
            <w:tcW w:w="500" w:type="pct"/>
            <w:vAlign w:val="center"/>
          </w:tcPr>
          <w:p w14:paraId="02CC539C" w14:textId="77777777" w:rsidR="009C2240" w:rsidRPr="008B720E" w:rsidRDefault="009C2240" w:rsidP="009C2240">
            <w:pPr>
              <w:jc w:val="center"/>
            </w:pPr>
          </w:p>
        </w:tc>
        <w:tc>
          <w:tcPr>
            <w:tcW w:w="494" w:type="pct"/>
            <w:vAlign w:val="center"/>
          </w:tcPr>
          <w:p w14:paraId="73B045DC" w14:textId="77777777" w:rsidR="009C2240" w:rsidRPr="008B720E" w:rsidRDefault="009C2240" w:rsidP="009C2240">
            <w:pPr>
              <w:jc w:val="center"/>
            </w:pPr>
          </w:p>
        </w:tc>
      </w:tr>
      <w:tr w:rsidR="009C2240" w:rsidRPr="008B720E" w14:paraId="2A3958A3" w14:textId="77777777" w:rsidTr="0000652A">
        <w:trPr>
          <w:cantSplit/>
          <w:trHeight w:val="288"/>
        </w:trPr>
        <w:tc>
          <w:tcPr>
            <w:tcW w:w="5000" w:type="pct"/>
            <w:gridSpan w:val="8"/>
            <w:shd w:val="clear" w:color="auto" w:fill="auto"/>
          </w:tcPr>
          <w:p w14:paraId="3F8D4914" w14:textId="77777777" w:rsidR="009C2240" w:rsidRPr="008B720E" w:rsidRDefault="009C2240" w:rsidP="009C2240">
            <w:pPr>
              <w:rPr>
                <w:b/>
                <w:bCs/>
              </w:rPr>
            </w:pPr>
            <w:r w:rsidRPr="008B720E">
              <w:rPr>
                <w:b/>
                <w:bCs/>
              </w:rPr>
              <w:t>Vascular-Vascular-Miscellaneous Endovascular Therapeutic</w:t>
            </w:r>
          </w:p>
        </w:tc>
      </w:tr>
      <w:tr w:rsidR="009C2240" w:rsidRPr="008B720E" w14:paraId="44BD014E" w14:textId="77777777" w:rsidTr="009C2240">
        <w:trPr>
          <w:cantSplit/>
          <w:trHeight w:val="288"/>
        </w:trPr>
        <w:tc>
          <w:tcPr>
            <w:tcW w:w="280" w:type="pct"/>
            <w:shd w:val="clear" w:color="auto" w:fill="auto"/>
          </w:tcPr>
          <w:p w14:paraId="750A2CEB" w14:textId="77777777" w:rsidR="009C2240" w:rsidRPr="008B720E" w:rsidRDefault="009C2240" w:rsidP="009C2240">
            <w:r w:rsidRPr="008B720E">
              <w:t>4505</w:t>
            </w:r>
          </w:p>
        </w:tc>
        <w:tc>
          <w:tcPr>
            <w:tcW w:w="1725" w:type="pct"/>
            <w:shd w:val="clear" w:color="auto" w:fill="auto"/>
          </w:tcPr>
          <w:p w14:paraId="226A2D0F" w14:textId="77777777" w:rsidR="009C2240" w:rsidRPr="008B720E" w:rsidRDefault="009C2240" w:rsidP="009C2240">
            <w:r w:rsidRPr="008B720E">
              <w:t>Endovascular place of iliac artery occlusion device</w:t>
            </w:r>
          </w:p>
        </w:tc>
        <w:tc>
          <w:tcPr>
            <w:tcW w:w="500" w:type="pct"/>
            <w:shd w:val="clear" w:color="auto" w:fill="auto"/>
            <w:vAlign w:val="center"/>
          </w:tcPr>
          <w:p w14:paraId="5E4F4B53" w14:textId="77777777" w:rsidR="009C2240" w:rsidRPr="008B720E" w:rsidRDefault="009C2240" w:rsidP="009C2240">
            <w:pPr>
              <w:jc w:val="center"/>
            </w:pPr>
          </w:p>
        </w:tc>
        <w:tc>
          <w:tcPr>
            <w:tcW w:w="500" w:type="pct"/>
            <w:shd w:val="clear" w:color="auto" w:fill="auto"/>
            <w:vAlign w:val="center"/>
          </w:tcPr>
          <w:p w14:paraId="230995CE" w14:textId="77777777" w:rsidR="009C2240" w:rsidRPr="008B720E" w:rsidRDefault="009C2240" w:rsidP="009C2240">
            <w:pPr>
              <w:jc w:val="center"/>
            </w:pPr>
          </w:p>
        </w:tc>
        <w:tc>
          <w:tcPr>
            <w:tcW w:w="500" w:type="pct"/>
            <w:shd w:val="clear" w:color="auto" w:fill="auto"/>
            <w:vAlign w:val="center"/>
          </w:tcPr>
          <w:p w14:paraId="41C4D3D5" w14:textId="77777777" w:rsidR="009C2240" w:rsidRPr="008B720E" w:rsidRDefault="009C2240" w:rsidP="009C2240">
            <w:pPr>
              <w:jc w:val="center"/>
            </w:pPr>
          </w:p>
        </w:tc>
        <w:tc>
          <w:tcPr>
            <w:tcW w:w="501" w:type="pct"/>
            <w:shd w:val="clear" w:color="auto" w:fill="auto"/>
            <w:vAlign w:val="center"/>
          </w:tcPr>
          <w:p w14:paraId="36FF5D9C" w14:textId="77777777" w:rsidR="009C2240" w:rsidRPr="008B720E" w:rsidRDefault="009C2240" w:rsidP="009C2240">
            <w:pPr>
              <w:jc w:val="center"/>
            </w:pPr>
          </w:p>
        </w:tc>
        <w:tc>
          <w:tcPr>
            <w:tcW w:w="500" w:type="pct"/>
            <w:vAlign w:val="center"/>
          </w:tcPr>
          <w:p w14:paraId="7DB6EB3B" w14:textId="77777777" w:rsidR="009C2240" w:rsidRPr="008B720E" w:rsidRDefault="009C2240" w:rsidP="009C2240">
            <w:pPr>
              <w:jc w:val="center"/>
            </w:pPr>
          </w:p>
        </w:tc>
        <w:tc>
          <w:tcPr>
            <w:tcW w:w="494" w:type="pct"/>
            <w:vAlign w:val="center"/>
          </w:tcPr>
          <w:p w14:paraId="6D6B3429" w14:textId="77777777" w:rsidR="009C2240" w:rsidRPr="008B720E" w:rsidRDefault="009C2240" w:rsidP="009C2240">
            <w:pPr>
              <w:jc w:val="center"/>
            </w:pPr>
          </w:p>
        </w:tc>
      </w:tr>
      <w:tr w:rsidR="009C2240" w:rsidRPr="008B720E" w14:paraId="27444605" w14:textId="77777777" w:rsidTr="009C2240">
        <w:trPr>
          <w:cantSplit/>
          <w:trHeight w:val="288"/>
        </w:trPr>
        <w:tc>
          <w:tcPr>
            <w:tcW w:w="280" w:type="pct"/>
            <w:shd w:val="clear" w:color="auto" w:fill="auto"/>
          </w:tcPr>
          <w:p w14:paraId="21E7E348" w14:textId="77777777" w:rsidR="009C2240" w:rsidRPr="008B720E" w:rsidRDefault="009C2240" w:rsidP="009C2240">
            <w:r w:rsidRPr="008B720E">
              <w:t>4510</w:t>
            </w:r>
          </w:p>
        </w:tc>
        <w:tc>
          <w:tcPr>
            <w:tcW w:w="1725" w:type="pct"/>
            <w:shd w:val="clear" w:color="auto" w:fill="auto"/>
          </w:tcPr>
          <w:p w14:paraId="580701BE" w14:textId="77777777" w:rsidR="009C2240" w:rsidRPr="008B720E" w:rsidRDefault="009C2240" w:rsidP="009C2240">
            <w:r w:rsidRPr="008B720E">
              <w:t>Transcatheter therapy, infusion non-thrombolysis</w:t>
            </w:r>
          </w:p>
        </w:tc>
        <w:tc>
          <w:tcPr>
            <w:tcW w:w="500" w:type="pct"/>
            <w:shd w:val="clear" w:color="auto" w:fill="auto"/>
            <w:vAlign w:val="center"/>
          </w:tcPr>
          <w:p w14:paraId="1FDAC5E5" w14:textId="77777777" w:rsidR="009C2240" w:rsidRPr="008B720E" w:rsidRDefault="009C2240" w:rsidP="009C2240">
            <w:pPr>
              <w:jc w:val="center"/>
            </w:pPr>
          </w:p>
        </w:tc>
        <w:tc>
          <w:tcPr>
            <w:tcW w:w="500" w:type="pct"/>
            <w:shd w:val="clear" w:color="auto" w:fill="auto"/>
            <w:vAlign w:val="center"/>
          </w:tcPr>
          <w:p w14:paraId="26E69CF0" w14:textId="77777777" w:rsidR="009C2240" w:rsidRPr="008B720E" w:rsidRDefault="009C2240" w:rsidP="009C2240">
            <w:pPr>
              <w:jc w:val="center"/>
            </w:pPr>
          </w:p>
        </w:tc>
        <w:tc>
          <w:tcPr>
            <w:tcW w:w="500" w:type="pct"/>
            <w:shd w:val="clear" w:color="auto" w:fill="auto"/>
            <w:vAlign w:val="center"/>
          </w:tcPr>
          <w:p w14:paraId="781F663F" w14:textId="77777777" w:rsidR="009C2240" w:rsidRPr="008B720E" w:rsidRDefault="009C2240" w:rsidP="009C2240">
            <w:pPr>
              <w:jc w:val="center"/>
            </w:pPr>
          </w:p>
        </w:tc>
        <w:tc>
          <w:tcPr>
            <w:tcW w:w="501" w:type="pct"/>
            <w:shd w:val="clear" w:color="auto" w:fill="auto"/>
            <w:vAlign w:val="center"/>
          </w:tcPr>
          <w:p w14:paraId="67A26E87" w14:textId="77777777" w:rsidR="009C2240" w:rsidRPr="008B720E" w:rsidRDefault="009C2240" w:rsidP="009C2240">
            <w:pPr>
              <w:jc w:val="center"/>
            </w:pPr>
          </w:p>
        </w:tc>
        <w:tc>
          <w:tcPr>
            <w:tcW w:w="500" w:type="pct"/>
            <w:vAlign w:val="center"/>
          </w:tcPr>
          <w:p w14:paraId="5D7723C2" w14:textId="77777777" w:rsidR="009C2240" w:rsidRPr="008B720E" w:rsidRDefault="009C2240" w:rsidP="009C2240">
            <w:pPr>
              <w:jc w:val="center"/>
            </w:pPr>
          </w:p>
        </w:tc>
        <w:tc>
          <w:tcPr>
            <w:tcW w:w="494" w:type="pct"/>
            <w:vAlign w:val="center"/>
          </w:tcPr>
          <w:p w14:paraId="3EA3A6D6" w14:textId="77777777" w:rsidR="009C2240" w:rsidRPr="008B720E" w:rsidRDefault="009C2240" w:rsidP="009C2240">
            <w:pPr>
              <w:jc w:val="center"/>
            </w:pPr>
          </w:p>
        </w:tc>
      </w:tr>
      <w:tr w:rsidR="009C2240" w:rsidRPr="008B720E" w14:paraId="45AC2CC5" w14:textId="77777777" w:rsidTr="009C2240">
        <w:trPr>
          <w:cantSplit/>
          <w:trHeight w:val="288"/>
        </w:trPr>
        <w:tc>
          <w:tcPr>
            <w:tcW w:w="280" w:type="pct"/>
            <w:shd w:val="clear" w:color="auto" w:fill="auto"/>
          </w:tcPr>
          <w:p w14:paraId="013F0556" w14:textId="77777777" w:rsidR="009C2240" w:rsidRPr="008B720E" w:rsidRDefault="009C2240" w:rsidP="009C2240">
            <w:r w:rsidRPr="008B720E">
              <w:t>4520</w:t>
            </w:r>
          </w:p>
        </w:tc>
        <w:tc>
          <w:tcPr>
            <w:tcW w:w="1725" w:type="pct"/>
            <w:shd w:val="clear" w:color="auto" w:fill="auto"/>
          </w:tcPr>
          <w:p w14:paraId="69BC6DB6" w14:textId="77777777" w:rsidR="009C2240" w:rsidRPr="008B720E" w:rsidRDefault="009C2240" w:rsidP="009C2240">
            <w:r w:rsidRPr="008B720E">
              <w:t>Transcatheter retrieval of intravascular foreign</w:t>
            </w:r>
          </w:p>
        </w:tc>
        <w:tc>
          <w:tcPr>
            <w:tcW w:w="500" w:type="pct"/>
            <w:shd w:val="clear" w:color="auto" w:fill="auto"/>
            <w:vAlign w:val="center"/>
          </w:tcPr>
          <w:p w14:paraId="7CC9C52B" w14:textId="77777777" w:rsidR="009C2240" w:rsidRPr="008B720E" w:rsidRDefault="009C2240" w:rsidP="009C2240">
            <w:pPr>
              <w:jc w:val="center"/>
            </w:pPr>
          </w:p>
        </w:tc>
        <w:tc>
          <w:tcPr>
            <w:tcW w:w="500" w:type="pct"/>
            <w:shd w:val="clear" w:color="auto" w:fill="auto"/>
            <w:vAlign w:val="center"/>
          </w:tcPr>
          <w:p w14:paraId="639DF70F" w14:textId="77777777" w:rsidR="009C2240" w:rsidRPr="008B720E" w:rsidRDefault="009C2240" w:rsidP="009C2240">
            <w:pPr>
              <w:jc w:val="center"/>
            </w:pPr>
          </w:p>
        </w:tc>
        <w:tc>
          <w:tcPr>
            <w:tcW w:w="500" w:type="pct"/>
            <w:shd w:val="clear" w:color="auto" w:fill="auto"/>
            <w:vAlign w:val="center"/>
          </w:tcPr>
          <w:p w14:paraId="3E1BDEC7" w14:textId="77777777" w:rsidR="009C2240" w:rsidRPr="008B720E" w:rsidRDefault="009C2240" w:rsidP="009C2240">
            <w:pPr>
              <w:jc w:val="center"/>
            </w:pPr>
          </w:p>
        </w:tc>
        <w:tc>
          <w:tcPr>
            <w:tcW w:w="501" w:type="pct"/>
            <w:shd w:val="clear" w:color="auto" w:fill="auto"/>
            <w:vAlign w:val="center"/>
          </w:tcPr>
          <w:p w14:paraId="4E3E5A73" w14:textId="77777777" w:rsidR="009C2240" w:rsidRPr="008B720E" w:rsidRDefault="009C2240" w:rsidP="009C2240">
            <w:pPr>
              <w:jc w:val="center"/>
            </w:pPr>
          </w:p>
        </w:tc>
        <w:tc>
          <w:tcPr>
            <w:tcW w:w="500" w:type="pct"/>
            <w:vAlign w:val="center"/>
          </w:tcPr>
          <w:p w14:paraId="4920C5AB" w14:textId="77777777" w:rsidR="009C2240" w:rsidRPr="008B720E" w:rsidRDefault="009C2240" w:rsidP="009C2240">
            <w:pPr>
              <w:jc w:val="center"/>
            </w:pPr>
          </w:p>
        </w:tc>
        <w:tc>
          <w:tcPr>
            <w:tcW w:w="494" w:type="pct"/>
            <w:vAlign w:val="center"/>
          </w:tcPr>
          <w:p w14:paraId="094C0D70" w14:textId="77777777" w:rsidR="009C2240" w:rsidRPr="008B720E" w:rsidRDefault="009C2240" w:rsidP="009C2240">
            <w:pPr>
              <w:jc w:val="center"/>
            </w:pPr>
          </w:p>
        </w:tc>
      </w:tr>
      <w:tr w:rsidR="009C2240" w:rsidRPr="008B720E" w14:paraId="0864C801" w14:textId="77777777" w:rsidTr="009C2240">
        <w:trPr>
          <w:cantSplit/>
          <w:trHeight w:val="288"/>
        </w:trPr>
        <w:tc>
          <w:tcPr>
            <w:tcW w:w="280" w:type="pct"/>
            <w:shd w:val="clear" w:color="auto" w:fill="auto"/>
          </w:tcPr>
          <w:p w14:paraId="793E6C69" w14:textId="77777777" w:rsidR="009C2240" w:rsidRPr="008B720E" w:rsidRDefault="009C2240" w:rsidP="009C2240">
            <w:r w:rsidRPr="008B720E">
              <w:t>4530</w:t>
            </w:r>
          </w:p>
        </w:tc>
        <w:tc>
          <w:tcPr>
            <w:tcW w:w="1725" w:type="pct"/>
            <w:shd w:val="clear" w:color="auto" w:fill="auto"/>
          </w:tcPr>
          <w:p w14:paraId="6AD1F918" w14:textId="77777777" w:rsidR="009C2240" w:rsidRPr="008B720E" w:rsidRDefault="009C2240" w:rsidP="009C2240">
            <w:r w:rsidRPr="008B720E">
              <w:t>Transcatheter arterial occlusion or embolization</w:t>
            </w:r>
          </w:p>
        </w:tc>
        <w:tc>
          <w:tcPr>
            <w:tcW w:w="500" w:type="pct"/>
            <w:shd w:val="clear" w:color="auto" w:fill="auto"/>
            <w:vAlign w:val="center"/>
          </w:tcPr>
          <w:p w14:paraId="144DFECA" w14:textId="77777777" w:rsidR="009C2240" w:rsidRPr="008B720E" w:rsidRDefault="009C2240" w:rsidP="009C2240">
            <w:pPr>
              <w:jc w:val="center"/>
            </w:pPr>
          </w:p>
        </w:tc>
        <w:tc>
          <w:tcPr>
            <w:tcW w:w="500" w:type="pct"/>
            <w:shd w:val="clear" w:color="auto" w:fill="auto"/>
            <w:vAlign w:val="center"/>
          </w:tcPr>
          <w:p w14:paraId="0F34429C" w14:textId="77777777" w:rsidR="009C2240" w:rsidRPr="008B720E" w:rsidRDefault="009C2240" w:rsidP="009C2240">
            <w:pPr>
              <w:jc w:val="center"/>
            </w:pPr>
          </w:p>
        </w:tc>
        <w:tc>
          <w:tcPr>
            <w:tcW w:w="500" w:type="pct"/>
            <w:shd w:val="clear" w:color="auto" w:fill="auto"/>
            <w:vAlign w:val="center"/>
          </w:tcPr>
          <w:p w14:paraId="62EC0920" w14:textId="77777777" w:rsidR="009C2240" w:rsidRPr="008B720E" w:rsidRDefault="009C2240" w:rsidP="009C2240">
            <w:pPr>
              <w:jc w:val="center"/>
            </w:pPr>
          </w:p>
        </w:tc>
        <w:tc>
          <w:tcPr>
            <w:tcW w:w="501" w:type="pct"/>
            <w:shd w:val="clear" w:color="auto" w:fill="auto"/>
            <w:vAlign w:val="center"/>
          </w:tcPr>
          <w:p w14:paraId="14270225" w14:textId="77777777" w:rsidR="009C2240" w:rsidRPr="008B720E" w:rsidRDefault="009C2240" w:rsidP="009C2240">
            <w:pPr>
              <w:jc w:val="center"/>
            </w:pPr>
          </w:p>
        </w:tc>
        <w:tc>
          <w:tcPr>
            <w:tcW w:w="500" w:type="pct"/>
            <w:vAlign w:val="center"/>
          </w:tcPr>
          <w:p w14:paraId="378A0009" w14:textId="77777777" w:rsidR="009C2240" w:rsidRPr="008B720E" w:rsidRDefault="009C2240" w:rsidP="009C2240">
            <w:pPr>
              <w:jc w:val="center"/>
            </w:pPr>
          </w:p>
        </w:tc>
        <w:tc>
          <w:tcPr>
            <w:tcW w:w="494" w:type="pct"/>
            <w:vAlign w:val="center"/>
          </w:tcPr>
          <w:p w14:paraId="443034C2" w14:textId="77777777" w:rsidR="009C2240" w:rsidRPr="008B720E" w:rsidRDefault="009C2240" w:rsidP="009C2240">
            <w:pPr>
              <w:jc w:val="center"/>
            </w:pPr>
          </w:p>
        </w:tc>
      </w:tr>
      <w:tr w:rsidR="009C2240" w:rsidRPr="008B720E" w14:paraId="4188358D" w14:textId="77777777" w:rsidTr="009C2240">
        <w:trPr>
          <w:cantSplit/>
          <w:trHeight w:val="288"/>
        </w:trPr>
        <w:tc>
          <w:tcPr>
            <w:tcW w:w="280" w:type="pct"/>
            <w:shd w:val="clear" w:color="auto" w:fill="auto"/>
          </w:tcPr>
          <w:p w14:paraId="1D597375" w14:textId="77777777" w:rsidR="009C2240" w:rsidRPr="008B720E" w:rsidRDefault="009C2240" w:rsidP="009C2240">
            <w:r w:rsidRPr="008B720E">
              <w:t>4535</w:t>
            </w:r>
          </w:p>
        </w:tc>
        <w:tc>
          <w:tcPr>
            <w:tcW w:w="1725" w:type="pct"/>
            <w:shd w:val="clear" w:color="auto" w:fill="auto"/>
          </w:tcPr>
          <w:p w14:paraId="0BAEFF9D" w14:textId="77777777" w:rsidR="009C2240" w:rsidRPr="008B720E" w:rsidDel="000866C7" w:rsidRDefault="009C2240" w:rsidP="009C2240">
            <w:r w:rsidRPr="008B720E">
              <w:t>Transcatheter place of wireless sensor</w:t>
            </w:r>
          </w:p>
        </w:tc>
        <w:tc>
          <w:tcPr>
            <w:tcW w:w="500" w:type="pct"/>
            <w:shd w:val="clear" w:color="auto" w:fill="auto"/>
            <w:vAlign w:val="center"/>
          </w:tcPr>
          <w:p w14:paraId="5390CEAD" w14:textId="77777777" w:rsidR="009C2240" w:rsidRPr="008B720E" w:rsidRDefault="009C2240" w:rsidP="009C2240">
            <w:pPr>
              <w:jc w:val="center"/>
            </w:pPr>
          </w:p>
        </w:tc>
        <w:tc>
          <w:tcPr>
            <w:tcW w:w="500" w:type="pct"/>
            <w:shd w:val="clear" w:color="auto" w:fill="auto"/>
            <w:vAlign w:val="center"/>
          </w:tcPr>
          <w:p w14:paraId="755595DE" w14:textId="77777777" w:rsidR="009C2240" w:rsidRPr="008B720E" w:rsidRDefault="009C2240" w:rsidP="009C2240">
            <w:pPr>
              <w:jc w:val="center"/>
            </w:pPr>
          </w:p>
        </w:tc>
        <w:tc>
          <w:tcPr>
            <w:tcW w:w="500" w:type="pct"/>
            <w:shd w:val="clear" w:color="auto" w:fill="auto"/>
            <w:vAlign w:val="center"/>
          </w:tcPr>
          <w:p w14:paraId="6F634960" w14:textId="77777777" w:rsidR="009C2240" w:rsidRPr="008B720E" w:rsidRDefault="009C2240" w:rsidP="009C2240">
            <w:pPr>
              <w:jc w:val="center"/>
            </w:pPr>
          </w:p>
        </w:tc>
        <w:tc>
          <w:tcPr>
            <w:tcW w:w="501" w:type="pct"/>
            <w:shd w:val="clear" w:color="auto" w:fill="auto"/>
            <w:vAlign w:val="center"/>
          </w:tcPr>
          <w:p w14:paraId="4F02DF16" w14:textId="77777777" w:rsidR="009C2240" w:rsidRPr="008B720E" w:rsidRDefault="009C2240" w:rsidP="009C2240">
            <w:pPr>
              <w:jc w:val="center"/>
            </w:pPr>
          </w:p>
        </w:tc>
        <w:tc>
          <w:tcPr>
            <w:tcW w:w="500" w:type="pct"/>
            <w:vAlign w:val="center"/>
          </w:tcPr>
          <w:p w14:paraId="3C352888" w14:textId="77777777" w:rsidR="009C2240" w:rsidRPr="008B720E" w:rsidRDefault="009C2240" w:rsidP="009C2240">
            <w:pPr>
              <w:jc w:val="center"/>
            </w:pPr>
          </w:p>
        </w:tc>
        <w:tc>
          <w:tcPr>
            <w:tcW w:w="494" w:type="pct"/>
            <w:vAlign w:val="center"/>
          </w:tcPr>
          <w:p w14:paraId="5E60C591" w14:textId="77777777" w:rsidR="009C2240" w:rsidRPr="008B720E" w:rsidRDefault="009C2240" w:rsidP="009C2240">
            <w:pPr>
              <w:jc w:val="center"/>
            </w:pPr>
          </w:p>
        </w:tc>
      </w:tr>
      <w:tr w:rsidR="009C2240" w:rsidRPr="008B720E" w14:paraId="2147F3DE" w14:textId="77777777" w:rsidTr="009C2240">
        <w:trPr>
          <w:cantSplit/>
          <w:trHeight w:val="288"/>
        </w:trPr>
        <w:tc>
          <w:tcPr>
            <w:tcW w:w="280" w:type="pct"/>
            <w:shd w:val="clear" w:color="auto" w:fill="auto"/>
          </w:tcPr>
          <w:p w14:paraId="217B2EF4" w14:textId="77777777" w:rsidR="009C2240" w:rsidRPr="008B720E" w:rsidRDefault="009C2240" w:rsidP="009C2240">
            <w:r w:rsidRPr="008B720E">
              <w:t>4540</w:t>
            </w:r>
          </w:p>
        </w:tc>
        <w:tc>
          <w:tcPr>
            <w:tcW w:w="1725" w:type="pct"/>
            <w:shd w:val="clear" w:color="auto" w:fill="auto"/>
          </w:tcPr>
          <w:p w14:paraId="0DC4FA1F" w14:textId="77777777" w:rsidR="009C2240" w:rsidRPr="008B720E" w:rsidRDefault="009C2240" w:rsidP="009C2240">
            <w:r w:rsidRPr="008B720E">
              <w:t>Pressure measurements from wireless sensor</w:t>
            </w:r>
          </w:p>
        </w:tc>
        <w:tc>
          <w:tcPr>
            <w:tcW w:w="500" w:type="pct"/>
            <w:shd w:val="clear" w:color="auto" w:fill="auto"/>
            <w:vAlign w:val="center"/>
          </w:tcPr>
          <w:p w14:paraId="58BC2292" w14:textId="77777777" w:rsidR="009C2240" w:rsidRPr="008B720E" w:rsidRDefault="009C2240" w:rsidP="009C2240">
            <w:pPr>
              <w:jc w:val="center"/>
            </w:pPr>
          </w:p>
        </w:tc>
        <w:tc>
          <w:tcPr>
            <w:tcW w:w="500" w:type="pct"/>
            <w:shd w:val="clear" w:color="auto" w:fill="auto"/>
            <w:vAlign w:val="center"/>
          </w:tcPr>
          <w:p w14:paraId="4487146E" w14:textId="77777777" w:rsidR="009C2240" w:rsidRPr="008B720E" w:rsidRDefault="009C2240" w:rsidP="009C2240">
            <w:pPr>
              <w:jc w:val="center"/>
            </w:pPr>
          </w:p>
        </w:tc>
        <w:tc>
          <w:tcPr>
            <w:tcW w:w="500" w:type="pct"/>
            <w:shd w:val="clear" w:color="auto" w:fill="auto"/>
            <w:vAlign w:val="center"/>
          </w:tcPr>
          <w:p w14:paraId="0D278E31" w14:textId="77777777" w:rsidR="009C2240" w:rsidRPr="008B720E" w:rsidRDefault="009C2240" w:rsidP="009C2240">
            <w:pPr>
              <w:jc w:val="center"/>
            </w:pPr>
          </w:p>
        </w:tc>
        <w:tc>
          <w:tcPr>
            <w:tcW w:w="501" w:type="pct"/>
            <w:shd w:val="clear" w:color="auto" w:fill="auto"/>
            <w:vAlign w:val="center"/>
          </w:tcPr>
          <w:p w14:paraId="41869331" w14:textId="77777777" w:rsidR="009C2240" w:rsidRPr="008B720E" w:rsidRDefault="009C2240" w:rsidP="009C2240">
            <w:pPr>
              <w:jc w:val="center"/>
            </w:pPr>
          </w:p>
        </w:tc>
        <w:tc>
          <w:tcPr>
            <w:tcW w:w="500" w:type="pct"/>
            <w:vAlign w:val="center"/>
          </w:tcPr>
          <w:p w14:paraId="62C98AC7" w14:textId="77777777" w:rsidR="009C2240" w:rsidRPr="008B720E" w:rsidRDefault="009C2240" w:rsidP="009C2240">
            <w:pPr>
              <w:jc w:val="center"/>
            </w:pPr>
          </w:p>
        </w:tc>
        <w:tc>
          <w:tcPr>
            <w:tcW w:w="494" w:type="pct"/>
            <w:vAlign w:val="center"/>
          </w:tcPr>
          <w:p w14:paraId="68DDD52C" w14:textId="77777777" w:rsidR="009C2240" w:rsidRPr="008B720E" w:rsidRDefault="009C2240" w:rsidP="009C2240">
            <w:pPr>
              <w:jc w:val="center"/>
            </w:pPr>
          </w:p>
        </w:tc>
      </w:tr>
      <w:tr w:rsidR="009C2240" w:rsidRPr="008B720E" w14:paraId="04C443A9" w14:textId="77777777" w:rsidTr="009C2240">
        <w:trPr>
          <w:cantSplit/>
          <w:trHeight w:val="288"/>
        </w:trPr>
        <w:tc>
          <w:tcPr>
            <w:tcW w:w="280" w:type="pct"/>
            <w:shd w:val="clear" w:color="auto" w:fill="auto"/>
          </w:tcPr>
          <w:p w14:paraId="6063614A" w14:textId="77777777" w:rsidR="009C2240" w:rsidRPr="008B720E" w:rsidRDefault="009C2240" w:rsidP="009C2240">
            <w:pPr>
              <w:rPr>
                <w:b/>
              </w:rPr>
            </w:pPr>
          </w:p>
        </w:tc>
        <w:tc>
          <w:tcPr>
            <w:tcW w:w="1725" w:type="pct"/>
            <w:shd w:val="clear" w:color="auto" w:fill="auto"/>
          </w:tcPr>
          <w:p w14:paraId="5F984553" w14:textId="77777777" w:rsidR="009C2240" w:rsidRPr="008B720E" w:rsidRDefault="009C2240" w:rsidP="009C2240">
            <w:pPr>
              <w:jc w:val="right"/>
              <w:rPr>
                <w:b/>
                <w:bCs/>
              </w:rPr>
            </w:pPr>
            <w:r w:rsidRPr="008B720E">
              <w:rPr>
                <w:b/>
                <w:bCs/>
              </w:rPr>
              <w:t>TOTAL VASCULAR-</w:t>
            </w:r>
            <w:r w:rsidRPr="008B720E">
              <w:rPr>
                <w:b/>
              </w:rPr>
              <w:t xml:space="preserve"> </w:t>
            </w:r>
            <w:r w:rsidRPr="008B720E">
              <w:rPr>
                <w:b/>
                <w:bCs/>
              </w:rPr>
              <w:t>MISCELLANEOUS ENDOVASCULAR THERAPEUTIC</w:t>
            </w:r>
          </w:p>
        </w:tc>
        <w:tc>
          <w:tcPr>
            <w:tcW w:w="500" w:type="pct"/>
            <w:shd w:val="clear" w:color="auto" w:fill="auto"/>
            <w:vAlign w:val="center"/>
          </w:tcPr>
          <w:p w14:paraId="6FA85B23" w14:textId="77777777" w:rsidR="009C2240" w:rsidRPr="008B720E" w:rsidRDefault="009C2240" w:rsidP="009C2240">
            <w:pPr>
              <w:jc w:val="center"/>
            </w:pPr>
          </w:p>
        </w:tc>
        <w:tc>
          <w:tcPr>
            <w:tcW w:w="500" w:type="pct"/>
            <w:shd w:val="clear" w:color="auto" w:fill="auto"/>
            <w:vAlign w:val="center"/>
          </w:tcPr>
          <w:p w14:paraId="28BD53B0" w14:textId="77777777" w:rsidR="009C2240" w:rsidRPr="008B720E" w:rsidRDefault="009C2240" w:rsidP="009C2240">
            <w:pPr>
              <w:jc w:val="center"/>
            </w:pPr>
          </w:p>
        </w:tc>
        <w:tc>
          <w:tcPr>
            <w:tcW w:w="500" w:type="pct"/>
            <w:shd w:val="clear" w:color="auto" w:fill="auto"/>
            <w:vAlign w:val="center"/>
          </w:tcPr>
          <w:p w14:paraId="02405817" w14:textId="77777777" w:rsidR="009C2240" w:rsidRPr="008B720E" w:rsidRDefault="009C2240" w:rsidP="009C2240">
            <w:pPr>
              <w:jc w:val="center"/>
            </w:pPr>
          </w:p>
        </w:tc>
        <w:tc>
          <w:tcPr>
            <w:tcW w:w="501" w:type="pct"/>
            <w:shd w:val="clear" w:color="auto" w:fill="auto"/>
            <w:vAlign w:val="center"/>
          </w:tcPr>
          <w:p w14:paraId="798012F7" w14:textId="77777777" w:rsidR="009C2240" w:rsidRPr="008B720E" w:rsidRDefault="009C2240" w:rsidP="009C2240">
            <w:pPr>
              <w:jc w:val="center"/>
            </w:pPr>
          </w:p>
        </w:tc>
        <w:tc>
          <w:tcPr>
            <w:tcW w:w="500" w:type="pct"/>
            <w:vAlign w:val="center"/>
          </w:tcPr>
          <w:p w14:paraId="416478CE" w14:textId="77777777" w:rsidR="009C2240" w:rsidRPr="008B720E" w:rsidRDefault="009C2240" w:rsidP="009C2240">
            <w:pPr>
              <w:jc w:val="center"/>
            </w:pPr>
          </w:p>
        </w:tc>
        <w:tc>
          <w:tcPr>
            <w:tcW w:w="494" w:type="pct"/>
            <w:vAlign w:val="center"/>
          </w:tcPr>
          <w:p w14:paraId="467B56F8" w14:textId="77777777" w:rsidR="009C2240" w:rsidRPr="008B720E" w:rsidRDefault="009C2240" w:rsidP="009C2240">
            <w:pPr>
              <w:jc w:val="center"/>
            </w:pPr>
          </w:p>
        </w:tc>
      </w:tr>
      <w:tr w:rsidR="009C2240" w:rsidRPr="008B720E" w14:paraId="3D3E4803" w14:textId="77777777" w:rsidTr="0000652A">
        <w:trPr>
          <w:cantSplit/>
          <w:trHeight w:val="288"/>
        </w:trPr>
        <w:tc>
          <w:tcPr>
            <w:tcW w:w="5000" w:type="pct"/>
            <w:gridSpan w:val="8"/>
            <w:shd w:val="clear" w:color="auto" w:fill="auto"/>
          </w:tcPr>
          <w:p w14:paraId="78645C85" w14:textId="77777777" w:rsidR="009C2240" w:rsidRPr="008B720E" w:rsidRDefault="009C2240" w:rsidP="009C2240">
            <w:pPr>
              <w:rPr>
                <w:b/>
                <w:bCs/>
              </w:rPr>
            </w:pPr>
            <w:r w:rsidRPr="008B720E">
              <w:rPr>
                <w:b/>
                <w:bCs/>
              </w:rPr>
              <w:t>Vascular-Trauma</w:t>
            </w:r>
          </w:p>
        </w:tc>
      </w:tr>
      <w:tr w:rsidR="009C2240" w:rsidRPr="008B720E" w14:paraId="66B43630" w14:textId="77777777" w:rsidTr="009C2240">
        <w:trPr>
          <w:cantSplit/>
          <w:trHeight w:val="288"/>
        </w:trPr>
        <w:tc>
          <w:tcPr>
            <w:tcW w:w="280" w:type="pct"/>
            <w:shd w:val="clear" w:color="auto" w:fill="auto"/>
          </w:tcPr>
          <w:p w14:paraId="195D71EF" w14:textId="77777777" w:rsidR="009C2240" w:rsidRPr="008B720E" w:rsidDel="001D0426" w:rsidRDefault="009C2240" w:rsidP="009C2240">
            <w:r w:rsidRPr="008B720E">
              <w:t>4550</w:t>
            </w:r>
          </w:p>
        </w:tc>
        <w:tc>
          <w:tcPr>
            <w:tcW w:w="1725" w:type="pct"/>
            <w:shd w:val="clear" w:color="auto" w:fill="auto"/>
          </w:tcPr>
          <w:p w14:paraId="30E8A54F" w14:textId="77777777" w:rsidR="009C2240" w:rsidRPr="008B720E" w:rsidDel="001D0426" w:rsidRDefault="009C2240" w:rsidP="009C2240">
            <w:r w:rsidRPr="008B720E">
              <w:t>Repair thoracic vessels</w:t>
            </w:r>
          </w:p>
        </w:tc>
        <w:tc>
          <w:tcPr>
            <w:tcW w:w="500" w:type="pct"/>
            <w:shd w:val="clear" w:color="auto" w:fill="auto"/>
            <w:vAlign w:val="center"/>
          </w:tcPr>
          <w:p w14:paraId="681A861D" w14:textId="77777777" w:rsidR="009C2240" w:rsidRPr="008B720E" w:rsidRDefault="009C2240" w:rsidP="009C2240">
            <w:pPr>
              <w:jc w:val="center"/>
            </w:pPr>
          </w:p>
        </w:tc>
        <w:tc>
          <w:tcPr>
            <w:tcW w:w="500" w:type="pct"/>
            <w:shd w:val="clear" w:color="auto" w:fill="auto"/>
            <w:vAlign w:val="center"/>
          </w:tcPr>
          <w:p w14:paraId="5C97EC23" w14:textId="77777777" w:rsidR="009C2240" w:rsidRPr="008B720E" w:rsidRDefault="009C2240" w:rsidP="009C2240">
            <w:pPr>
              <w:jc w:val="center"/>
            </w:pPr>
          </w:p>
        </w:tc>
        <w:tc>
          <w:tcPr>
            <w:tcW w:w="500" w:type="pct"/>
            <w:shd w:val="clear" w:color="auto" w:fill="auto"/>
            <w:vAlign w:val="center"/>
          </w:tcPr>
          <w:p w14:paraId="4B4AE03E" w14:textId="77777777" w:rsidR="009C2240" w:rsidRPr="008B720E" w:rsidRDefault="009C2240" w:rsidP="009C2240">
            <w:pPr>
              <w:jc w:val="center"/>
            </w:pPr>
          </w:p>
        </w:tc>
        <w:tc>
          <w:tcPr>
            <w:tcW w:w="501" w:type="pct"/>
            <w:shd w:val="clear" w:color="auto" w:fill="auto"/>
            <w:vAlign w:val="center"/>
          </w:tcPr>
          <w:p w14:paraId="12898916" w14:textId="77777777" w:rsidR="009C2240" w:rsidRPr="008B720E" w:rsidRDefault="009C2240" w:rsidP="009C2240">
            <w:pPr>
              <w:jc w:val="center"/>
            </w:pPr>
          </w:p>
        </w:tc>
        <w:tc>
          <w:tcPr>
            <w:tcW w:w="500" w:type="pct"/>
            <w:vAlign w:val="center"/>
          </w:tcPr>
          <w:p w14:paraId="415CCD4F" w14:textId="77777777" w:rsidR="009C2240" w:rsidRPr="008B720E" w:rsidRDefault="009C2240" w:rsidP="009C2240">
            <w:pPr>
              <w:jc w:val="center"/>
            </w:pPr>
          </w:p>
        </w:tc>
        <w:tc>
          <w:tcPr>
            <w:tcW w:w="494" w:type="pct"/>
            <w:vAlign w:val="center"/>
          </w:tcPr>
          <w:p w14:paraId="203D3202" w14:textId="77777777" w:rsidR="009C2240" w:rsidRPr="008B720E" w:rsidRDefault="009C2240" w:rsidP="009C2240">
            <w:pPr>
              <w:jc w:val="center"/>
            </w:pPr>
          </w:p>
        </w:tc>
      </w:tr>
      <w:tr w:rsidR="009C2240" w:rsidRPr="008B720E" w14:paraId="41C19C22" w14:textId="77777777" w:rsidTr="009C2240">
        <w:trPr>
          <w:cantSplit/>
          <w:trHeight w:val="288"/>
        </w:trPr>
        <w:tc>
          <w:tcPr>
            <w:tcW w:w="280" w:type="pct"/>
            <w:shd w:val="clear" w:color="auto" w:fill="auto"/>
          </w:tcPr>
          <w:p w14:paraId="2A8FC9DF" w14:textId="77777777" w:rsidR="009C2240" w:rsidRPr="008B720E" w:rsidDel="001D0426" w:rsidRDefault="009C2240" w:rsidP="009C2240">
            <w:r w:rsidRPr="008B720E">
              <w:t>4560</w:t>
            </w:r>
          </w:p>
        </w:tc>
        <w:tc>
          <w:tcPr>
            <w:tcW w:w="1725" w:type="pct"/>
            <w:shd w:val="clear" w:color="auto" w:fill="auto"/>
          </w:tcPr>
          <w:p w14:paraId="69404235" w14:textId="77777777" w:rsidR="009C2240" w:rsidRPr="008B720E" w:rsidDel="001D0426" w:rsidRDefault="009C2240" w:rsidP="009C2240">
            <w:r w:rsidRPr="008B720E">
              <w:t>Repair neck vessels</w:t>
            </w:r>
          </w:p>
        </w:tc>
        <w:tc>
          <w:tcPr>
            <w:tcW w:w="500" w:type="pct"/>
            <w:shd w:val="clear" w:color="auto" w:fill="auto"/>
            <w:vAlign w:val="center"/>
          </w:tcPr>
          <w:p w14:paraId="6138CF0F" w14:textId="77777777" w:rsidR="009C2240" w:rsidRPr="008B720E" w:rsidRDefault="009C2240" w:rsidP="009C2240">
            <w:pPr>
              <w:jc w:val="center"/>
            </w:pPr>
          </w:p>
        </w:tc>
        <w:tc>
          <w:tcPr>
            <w:tcW w:w="500" w:type="pct"/>
            <w:shd w:val="clear" w:color="auto" w:fill="auto"/>
            <w:vAlign w:val="center"/>
          </w:tcPr>
          <w:p w14:paraId="5B6C4A30" w14:textId="77777777" w:rsidR="009C2240" w:rsidRPr="008B720E" w:rsidRDefault="009C2240" w:rsidP="009C2240">
            <w:pPr>
              <w:jc w:val="center"/>
            </w:pPr>
          </w:p>
        </w:tc>
        <w:tc>
          <w:tcPr>
            <w:tcW w:w="500" w:type="pct"/>
            <w:shd w:val="clear" w:color="auto" w:fill="auto"/>
            <w:vAlign w:val="center"/>
          </w:tcPr>
          <w:p w14:paraId="6467082D" w14:textId="77777777" w:rsidR="009C2240" w:rsidRPr="008B720E" w:rsidRDefault="009C2240" w:rsidP="009C2240">
            <w:pPr>
              <w:jc w:val="center"/>
            </w:pPr>
          </w:p>
        </w:tc>
        <w:tc>
          <w:tcPr>
            <w:tcW w:w="501" w:type="pct"/>
            <w:shd w:val="clear" w:color="auto" w:fill="auto"/>
            <w:vAlign w:val="center"/>
          </w:tcPr>
          <w:p w14:paraId="5FB18009" w14:textId="77777777" w:rsidR="009C2240" w:rsidRPr="008B720E" w:rsidRDefault="009C2240" w:rsidP="009C2240">
            <w:pPr>
              <w:jc w:val="center"/>
            </w:pPr>
          </w:p>
        </w:tc>
        <w:tc>
          <w:tcPr>
            <w:tcW w:w="500" w:type="pct"/>
            <w:vAlign w:val="center"/>
          </w:tcPr>
          <w:p w14:paraId="3789C35E" w14:textId="77777777" w:rsidR="009C2240" w:rsidRPr="008B720E" w:rsidRDefault="009C2240" w:rsidP="009C2240">
            <w:pPr>
              <w:jc w:val="center"/>
            </w:pPr>
          </w:p>
        </w:tc>
        <w:tc>
          <w:tcPr>
            <w:tcW w:w="494" w:type="pct"/>
            <w:vAlign w:val="center"/>
          </w:tcPr>
          <w:p w14:paraId="3B18CEC8" w14:textId="77777777" w:rsidR="009C2240" w:rsidRPr="008B720E" w:rsidRDefault="009C2240" w:rsidP="009C2240">
            <w:pPr>
              <w:jc w:val="center"/>
            </w:pPr>
          </w:p>
        </w:tc>
      </w:tr>
      <w:tr w:rsidR="009C2240" w:rsidRPr="008B720E" w14:paraId="0CC33840" w14:textId="77777777" w:rsidTr="009C2240">
        <w:trPr>
          <w:cantSplit/>
          <w:trHeight w:val="288"/>
        </w:trPr>
        <w:tc>
          <w:tcPr>
            <w:tcW w:w="280" w:type="pct"/>
            <w:shd w:val="clear" w:color="auto" w:fill="auto"/>
          </w:tcPr>
          <w:p w14:paraId="3B8F9726" w14:textId="77777777" w:rsidR="009C2240" w:rsidRPr="008B720E" w:rsidDel="001D0426" w:rsidRDefault="009C2240" w:rsidP="009C2240">
            <w:r w:rsidRPr="008B720E">
              <w:t>4570</w:t>
            </w:r>
          </w:p>
        </w:tc>
        <w:tc>
          <w:tcPr>
            <w:tcW w:w="1725" w:type="pct"/>
            <w:shd w:val="clear" w:color="auto" w:fill="auto"/>
          </w:tcPr>
          <w:p w14:paraId="0EA65BA2" w14:textId="77777777" w:rsidR="009C2240" w:rsidRPr="008B720E" w:rsidDel="001D0426" w:rsidRDefault="009C2240" w:rsidP="009C2240">
            <w:r w:rsidRPr="008B720E">
              <w:t>Repair abdominal vessels</w:t>
            </w:r>
          </w:p>
        </w:tc>
        <w:tc>
          <w:tcPr>
            <w:tcW w:w="500" w:type="pct"/>
            <w:shd w:val="clear" w:color="auto" w:fill="auto"/>
            <w:vAlign w:val="center"/>
          </w:tcPr>
          <w:p w14:paraId="1F160CA0" w14:textId="77777777" w:rsidR="009C2240" w:rsidRPr="008B720E" w:rsidRDefault="009C2240" w:rsidP="009C2240">
            <w:pPr>
              <w:jc w:val="center"/>
            </w:pPr>
          </w:p>
        </w:tc>
        <w:tc>
          <w:tcPr>
            <w:tcW w:w="500" w:type="pct"/>
            <w:shd w:val="clear" w:color="auto" w:fill="auto"/>
            <w:vAlign w:val="center"/>
          </w:tcPr>
          <w:p w14:paraId="2BEF2780" w14:textId="77777777" w:rsidR="009C2240" w:rsidRPr="008B720E" w:rsidRDefault="009C2240" w:rsidP="009C2240">
            <w:pPr>
              <w:jc w:val="center"/>
            </w:pPr>
          </w:p>
        </w:tc>
        <w:tc>
          <w:tcPr>
            <w:tcW w:w="500" w:type="pct"/>
            <w:shd w:val="clear" w:color="auto" w:fill="auto"/>
            <w:vAlign w:val="center"/>
          </w:tcPr>
          <w:p w14:paraId="10CB1705" w14:textId="77777777" w:rsidR="009C2240" w:rsidRPr="008B720E" w:rsidRDefault="009C2240" w:rsidP="009C2240">
            <w:pPr>
              <w:jc w:val="center"/>
            </w:pPr>
          </w:p>
        </w:tc>
        <w:tc>
          <w:tcPr>
            <w:tcW w:w="501" w:type="pct"/>
            <w:shd w:val="clear" w:color="auto" w:fill="auto"/>
            <w:vAlign w:val="center"/>
          </w:tcPr>
          <w:p w14:paraId="5A3ED329" w14:textId="77777777" w:rsidR="009C2240" w:rsidRPr="008B720E" w:rsidRDefault="009C2240" w:rsidP="009C2240">
            <w:pPr>
              <w:jc w:val="center"/>
            </w:pPr>
          </w:p>
        </w:tc>
        <w:tc>
          <w:tcPr>
            <w:tcW w:w="500" w:type="pct"/>
            <w:vAlign w:val="center"/>
          </w:tcPr>
          <w:p w14:paraId="3737BC83" w14:textId="77777777" w:rsidR="009C2240" w:rsidRPr="008B720E" w:rsidRDefault="009C2240" w:rsidP="009C2240">
            <w:pPr>
              <w:jc w:val="center"/>
            </w:pPr>
          </w:p>
        </w:tc>
        <w:tc>
          <w:tcPr>
            <w:tcW w:w="494" w:type="pct"/>
            <w:vAlign w:val="center"/>
          </w:tcPr>
          <w:p w14:paraId="7047C7A7" w14:textId="77777777" w:rsidR="009C2240" w:rsidRPr="008B720E" w:rsidRDefault="009C2240" w:rsidP="009C2240">
            <w:pPr>
              <w:jc w:val="center"/>
            </w:pPr>
          </w:p>
        </w:tc>
      </w:tr>
      <w:tr w:rsidR="009C2240" w:rsidRPr="008B720E" w14:paraId="25A871C6" w14:textId="77777777" w:rsidTr="009C2240">
        <w:trPr>
          <w:cantSplit/>
          <w:trHeight w:val="288"/>
        </w:trPr>
        <w:tc>
          <w:tcPr>
            <w:tcW w:w="280" w:type="pct"/>
            <w:shd w:val="clear" w:color="auto" w:fill="auto"/>
          </w:tcPr>
          <w:p w14:paraId="385195FD" w14:textId="77777777" w:rsidR="009C2240" w:rsidRPr="008B720E" w:rsidDel="001D0426" w:rsidRDefault="009C2240" w:rsidP="009C2240">
            <w:r w:rsidRPr="008B720E">
              <w:t>4580</w:t>
            </w:r>
          </w:p>
        </w:tc>
        <w:tc>
          <w:tcPr>
            <w:tcW w:w="1725" w:type="pct"/>
            <w:shd w:val="clear" w:color="auto" w:fill="auto"/>
          </w:tcPr>
          <w:p w14:paraId="2CF3E13B" w14:textId="77777777" w:rsidR="009C2240" w:rsidRPr="008B720E" w:rsidDel="001D0426" w:rsidRDefault="009C2240" w:rsidP="009C2240">
            <w:r w:rsidRPr="008B720E">
              <w:t>Repair peripheral vessels</w:t>
            </w:r>
          </w:p>
        </w:tc>
        <w:tc>
          <w:tcPr>
            <w:tcW w:w="500" w:type="pct"/>
            <w:shd w:val="clear" w:color="auto" w:fill="auto"/>
            <w:vAlign w:val="center"/>
          </w:tcPr>
          <w:p w14:paraId="23145181" w14:textId="77777777" w:rsidR="009C2240" w:rsidRPr="008B720E" w:rsidRDefault="009C2240" w:rsidP="009C2240">
            <w:pPr>
              <w:jc w:val="center"/>
            </w:pPr>
          </w:p>
        </w:tc>
        <w:tc>
          <w:tcPr>
            <w:tcW w:w="500" w:type="pct"/>
            <w:shd w:val="clear" w:color="auto" w:fill="auto"/>
            <w:vAlign w:val="center"/>
          </w:tcPr>
          <w:p w14:paraId="5D8776C3" w14:textId="77777777" w:rsidR="009C2240" w:rsidRPr="008B720E" w:rsidRDefault="009C2240" w:rsidP="009C2240">
            <w:pPr>
              <w:jc w:val="center"/>
            </w:pPr>
          </w:p>
        </w:tc>
        <w:tc>
          <w:tcPr>
            <w:tcW w:w="500" w:type="pct"/>
            <w:shd w:val="clear" w:color="auto" w:fill="auto"/>
            <w:vAlign w:val="center"/>
          </w:tcPr>
          <w:p w14:paraId="30E3F9D2" w14:textId="77777777" w:rsidR="009C2240" w:rsidRPr="008B720E" w:rsidRDefault="009C2240" w:rsidP="009C2240">
            <w:pPr>
              <w:jc w:val="center"/>
            </w:pPr>
          </w:p>
        </w:tc>
        <w:tc>
          <w:tcPr>
            <w:tcW w:w="501" w:type="pct"/>
            <w:shd w:val="clear" w:color="auto" w:fill="auto"/>
            <w:vAlign w:val="center"/>
          </w:tcPr>
          <w:p w14:paraId="34F3C51B" w14:textId="77777777" w:rsidR="009C2240" w:rsidRPr="008B720E" w:rsidRDefault="009C2240" w:rsidP="009C2240">
            <w:pPr>
              <w:jc w:val="center"/>
            </w:pPr>
          </w:p>
        </w:tc>
        <w:tc>
          <w:tcPr>
            <w:tcW w:w="500" w:type="pct"/>
            <w:vAlign w:val="center"/>
          </w:tcPr>
          <w:p w14:paraId="06DD7228" w14:textId="77777777" w:rsidR="009C2240" w:rsidRPr="008B720E" w:rsidRDefault="009C2240" w:rsidP="009C2240">
            <w:pPr>
              <w:jc w:val="center"/>
            </w:pPr>
          </w:p>
        </w:tc>
        <w:tc>
          <w:tcPr>
            <w:tcW w:w="494" w:type="pct"/>
            <w:vAlign w:val="center"/>
          </w:tcPr>
          <w:p w14:paraId="787117BC" w14:textId="77777777" w:rsidR="009C2240" w:rsidRPr="008B720E" w:rsidRDefault="009C2240" w:rsidP="009C2240">
            <w:pPr>
              <w:jc w:val="center"/>
            </w:pPr>
          </w:p>
        </w:tc>
      </w:tr>
      <w:tr w:rsidR="009C2240" w:rsidRPr="008B720E" w14:paraId="56220503" w14:textId="77777777" w:rsidTr="009C2240">
        <w:trPr>
          <w:cantSplit/>
          <w:trHeight w:val="288"/>
        </w:trPr>
        <w:tc>
          <w:tcPr>
            <w:tcW w:w="280" w:type="pct"/>
            <w:shd w:val="clear" w:color="auto" w:fill="auto"/>
          </w:tcPr>
          <w:p w14:paraId="4A2170C0" w14:textId="77777777" w:rsidR="009C2240" w:rsidRPr="008B720E" w:rsidDel="001D0426" w:rsidRDefault="009C2240" w:rsidP="009C2240">
            <w:r w:rsidRPr="008B720E">
              <w:t>4590</w:t>
            </w:r>
          </w:p>
        </w:tc>
        <w:tc>
          <w:tcPr>
            <w:tcW w:w="1725" w:type="pct"/>
            <w:shd w:val="clear" w:color="auto" w:fill="auto"/>
          </w:tcPr>
          <w:p w14:paraId="7FEF5BF3" w14:textId="77777777" w:rsidR="009C2240" w:rsidRPr="008B720E" w:rsidDel="001D0426" w:rsidRDefault="009C2240" w:rsidP="009C2240">
            <w:r w:rsidRPr="008B720E">
              <w:t>Fasciotomy</w:t>
            </w:r>
          </w:p>
        </w:tc>
        <w:tc>
          <w:tcPr>
            <w:tcW w:w="500" w:type="pct"/>
            <w:shd w:val="clear" w:color="auto" w:fill="auto"/>
            <w:vAlign w:val="center"/>
          </w:tcPr>
          <w:p w14:paraId="1CA77031" w14:textId="77777777" w:rsidR="009C2240" w:rsidRPr="008B720E" w:rsidRDefault="009C2240" w:rsidP="009C2240">
            <w:pPr>
              <w:jc w:val="center"/>
            </w:pPr>
          </w:p>
        </w:tc>
        <w:tc>
          <w:tcPr>
            <w:tcW w:w="500" w:type="pct"/>
            <w:shd w:val="clear" w:color="auto" w:fill="auto"/>
            <w:vAlign w:val="center"/>
          </w:tcPr>
          <w:p w14:paraId="5E87C577" w14:textId="77777777" w:rsidR="009C2240" w:rsidRPr="008B720E" w:rsidRDefault="009C2240" w:rsidP="009C2240">
            <w:pPr>
              <w:jc w:val="center"/>
            </w:pPr>
          </w:p>
        </w:tc>
        <w:tc>
          <w:tcPr>
            <w:tcW w:w="500" w:type="pct"/>
            <w:shd w:val="clear" w:color="auto" w:fill="auto"/>
            <w:vAlign w:val="center"/>
          </w:tcPr>
          <w:p w14:paraId="19AF52E1" w14:textId="77777777" w:rsidR="009C2240" w:rsidRPr="008B720E" w:rsidRDefault="009C2240" w:rsidP="009C2240">
            <w:pPr>
              <w:jc w:val="center"/>
            </w:pPr>
          </w:p>
        </w:tc>
        <w:tc>
          <w:tcPr>
            <w:tcW w:w="501" w:type="pct"/>
            <w:shd w:val="clear" w:color="auto" w:fill="auto"/>
            <w:vAlign w:val="center"/>
          </w:tcPr>
          <w:p w14:paraId="760B43BF" w14:textId="77777777" w:rsidR="009C2240" w:rsidRPr="008B720E" w:rsidRDefault="009C2240" w:rsidP="009C2240">
            <w:pPr>
              <w:jc w:val="center"/>
            </w:pPr>
          </w:p>
        </w:tc>
        <w:tc>
          <w:tcPr>
            <w:tcW w:w="500" w:type="pct"/>
            <w:vAlign w:val="center"/>
          </w:tcPr>
          <w:p w14:paraId="2932F791" w14:textId="77777777" w:rsidR="009C2240" w:rsidRPr="008B720E" w:rsidRDefault="009C2240" w:rsidP="009C2240">
            <w:pPr>
              <w:jc w:val="center"/>
            </w:pPr>
          </w:p>
        </w:tc>
        <w:tc>
          <w:tcPr>
            <w:tcW w:w="494" w:type="pct"/>
            <w:vAlign w:val="center"/>
          </w:tcPr>
          <w:p w14:paraId="23502ED9" w14:textId="77777777" w:rsidR="009C2240" w:rsidRPr="008B720E" w:rsidRDefault="009C2240" w:rsidP="009C2240">
            <w:pPr>
              <w:jc w:val="center"/>
            </w:pPr>
          </w:p>
        </w:tc>
      </w:tr>
      <w:tr w:rsidR="009C2240" w:rsidRPr="008B720E" w14:paraId="62FA9D4C" w14:textId="77777777" w:rsidTr="009C2240">
        <w:trPr>
          <w:cantSplit/>
          <w:trHeight w:val="288"/>
        </w:trPr>
        <w:tc>
          <w:tcPr>
            <w:tcW w:w="280" w:type="pct"/>
            <w:shd w:val="clear" w:color="auto" w:fill="auto"/>
          </w:tcPr>
          <w:p w14:paraId="7227172F" w14:textId="77777777" w:rsidR="009C2240" w:rsidRPr="008B720E" w:rsidDel="001D0426" w:rsidRDefault="009C2240" w:rsidP="009C2240">
            <w:pPr>
              <w:rPr>
                <w:b/>
              </w:rPr>
            </w:pPr>
          </w:p>
        </w:tc>
        <w:tc>
          <w:tcPr>
            <w:tcW w:w="1725" w:type="pct"/>
            <w:shd w:val="clear" w:color="auto" w:fill="auto"/>
          </w:tcPr>
          <w:p w14:paraId="60B150C5" w14:textId="77777777" w:rsidR="009C2240" w:rsidRPr="008B720E" w:rsidDel="001D0426" w:rsidRDefault="009C2240" w:rsidP="009C2240">
            <w:pPr>
              <w:jc w:val="right"/>
              <w:rPr>
                <w:b/>
              </w:rPr>
            </w:pPr>
            <w:r w:rsidRPr="008B720E">
              <w:rPr>
                <w:b/>
              </w:rPr>
              <w:t>TOTAL VASCULAR-TRAUMA</w:t>
            </w:r>
          </w:p>
        </w:tc>
        <w:tc>
          <w:tcPr>
            <w:tcW w:w="500" w:type="pct"/>
            <w:shd w:val="clear" w:color="auto" w:fill="auto"/>
            <w:vAlign w:val="center"/>
          </w:tcPr>
          <w:p w14:paraId="0D748896" w14:textId="77777777" w:rsidR="009C2240" w:rsidRPr="008B720E" w:rsidRDefault="009C2240" w:rsidP="009C2240">
            <w:pPr>
              <w:jc w:val="center"/>
            </w:pPr>
          </w:p>
        </w:tc>
        <w:tc>
          <w:tcPr>
            <w:tcW w:w="500" w:type="pct"/>
            <w:shd w:val="clear" w:color="auto" w:fill="auto"/>
            <w:vAlign w:val="center"/>
          </w:tcPr>
          <w:p w14:paraId="4AA88F00" w14:textId="77777777" w:rsidR="009C2240" w:rsidRPr="008B720E" w:rsidRDefault="009C2240" w:rsidP="009C2240">
            <w:pPr>
              <w:jc w:val="center"/>
            </w:pPr>
          </w:p>
        </w:tc>
        <w:tc>
          <w:tcPr>
            <w:tcW w:w="500" w:type="pct"/>
            <w:shd w:val="clear" w:color="auto" w:fill="auto"/>
            <w:vAlign w:val="center"/>
          </w:tcPr>
          <w:p w14:paraId="3F82C8CB" w14:textId="77777777" w:rsidR="009C2240" w:rsidRPr="008B720E" w:rsidRDefault="009C2240" w:rsidP="009C2240">
            <w:pPr>
              <w:jc w:val="center"/>
            </w:pPr>
          </w:p>
        </w:tc>
        <w:tc>
          <w:tcPr>
            <w:tcW w:w="501" w:type="pct"/>
            <w:shd w:val="clear" w:color="auto" w:fill="auto"/>
            <w:vAlign w:val="center"/>
          </w:tcPr>
          <w:p w14:paraId="175DECC4" w14:textId="77777777" w:rsidR="009C2240" w:rsidRPr="008B720E" w:rsidRDefault="009C2240" w:rsidP="009C2240">
            <w:pPr>
              <w:jc w:val="center"/>
            </w:pPr>
          </w:p>
        </w:tc>
        <w:tc>
          <w:tcPr>
            <w:tcW w:w="500" w:type="pct"/>
            <w:vAlign w:val="center"/>
          </w:tcPr>
          <w:p w14:paraId="0950C697" w14:textId="77777777" w:rsidR="009C2240" w:rsidRPr="008B720E" w:rsidRDefault="009C2240" w:rsidP="009C2240">
            <w:pPr>
              <w:jc w:val="center"/>
            </w:pPr>
          </w:p>
        </w:tc>
        <w:tc>
          <w:tcPr>
            <w:tcW w:w="494" w:type="pct"/>
            <w:vAlign w:val="center"/>
          </w:tcPr>
          <w:p w14:paraId="7ADF48D9" w14:textId="77777777" w:rsidR="009C2240" w:rsidRPr="008B720E" w:rsidRDefault="009C2240" w:rsidP="009C2240">
            <w:pPr>
              <w:jc w:val="center"/>
            </w:pPr>
          </w:p>
        </w:tc>
      </w:tr>
      <w:tr w:rsidR="009C2240" w:rsidRPr="008B720E" w14:paraId="6F5D10C5" w14:textId="77777777" w:rsidTr="0000652A">
        <w:trPr>
          <w:cantSplit/>
          <w:trHeight w:val="288"/>
        </w:trPr>
        <w:tc>
          <w:tcPr>
            <w:tcW w:w="5000" w:type="pct"/>
            <w:gridSpan w:val="8"/>
            <w:shd w:val="clear" w:color="auto" w:fill="auto"/>
          </w:tcPr>
          <w:p w14:paraId="43715F2D" w14:textId="77777777" w:rsidR="009C2240" w:rsidRPr="008B720E" w:rsidRDefault="009C2240" w:rsidP="009C2240">
            <w:pPr>
              <w:rPr>
                <w:b/>
              </w:rPr>
            </w:pPr>
            <w:r w:rsidRPr="008B720E">
              <w:rPr>
                <w:b/>
              </w:rPr>
              <w:t>Vascular-Venous</w:t>
            </w:r>
          </w:p>
        </w:tc>
      </w:tr>
      <w:tr w:rsidR="009C2240" w:rsidRPr="008B720E" w14:paraId="6880C1F4" w14:textId="77777777" w:rsidTr="009C2240">
        <w:trPr>
          <w:cantSplit/>
          <w:trHeight w:val="288"/>
        </w:trPr>
        <w:tc>
          <w:tcPr>
            <w:tcW w:w="280" w:type="pct"/>
            <w:shd w:val="clear" w:color="auto" w:fill="auto"/>
          </w:tcPr>
          <w:p w14:paraId="60594416" w14:textId="77777777" w:rsidR="009C2240" w:rsidRPr="008B720E" w:rsidRDefault="009C2240" w:rsidP="009C2240">
            <w:r w:rsidRPr="008B720E">
              <w:t>4605</w:t>
            </w:r>
          </w:p>
        </w:tc>
        <w:tc>
          <w:tcPr>
            <w:tcW w:w="1725" w:type="pct"/>
            <w:shd w:val="clear" w:color="auto" w:fill="auto"/>
          </w:tcPr>
          <w:p w14:paraId="5B95D6D5" w14:textId="77777777" w:rsidR="009C2240" w:rsidRPr="008B720E" w:rsidRDefault="009C2240" w:rsidP="009C2240">
            <w:r w:rsidRPr="008B720E">
              <w:t>Portal-systemic shunt</w:t>
            </w:r>
          </w:p>
        </w:tc>
        <w:tc>
          <w:tcPr>
            <w:tcW w:w="500" w:type="pct"/>
            <w:shd w:val="clear" w:color="auto" w:fill="auto"/>
            <w:vAlign w:val="center"/>
          </w:tcPr>
          <w:p w14:paraId="1E5F973A" w14:textId="77777777" w:rsidR="009C2240" w:rsidRPr="008B720E" w:rsidRDefault="009C2240" w:rsidP="009C2240">
            <w:pPr>
              <w:jc w:val="center"/>
            </w:pPr>
          </w:p>
        </w:tc>
        <w:tc>
          <w:tcPr>
            <w:tcW w:w="500" w:type="pct"/>
            <w:shd w:val="clear" w:color="auto" w:fill="auto"/>
            <w:vAlign w:val="center"/>
          </w:tcPr>
          <w:p w14:paraId="54394A7C" w14:textId="77777777" w:rsidR="009C2240" w:rsidRPr="008B720E" w:rsidRDefault="009C2240" w:rsidP="009C2240">
            <w:pPr>
              <w:jc w:val="center"/>
            </w:pPr>
          </w:p>
        </w:tc>
        <w:tc>
          <w:tcPr>
            <w:tcW w:w="500" w:type="pct"/>
            <w:shd w:val="clear" w:color="auto" w:fill="auto"/>
            <w:vAlign w:val="center"/>
          </w:tcPr>
          <w:p w14:paraId="34EB5CA7" w14:textId="77777777" w:rsidR="009C2240" w:rsidRPr="008B720E" w:rsidRDefault="009C2240" w:rsidP="009C2240">
            <w:pPr>
              <w:jc w:val="center"/>
            </w:pPr>
          </w:p>
        </w:tc>
        <w:tc>
          <w:tcPr>
            <w:tcW w:w="501" w:type="pct"/>
            <w:shd w:val="clear" w:color="auto" w:fill="auto"/>
            <w:vAlign w:val="center"/>
          </w:tcPr>
          <w:p w14:paraId="444E31D5" w14:textId="77777777" w:rsidR="009C2240" w:rsidRPr="008B720E" w:rsidRDefault="009C2240" w:rsidP="009C2240">
            <w:pPr>
              <w:jc w:val="center"/>
            </w:pPr>
          </w:p>
        </w:tc>
        <w:tc>
          <w:tcPr>
            <w:tcW w:w="500" w:type="pct"/>
            <w:vAlign w:val="center"/>
          </w:tcPr>
          <w:p w14:paraId="06DA96F1" w14:textId="77777777" w:rsidR="009C2240" w:rsidRPr="008B720E" w:rsidRDefault="009C2240" w:rsidP="009C2240">
            <w:pPr>
              <w:jc w:val="center"/>
            </w:pPr>
          </w:p>
        </w:tc>
        <w:tc>
          <w:tcPr>
            <w:tcW w:w="494" w:type="pct"/>
            <w:vAlign w:val="center"/>
          </w:tcPr>
          <w:p w14:paraId="0ADD57DF" w14:textId="77777777" w:rsidR="009C2240" w:rsidRPr="008B720E" w:rsidRDefault="009C2240" w:rsidP="009C2240">
            <w:pPr>
              <w:jc w:val="center"/>
            </w:pPr>
          </w:p>
        </w:tc>
      </w:tr>
      <w:tr w:rsidR="009C2240" w:rsidRPr="008B720E" w14:paraId="2AA5A357" w14:textId="77777777" w:rsidTr="009C2240">
        <w:trPr>
          <w:cantSplit/>
          <w:trHeight w:val="288"/>
        </w:trPr>
        <w:tc>
          <w:tcPr>
            <w:tcW w:w="280" w:type="pct"/>
            <w:shd w:val="clear" w:color="auto" w:fill="auto"/>
          </w:tcPr>
          <w:p w14:paraId="2E9D9378" w14:textId="77777777" w:rsidR="009C2240" w:rsidRPr="008B720E" w:rsidRDefault="009C2240" w:rsidP="009C2240">
            <w:r w:rsidRPr="008B720E">
              <w:t>4610</w:t>
            </w:r>
          </w:p>
        </w:tc>
        <w:tc>
          <w:tcPr>
            <w:tcW w:w="1725" w:type="pct"/>
            <w:shd w:val="clear" w:color="auto" w:fill="auto"/>
          </w:tcPr>
          <w:p w14:paraId="6E2F36A9" w14:textId="77777777" w:rsidR="009C2240" w:rsidRPr="008B720E" w:rsidRDefault="009C2240" w:rsidP="009C2240">
            <w:r w:rsidRPr="008B720E">
              <w:t>Operation for varicose veins</w:t>
            </w:r>
          </w:p>
        </w:tc>
        <w:tc>
          <w:tcPr>
            <w:tcW w:w="500" w:type="pct"/>
            <w:shd w:val="clear" w:color="auto" w:fill="auto"/>
            <w:vAlign w:val="center"/>
          </w:tcPr>
          <w:p w14:paraId="2450E9F5" w14:textId="77777777" w:rsidR="009C2240" w:rsidRPr="008B720E" w:rsidRDefault="009C2240" w:rsidP="009C2240">
            <w:pPr>
              <w:jc w:val="center"/>
            </w:pPr>
          </w:p>
        </w:tc>
        <w:tc>
          <w:tcPr>
            <w:tcW w:w="500" w:type="pct"/>
            <w:shd w:val="clear" w:color="auto" w:fill="auto"/>
            <w:vAlign w:val="center"/>
          </w:tcPr>
          <w:p w14:paraId="4F2C1985" w14:textId="77777777" w:rsidR="009C2240" w:rsidRPr="008B720E" w:rsidRDefault="009C2240" w:rsidP="009C2240">
            <w:pPr>
              <w:jc w:val="center"/>
            </w:pPr>
          </w:p>
        </w:tc>
        <w:tc>
          <w:tcPr>
            <w:tcW w:w="500" w:type="pct"/>
            <w:shd w:val="clear" w:color="auto" w:fill="auto"/>
            <w:vAlign w:val="center"/>
          </w:tcPr>
          <w:p w14:paraId="69DBE206" w14:textId="77777777" w:rsidR="009C2240" w:rsidRPr="008B720E" w:rsidRDefault="009C2240" w:rsidP="009C2240">
            <w:pPr>
              <w:jc w:val="center"/>
            </w:pPr>
          </w:p>
        </w:tc>
        <w:tc>
          <w:tcPr>
            <w:tcW w:w="501" w:type="pct"/>
            <w:shd w:val="clear" w:color="auto" w:fill="auto"/>
            <w:vAlign w:val="center"/>
          </w:tcPr>
          <w:p w14:paraId="337AF0CC" w14:textId="77777777" w:rsidR="009C2240" w:rsidRPr="008B720E" w:rsidRDefault="009C2240" w:rsidP="009C2240">
            <w:pPr>
              <w:jc w:val="center"/>
            </w:pPr>
          </w:p>
        </w:tc>
        <w:tc>
          <w:tcPr>
            <w:tcW w:w="500" w:type="pct"/>
            <w:vAlign w:val="center"/>
          </w:tcPr>
          <w:p w14:paraId="0E749C2D" w14:textId="77777777" w:rsidR="009C2240" w:rsidRPr="008B720E" w:rsidRDefault="009C2240" w:rsidP="009C2240">
            <w:pPr>
              <w:jc w:val="center"/>
            </w:pPr>
          </w:p>
        </w:tc>
        <w:tc>
          <w:tcPr>
            <w:tcW w:w="494" w:type="pct"/>
            <w:vAlign w:val="center"/>
          </w:tcPr>
          <w:p w14:paraId="2A982A90" w14:textId="77777777" w:rsidR="009C2240" w:rsidRPr="008B720E" w:rsidRDefault="009C2240" w:rsidP="009C2240">
            <w:pPr>
              <w:jc w:val="center"/>
            </w:pPr>
          </w:p>
        </w:tc>
      </w:tr>
      <w:tr w:rsidR="009C2240" w:rsidRPr="008B720E" w14:paraId="4F043AA0" w14:textId="77777777" w:rsidTr="009C2240">
        <w:trPr>
          <w:cantSplit/>
          <w:trHeight w:val="288"/>
        </w:trPr>
        <w:tc>
          <w:tcPr>
            <w:tcW w:w="280" w:type="pct"/>
            <w:shd w:val="clear" w:color="auto" w:fill="auto"/>
          </w:tcPr>
          <w:p w14:paraId="2F780FF5" w14:textId="77777777" w:rsidR="009C2240" w:rsidRPr="008B720E" w:rsidRDefault="009C2240" w:rsidP="009C2240">
            <w:r w:rsidRPr="008B720E">
              <w:t>4615</w:t>
            </w:r>
          </w:p>
        </w:tc>
        <w:tc>
          <w:tcPr>
            <w:tcW w:w="1725" w:type="pct"/>
            <w:shd w:val="clear" w:color="auto" w:fill="auto"/>
          </w:tcPr>
          <w:p w14:paraId="2C08EB31" w14:textId="77777777" w:rsidR="009C2240" w:rsidRPr="008B720E" w:rsidDel="000866C7" w:rsidRDefault="009C2240" w:rsidP="009C2240">
            <w:r w:rsidRPr="008B720E">
              <w:t>Sclerotherapy, peripheral vein</w:t>
            </w:r>
          </w:p>
        </w:tc>
        <w:tc>
          <w:tcPr>
            <w:tcW w:w="500" w:type="pct"/>
            <w:shd w:val="clear" w:color="auto" w:fill="auto"/>
            <w:vAlign w:val="center"/>
          </w:tcPr>
          <w:p w14:paraId="6D3391B0" w14:textId="77777777" w:rsidR="009C2240" w:rsidRPr="008B720E" w:rsidRDefault="009C2240" w:rsidP="009C2240">
            <w:pPr>
              <w:jc w:val="center"/>
            </w:pPr>
          </w:p>
        </w:tc>
        <w:tc>
          <w:tcPr>
            <w:tcW w:w="500" w:type="pct"/>
            <w:shd w:val="clear" w:color="auto" w:fill="auto"/>
            <w:vAlign w:val="center"/>
          </w:tcPr>
          <w:p w14:paraId="6E68F370" w14:textId="77777777" w:rsidR="009C2240" w:rsidRPr="008B720E" w:rsidRDefault="009C2240" w:rsidP="009C2240">
            <w:pPr>
              <w:jc w:val="center"/>
            </w:pPr>
          </w:p>
        </w:tc>
        <w:tc>
          <w:tcPr>
            <w:tcW w:w="500" w:type="pct"/>
            <w:shd w:val="clear" w:color="auto" w:fill="auto"/>
            <w:vAlign w:val="center"/>
          </w:tcPr>
          <w:p w14:paraId="4B4FFC1C" w14:textId="77777777" w:rsidR="009C2240" w:rsidRPr="008B720E" w:rsidRDefault="009C2240" w:rsidP="009C2240">
            <w:pPr>
              <w:jc w:val="center"/>
            </w:pPr>
          </w:p>
        </w:tc>
        <w:tc>
          <w:tcPr>
            <w:tcW w:w="501" w:type="pct"/>
            <w:shd w:val="clear" w:color="auto" w:fill="auto"/>
            <w:vAlign w:val="center"/>
          </w:tcPr>
          <w:p w14:paraId="568791B7" w14:textId="77777777" w:rsidR="009C2240" w:rsidRPr="008B720E" w:rsidRDefault="009C2240" w:rsidP="009C2240">
            <w:pPr>
              <w:jc w:val="center"/>
            </w:pPr>
          </w:p>
        </w:tc>
        <w:tc>
          <w:tcPr>
            <w:tcW w:w="500" w:type="pct"/>
            <w:vAlign w:val="center"/>
          </w:tcPr>
          <w:p w14:paraId="29EE07A0" w14:textId="77777777" w:rsidR="009C2240" w:rsidRPr="008B720E" w:rsidRDefault="009C2240" w:rsidP="009C2240">
            <w:pPr>
              <w:jc w:val="center"/>
            </w:pPr>
          </w:p>
        </w:tc>
        <w:tc>
          <w:tcPr>
            <w:tcW w:w="494" w:type="pct"/>
            <w:vAlign w:val="center"/>
          </w:tcPr>
          <w:p w14:paraId="2BA75F6A" w14:textId="77777777" w:rsidR="009C2240" w:rsidRPr="008B720E" w:rsidRDefault="009C2240" w:rsidP="009C2240">
            <w:pPr>
              <w:jc w:val="center"/>
            </w:pPr>
          </w:p>
        </w:tc>
      </w:tr>
      <w:tr w:rsidR="009C2240" w:rsidRPr="008B720E" w14:paraId="7873497D" w14:textId="77777777" w:rsidTr="009C2240">
        <w:trPr>
          <w:cantSplit/>
          <w:trHeight w:val="288"/>
        </w:trPr>
        <w:tc>
          <w:tcPr>
            <w:tcW w:w="280" w:type="pct"/>
            <w:shd w:val="clear" w:color="auto" w:fill="auto"/>
          </w:tcPr>
          <w:p w14:paraId="7049F326" w14:textId="77777777" w:rsidR="009C2240" w:rsidRPr="008B720E" w:rsidRDefault="009C2240" w:rsidP="009C2240">
            <w:r w:rsidRPr="008B720E">
              <w:t>4620</w:t>
            </w:r>
          </w:p>
        </w:tc>
        <w:tc>
          <w:tcPr>
            <w:tcW w:w="1725" w:type="pct"/>
            <w:shd w:val="clear" w:color="auto" w:fill="auto"/>
          </w:tcPr>
          <w:p w14:paraId="6001EFA4" w14:textId="77777777" w:rsidR="009C2240" w:rsidRPr="008B720E" w:rsidDel="000866C7" w:rsidRDefault="009C2240" w:rsidP="009C2240">
            <w:r w:rsidRPr="008B720E">
              <w:t>Embolectomy/thrombectomy, venous</w:t>
            </w:r>
          </w:p>
        </w:tc>
        <w:tc>
          <w:tcPr>
            <w:tcW w:w="500" w:type="pct"/>
            <w:shd w:val="clear" w:color="auto" w:fill="auto"/>
            <w:vAlign w:val="center"/>
          </w:tcPr>
          <w:p w14:paraId="455343B7" w14:textId="77777777" w:rsidR="009C2240" w:rsidRPr="008B720E" w:rsidRDefault="009C2240" w:rsidP="009C2240">
            <w:pPr>
              <w:jc w:val="center"/>
            </w:pPr>
          </w:p>
        </w:tc>
        <w:tc>
          <w:tcPr>
            <w:tcW w:w="500" w:type="pct"/>
            <w:shd w:val="clear" w:color="auto" w:fill="auto"/>
            <w:vAlign w:val="center"/>
          </w:tcPr>
          <w:p w14:paraId="265994DB" w14:textId="77777777" w:rsidR="009C2240" w:rsidRPr="008B720E" w:rsidRDefault="009C2240" w:rsidP="009C2240">
            <w:pPr>
              <w:jc w:val="center"/>
            </w:pPr>
          </w:p>
        </w:tc>
        <w:tc>
          <w:tcPr>
            <w:tcW w:w="500" w:type="pct"/>
            <w:shd w:val="clear" w:color="auto" w:fill="auto"/>
            <w:vAlign w:val="center"/>
          </w:tcPr>
          <w:p w14:paraId="55B05313" w14:textId="77777777" w:rsidR="009C2240" w:rsidRPr="008B720E" w:rsidRDefault="009C2240" w:rsidP="009C2240">
            <w:pPr>
              <w:jc w:val="center"/>
            </w:pPr>
          </w:p>
        </w:tc>
        <w:tc>
          <w:tcPr>
            <w:tcW w:w="501" w:type="pct"/>
            <w:shd w:val="clear" w:color="auto" w:fill="auto"/>
            <w:vAlign w:val="center"/>
          </w:tcPr>
          <w:p w14:paraId="686FDE9C" w14:textId="77777777" w:rsidR="009C2240" w:rsidRPr="008B720E" w:rsidRDefault="009C2240" w:rsidP="009C2240">
            <w:pPr>
              <w:jc w:val="center"/>
            </w:pPr>
          </w:p>
        </w:tc>
        <w:tc>
          <w:tcPr>
            <w:tcW w:w="500" w:type="pct"/>
            <w:vAlign w:val="center"/>
          </w:tcPr>
          <w:p w14:paraId="26BBF74A" w14:textId="77777777" w:rsidR="009C2240" w:rsidRPr="008B720E" w:rsidRDefault="009C2240" w:rsidP="009C2240">
            <w:pPr>
              <w:jc w:val="center"/>
            </w:pPr>
          </w:p>
        </w:tc>
        <w:tc>
          <w:tcPr>
            <w:tcW w:w="494" w:type="pct"/>
            <w:vAlign w:val="center"/>
          </w:tcPr>
          <w:p w14:paraId="140AABF3" w14:textId="77777777" w:rsidR="009C2240" w:rsidRPr="008B720E" w:rsidRDefault="009C2240" w:rsidP="009C2240">
            <w:pPr>
              <w:jc w:val="center"/>
            </w:pPr>
          </w:p>
        </w:tc>
      </w:tr>
      <w:tr w:rsidR="009C2240" w:rsidRPr="008B720E" w14:paraId="5B8B2009" w14:textId="77777777" w:rsidTr="009C2240">
        <w:trPr>
          <w:cantSplit/>
          <w:trHeight w:val="288"/>
        </w:trPr>
        <w:tc>
          <w:tcPr>
            <w:tcW w:w="280" w:type="pct"/>
            <w:shd w:val="clear" w:color="auto" w:fill="auto"/>
          </w:tcPr>
          <w:p w14:paraId="79D733CC" w14:textId="77777777" w:rsidR="009C2240" w:rsidRPr="008B720E" w:rsidRDefault="009C2240" w:rsidP="009C2240">
            <w:r w:rsidRPr="008B720E">
              <w:t>4625</w:t>
            </w:r>
          </w:p>
        </w:tc>
        <w:tc>
          <w:tcPr>
            <w:tcW w:w="1725" w:type="pct"/>
            <w:shd w:val="clear" w:color="auto" w:fill="auto"/>
          </w:tcPr>
          <w:p w14:paraId="4FEB0ED2" w14:textId="77777777" w:rsidR="009C2240" w:rsidRPr="008B720E" w:rsidRDefault="009C2240" w:rsidP="009C2240">
            <w:r w:rsidRPr="008B720E">
              <w:t xml:space="preserve">Vena </w:t>
            </w:r>
            <w:proofErr w:type="spellStart"/>
            <w:r w:rsidRPr="008B720E">
              <w:t>caval</w:t>
            </w:r>
            <w:proofErr w:type="spellEnd"/>
            <w:r w:rsidRPr="008B720E">
              <w:t xml:space="preserve"> interruption/filter</w:t>
            </w:r>
          </w:p>
        </w:tc>
        <w:tc>
          <w:tcPr>
            <w:tcW w:w="500" w:type="pct"/>
            <w:shd w:val="clear" w:color="auto" w:fill="auto"/>
            <w:vAlign w:val="center"/>
          </w:tcPr>
          <w:p w14:paraId="07A475EB" w14:textId="77777777" w:rsidR="009C2240" w:rsidRPr="008B720E" w:rsidRDefault="009C2240" w:rsidP="009C2240">
            <w:pPr>
              <w:jc w:val="center"/>
            </w:pPr>
          </w:p>
        </w:tc>
        <w:tc>
          <w:tcPr>
            <w:tcW w:w="500" w:type="pct"/>
            <w:shd w:val="clear" w:color="auto" w:fill="auto"/>
            <w:vAlign w:val="center"/>
          </w:tcPr>
          <w:p w14:paraId="4B4C73DD" w14:textId="77777777" w:rsidR="009C2240" w:rsidRPr="008B720E" w:rsidRDefault="009C2240" w:rsidP="009C2240">
            <w:pPr>
              <w:jc w:val="center"/>
            </w:pPr>
          </w:p>
        </w:tc>
        <w:tc>
          <w:tcPr>
            <w:tcW w:w="500" w:type="pct"/>
            <w:shd w:val="clear" w:color="auto" w:fill="auto"/>
            <w:vAlign w:val="center"/>
          </w:tcPr>
          <w:p w14:paraId="4F05C7AA" w14:textId="77777777" w:rsidR="009C2240" w:rsidRPr="008B720E" w:rsidRDefault="009C2240" w:rsidP="009C2240">
            <w:pPr>
              <w:jc w:val="center"/>
            </w:pPr>
          </w:p>
        </w:tc>
        <w:tc>
          <w:tcPr>
            <w:tcW w:w="501" w:type="pct"/>
            <w:shd w:val="clear" w:color="auto" w:fill="auto"/>
            <w:vAlign w:val="center"/>
          </w:tcPr>
          <w:p w14:paraId="2BC9B18E" w14:textId="77777777" w:rsidR="009C2240" w:rsidRPr="008B720E" w:rsidRDefault="009C2240" w:rsidP="009C2240">
            <w:pPr>
              <w:jc w:val="center"/>
            </w:pPr>
          </w:p>
        </w:tc>
        <w:tc>
          <w:tcPr>
            <w:tcW w:w="500" w:type="pct"/>
            <w:vAlign w:val="center"/>
          </w:tcPr>
          <w:p w14:paraId="73AD6488" w14:textId="77777777" w:rsidR="009C2240" w:rsidRPr="008B720E" w:rsidRDefault="009C2240" w:rsidP="009C2240">
            <w:pPr>
              <w:jc w:val="center"/>
            </w:pPr>
          </w:p>
        </w:tc>
        <w:tc>
          <w:tcPr>
            <w:tcW w:w="494" w:type="pct"/>
            <w:vAlign w:val="center"/>
          </w:tcPr>
          <w:p w14:paraId="5DF6AE57" w14:textId="77777777" w:rsidR="009C2240" w:rsidRPr="008B720E" w:rsidRDefault="009C2240" w:rsidP="009C2240">
            <w:pPr>
              <w:jc w:val="center"/>
            </w:pPr>
          </w:p>
        </w:tc>
      </w:tr>
      <w:tr w:rsidR="009C2240" w:rsidRPr="008B720E" w14:paraId="5B19C6AD" w14:textId="77777777" w:rsidTr="009C2240">
        <w:trPr>
          <w:cantSplit/>
          <w:trHeight w:val="288"/>
        </w:trPr>
        <w:tc>
          <w:tcPr>
            <w:tcW w:w="280" w:type="pct"/>
            <w:shd w:val="clear" w:color="auto" w:fill="auto"/>
          </w:tcPr>
          <w:p w14:paraId="0358F0B6" w14:textId="77777777" w:rsidR="009C2240" w:rsidRPr="008B720E" w:rsidRDefault="009C2240" w:rsidP="009C2240">
            <w:r w:rsidRPr="008B720E">
              <w:lastRenderedPageBreak/>
              <w:t>4630</w:t>
            </w:r>
          </w:p>
        </w:tc>
        <w:tc>
          <w:tcPr>
            <w:tcW w:w="1725" w:type="pct"/>
            <w:shd w:val="clear" w:color="auto" w:fill="auto"/>
          </w:tcPr>
          <w:p w14:paraId="061717C4" w14:textId="77777777" w:rsidR="009C2240" w:rsidRPr="008B720E" w:rsidRDefault="009C2240" w:rsidP="009C2240">
            <w:r w:rsidRPr="008B720E">
              <w:t>Operations for venous ulceration</w:t>
            </w:r>
          </w:p>
        </w:tc>
        <w:tc>
          <w:tcPr>
            <w:tcW w:w="500" w:type="pct"/>
            <w:shd w:val="clear" w:color="auto" w:fill="auto"/>
            <w:vAlign w:val="center"/>
          </w:tcPr>
          <w:p w14:paraId="3EF75CAC" w14:textId="77777777" w:rsidR="009C2240" w:rsidRPr="008B720E" w:rsidRDefault="009C2240" w:rsidP="009C2240">
            <w:pPr>
              <w:jc w:val="center"/>
            </w:pPr>
          </w:p>
        </w:tc>
        <w:tc>
          <w:tcPr>
            <w:tcW w:w="500" w:type="pct"/>
            <w:shd w:val="clear" w:color="auto" w:fill="auto"/>
            <w:vAlign w:val="center"/>
          </w:tcPr>
          <w:p w14:paraId="32AAFB3E" w14:textId="77777777" w:rsidR="009C2240" w:rsidRPr="008B720E" w:rsidRDefault="009C2240" w:rsidP="009C2240">
            <w:pPr>
              <w:jc w:val="center"/>
            </w:pPr>
          </w:p>
        </w:tc>
        <w:tc>
          <w:tcPr>
            <w:tcW w:w="500" w:type="pct"/>
            <w:shd w:val="clear" w:color="auto" w:fill="auto"/>
            <w:vAlign w:val="center"/>
          </w:tcPr>
          <w:p w14:paraId="64753B4F" w14:textId="77777777" w:rsidR="009C2240" w:rsidRPr="008B720E" w:rsidRDefault="009C2240" w:rsidP="009C2240">
            <w:pPr>
              <w:jc w:val="center"/>
            </w:pPr>
          </w:p>
        </w:tc>
        <w:tc>
          <w:tcPr>
            <w:tcW w:w="501" w:type="pct"/>
            <w:shd w:val="clear" w:color="auto" w:fill="auto"/>
            <w:vAlign w:val="center"/>
          </w:tcPr>
          <w:p w14:paraId="007131FA" w14:textId="77777777" w:rsidR="009C2240" w:rsidRPr="008B720E" w:rsidRDefault="009C2240" w:rsidP="009C2240">
            <w:pPr>
              <w:jc w:val="center"/>
            </w:pPr>
          </w:p>
        </w:tc>
        <w:tc>
          <w:tcPr>
            <w:tcW w:w="500" w:type="pct"/>
            <w:vAlign w:val="center"/>
          </w:tcPr>
          <w:p w14:paraId="1196E2FE" w14:textId="77777777" w:rsidR="009C2240" w:rsidRPr="008B720E" w:rsidRDefault="009C2240" w:rsidP="009C2240">
            <w:pPr>
              <w:jc w:val="center"/>
            </w:pPr>
          </w:p>
        </w:tc>
        <w:tc>
          <w:tcPr>
            <w:tcW w:w="494" w:type="pct"/>
            <w:vAlign w:val="center"/>
          </w:tcPr>
          <w:p w14:paraId="648EF354" w14:textId="77777777" w:rsidR="009C2240" w:rsidRPr="008B720E" w:rsidRDefault="009C2240" w:rsidP="009C2240">
            <w:pPr>
              <w:jc w:val="center"/>
            </w:pPr>
          </w:p>
        </w:tc>
      </w:tr>
      <w:tr w:rsidR="009C2240" w:rsidRPr="008B720E" w14:paraId="6F9A4881" w14:textId="77777777" w:rsidTr="009C2240">
        <w:trPr>
          <w:cantSplit/>
          <w:trHeight w:val="288"/>
        </w:trPr>
        <w:tc>
          <w:tcPr>
            <w:tcW w:w="280" w:type="pct"/>
            <w:shd w:val="clear" w:color="auto" w:fill="auto"/>
          </w:tcPr>
          <w:p w14:paraId="06E7C540" w14:textId="77777777" w:rsidR="009C2240" w:rsidRPr="008B720E" w:rsidRDefault="009C2240" w:rsidP="009C2240">
            <w:r w:rsidRPr="008B720E">
              <w:t>4635</w:t>
            </w:r>
          </w:p>
        </w:tc>
        <w:tc>
          <w:tcPr>
            <w:tcW w:w="1725" w:type="pct"/>
            <w:shd w:val="clear" w:color="auto" w:fill="auto"/>
          </w:tcPr>
          <w:p w14:paraId="0486D908" w14:textId="77777777" w:rsidR="009C2240" w:rsidRPr="008B720E" w:rsidRDefault="009C2240" w:rsidP="009C2240">
            <w:r w:rsidRPr="008B720E">
              <w:t>Venous reconstruction</w:t>
            </w:r>
          </w:p>
        </w:tc>
        <w:tc>
          <w:tcPr>
            <w:tcW w:w="500" w:type="pct"/>
            <w:shd w:val="clear" w:color="auto" w:fill="auto"/>
            <w:vAlign w:val="center"/>
          </w:tcPr>
          <w:p w14:paraId="4440C4E6" w14:textId="77777777" w:rsidR="009C2240" w:rsidRPr="008B720E" w:rsidRDefault="009C2240" w:rsidP="009C2240">
            <w:pPr>
              <w:jc w:val="center"/>
            </w:pPr>
          </w:p>
        </w:tc>
        <w:tc>
          <w:tcPr>
            <w:tcW w:w="500" w:type="pct"/>
            <w:shd w:val="clear" w:color="auto" w:fill="auto"/>
            <w:vAlign w:val="center"/>
          </w:tcPr>
          <w:p w14:paraId="03CE7FDA" w14:textId="77777777" w:rsidR="009C2240" w:rsidRPr="008B720E" w:rsidRDefault="009C2240" w:rsidP="009C2240">
            <w:pPr>
              <w:jc w:val="center"/>
            </w:pPr>
          </w:p>
        </w:tc>
        <w:tc>
          <w:tcPr>
            <w:tcW w:w="500" w:type="pct"/>
            <w:shd w:val="clear" w:color="auto" w:fill="auto"/>
            <w:vAlign w:val="center"/>
          </w:tcPr>
          <w:p w14:paraId="240B8EEF" w14:textId="77777777" w:rsidR="009C2240" w:rsidRPr="008B720E" w:rsidRDefault="009C2240" w:rsidP="009C2240">
            <w:pPr>
              <w:jc w:val="center"/>
            </w:pPr>
          </w:p>
        </w:tc>
        <w:tc>
          <w:tcPr>
            <w:tcW w:w="501" w:type="pct"/>
            <w:shd w:val="clear" w:color="auto" w:fill="auto"/>
            <w:vAlign w:val="center"/>
          </w:tcPr>
          <w:p w14:paraId="6A773E43" w14:textId="77777777" w:rsidR="009C2240" w:rsidRPr="008B720E" w:rsidRDefault="009C2240" w:rsidP="009C2240">
            <w:pPr>
              <w:jc w:val="center"/>
            </w:pPr>
          </w:p>
        </w:tc>
        <w:tc>
          <w:tcPr>
            <w:tcW w:w="500" w:type="pct"/>
            <w:vAlign w:val="center"/>
          </w:tcPr>
          <w:p w14:paraId="7B9C8F91" w14:textId="77777777" w:rsidR="009C2240" w:rsidRPr="008B720E" w:rsidRDefault="009C2240" w:rsidP="009C2240">
            <w:pPr>
              <w:jc w:val="center"/>
            </w:pPr>
          </w:p>
        </w:tc>
        <w:tc>
          <w:tcPr>
            <w:tcW w:w="494" w:type="pct"/>
            <w:vAlign w:val="center"/>
          </w:tcPr>
          <w:p w14:paraId="403C97D9" w14:textId="77777777" w:rsidR="009C2240" w:rsidRPr="008B720E" w:rsidRDefault="009C2240" w:rsidP="009C2240">
            <w:pPr>
              <w:jc w:val="center"/>
            </w:pPr>
          </w:p>
        </w:tc>
      </w:tr>
      <w:tr w:rsidR="009C2240" w:rsidRPr="008B720E" w14:paraId="7AB04AA3" w14:textId="77777777" w:rsidTr="009C2240">
        <w:trPr>
          <w:cantSplit/>
          <w:trHeight w:val="288"/>
        </w:trPr>
        <w:tc>
          <w:tcPr>
            <w:tcW w:w="280" w:type="pct"/>
            <w:shd w:val="clear" w:color="auto" w:fill="auto"/>
          </w:tcPr>
          <w:p w14:paraId="0CDC738E" w14:textId="77777777" w:rsidR="009C2240" w:rsidRPr="008B720E" w:rsidRDefault="009C2240" w:rsidP="009C2240">
            <w:r w:rsidRPr="008B720E">
              <w:t>4640</w:t>
            </w:r>
          </w:p>
        </w:tc>
        <w:tc>
          <w:tcPr>
            <w:tcW w:w="1725" w:type="pct"/>
            <w:shd w:val="clear" w:color="auto" w:fill="auto"/>
          </w:tcPr>
          <w:p w14:paraId="0049B747" w14:textId="77777777" w:rsidR="009C2240" w:rsidRPr="008B720E" w:rsidDel="00CF3697" w:rsidRDefault="009C2240" w:rsidP="009C2240">
            <w:r w:rsidRPr="008B720E">
              <w:t>Transluminal balloon angioplasty, venous</w:t>
            </w:r>
          </w:p>
        </w:tc>
        <w:tc>
          <w:tcPr>
            <w:tcW w:w="500" w:type="pct"/>
            <w:shd w:val="clear" w:color="auto" w:fill="auto"/>
            <w:vAlign w:val="center"/>
          </w:tcPr>
          <w:p w14:paraId="2708C41C" w14:textId="77777777" w:rsidR="009C2240" w:rsidRPr="008B720E" w:rsidRDefault="009C2240" w:rsidP="009C2240">
            <w:pPr>
              <w:jc w:val="center"/>
            </w:pPr>
          </w:p>
        </w:tc>
        <w:tc>
          <w:tcPr>
            <w:tcW w:w="500" w:type="pct"/>
            <w:shd w:val="clear" w:color="auto" w:fill="auto"/>
            <w:vAlign w:val="center"/>
          </w:tcPr>
          <w:p w14:paraId="16582B2F" w14:textId="77777777" w:rsidR="009C2240" w:rsidRPr="008B720E" w:rsidRDefault="009C2240" w:rsidP="009C2240">
            <w:pPr>
              <w:jc w:val="center"/>
            </w:pPr>
          </w:p>
        </w:tc>
        <w:tc>
          <w:tcPr>
            <w:tcW w:w="500" w:type="pct"/>
            <w:shd w:val="clear" w:color="auto" w:fill="auto"/>
            <w:vAlign w:val="center"/>
          </w:tcPr>
          <w:p w14:paraId="4F7D771A" w14:textId="77777777" w:rsidR="009C2240" w:rsidRPr="008B720E" w:rsidRDefault="009C2240" w:rsidP="009C2240">
            <w:pPr>
              <w:jc w:val="center"/>
            </w:pPr>
          </w:p>
        </w:tc>
        <w:tc>
          <w:tcPr>
            <w:tcW w:w="501" w:type="pct"/>
            <w:shd w:val="clear" w:color="auto" w:fill="auto"/>
            <w:vAlign w:val="center"/>
          </w:tcPr>
          <w:p w14:paraId="1B4EEFCC" w14:textId="77777777" w:rsidR="009C2240" w:rsidRPr="008B720E" w:rsidRDefault="009C2240" w:rsidP="009C2240">
            <w:pPr>
              <w:jc w:val="center"/>
            </w:pPr>
          </w:p>
        </w:tc>
        <w:tc>
          <w:tcPr>
            <w:tcW w:w="500" w:type="pct"/>
            <w:vAlign w:val="center"/>
          </w:tcPr>
          <w:p w14:paraId="3E52264C" w14:textId="77777777" w:rsidR="009C2240" w:rsidRPr="008B720E" w:rsidRDefault="009C2240" w:rsidP="009C2240">
            <w:pPr>
              <w:jc w:val="center"/>
            </w:pPr>
          </w:p>
        </w:tc>
        <w:tc>
          <w:tcPr>
            <w:tcW w:w="494" w:type="pct"/>
            <w:vAlign w:val="center"/>
          </w:tcPr>
          <w:p w14:paraId="70940C7F" w14:textId="77777777" w:rsidR="009C2240" w:rsidRPr="008B720E" w:rsidRDefault="009C2240" w:rsidP="009C2240">
            <w:pPr>
              <w:jc w:val="center"/>
            </w:pPr>
          </w:p>
        </w:tc>
      </w:tr>
      <w:tr w:rsidR="009C2240" w:rsidRPr="008B720E" w14:paraId="0160B105" w14:textId="77777777" w:rsidTr="009C2240">
        <w:trPr>
          <w:cantSplit/>
          <w:trHeight w:val="288"/>
        </w:trPr>
        <w:tc>
          <w:tcPr>
            <w:tcW w:w="280" w:type="pct"/>
            <w:shd w:val="clear" w:color="auto" w:fill="auto"/>
          </w:tcPr>
          <w:p w14:paraId="582C3BA3" w14:textId="77777777" w:rsidR="009C2240" w:rsidRPr="008B720E" w:rsidRDefault="009C2240" w:rsidP="009C2240">
            <w:r w:rsidRPr="008B720E">
              <w:t>4645</w:t>
            </w:r>
          </w:p>
        </w:tc>
        <w:tc>
          <w:tcPr>
            <w:tcW w:w="1725" w:type="pct"/>
            <w:shd w:val="clear" w:color="auto" w:fill="auto"/>
          </w:tcPr>
          <w:p w14:paraId="33F8AFC3" w14:textId="77777777" w:rsidR="009C2240" w:rsidRPr="008B720E" w:rsidDel="00CF3697" w:rsidRDefault="009C2240" w:rsidP="009C2240">
            <w:r w:rsidRPr="008B720E">
              <w:t>Transluminal mechanical thrombectomy, venous</w:t>
            </w:r>
          </w:p>
        </w:tc>
        <w:tc>
          <w:tcPr>
            <w:tcW w:w="500" w:type="pct"/>
            <w:shd w:val="clear" w:color="auto" w:fill="auto"/>
            <w:vAlign w:val="center"/>
          </w:tcPr>
          <w:p w14:paraId="667B939E" w14:textId="77777777" w:rsidR="009C2240" w:rsidRPr="008B720E" w:rsidRDefault="009C2240" w:rsidP="009C2240">
            <w:pPr>
              <w:jc w:val="center"/>
            </w:pPr>
          </w:p>
        </w:tc>
        <w:tc>
          <w:tcPr>
            <w:tcW w:w="500" w:type="pct"/>
            <w:shd w:val="clear" w:color="auto" w:fill="auto"/>
            <w:vAlign w:val="center"/>
          </w:tcPr>
          <w:p w14:paraId="2DDB150D" w14:textId="77777777" w:rsidR="009C2240" w:rsidRPr="008B720E" w:rsidRDefault="009C2240" w:rsidP="009C2240">
            <w:pPr>
              <w:jc w:val="center"/>
            </w:pPr>
          </w:p>
        </w:tc>
        <w:tc>
          <w:tcPr>
            <w:tcW w:w="500" w:type="pct"/>
            <w:shd w:val="clear" w:color="auto" w:fill="auto"/>
            <w:vAlign w:val="center"/>
          </w:tcPr>
          <w:p w14:paraId="48C368D7" w14:textId="77777777" w:rsidR="009C2240" w:rsidRPr="008B720E" w:rsidRDefault="009C2240" w:rsidP="009C2240">
            <w:pPr>
              <w:jc w:val="center"/>
            </w:pPr>
          </w:p>
        </w:tc>
        <w:tc>
          <w:tcPr>
            <w:tcW w:w="501" w:type="pct"/>
            <w:shd w:val="clear" w:color="auto" w:fill="auto"/>
            <w:vAlign w:val="center"/>
          </w:tcPr>
          <w:p w14:paraId="0B99E723" w14:textId="77777777" w:rsidR="009C2240" w:rsidRPr="008B720E" w:rsidRDefault="009C2240" w:rsidP="009C2240">
            <w:pPr>
              <w:jc w:val="center"/>
            </w:pPr>
          </w:p>
        </w:tc>
        <w:tc>
          <w:tcPr>
            <w:tcW w:w="500" w:type="pct"/>
            <w:vAlign w:val="center"/>
          </w:tcPr>
          <w:p w14:paraId="2A44D3D4" w14:textId="77777777" w:rsidR="009C2240" w:rsidRPr="008B720E" w:rsidRDefault="009C2240" w:rsidP="009C2240">
            <w:pPr>
              <w:jc w:val="center"/>
            </w:pPr>
          </w:p>
        </w:tc>
        <w:tc>
          <w:tcPr>
            <w:tcW w:w="494" w:type="pct"/>
            <w:vAlign w:val="center"/>
          </w:tcPr>
          <w:p w14:paraId="2D7F22A4" w14:textId="77777777" w:rsidR="009C2240" w:rsidRPr="008B720E" w:rsidRDefault="009C2240" w:rsidP="009C2240">
            <w:pPr>
              <w:jc w:val="center"/>
            </w:pPr>
          </w:p>
        </w:tc>
      </w:tr>
      <w:tr w:rsidR="009C2240" w:rsidRPr="008B720E" w14:paraId="3D6DFBC8" w14:textId="77777777" w:rsidTr="009C2240">
        <w:trPr>
          <w:cantSplit/>
          <w:trHeight w:val="288"/>
        </w:trPr>
        <w:tc>
          <w:tcPr>
            <w:tcW w:w="280" w:type="pct"/>
            <w:shd w:val="clear" w:color="auto" w:fill="auto"/>
          </w:tcPr>
          <w:p w14:paraId="7573AC35" w14:textId="77777777" w:rsidR="009C2240" w:rsidRPr="008B720E" w:rsidRDefault="009C2240" w:rsidP="009C2240">
            <w:r w:rsidRPr="008B720E">
              <w:t>4650</w:t>
            </w:r>
          </w:p>
        </w:tc>
        <w:tc>
          <w:tcPr>
            <w:tcW w:w="1725" w:type="pct"/>
            <w:shd w:val="clear" w:color="auto" w:fill="auto"/>
          </w:tcPr>
          <w:p w14:paraId="71A27193" w14:textId="77777777" w:rsidR="009C2240" w:rsidRPr="008B720E" w:rsidRDefault="009C2240" w:rsidP="009C2240">
            <w:r w:rsidRPr="008B720E">
              <w:t>Thrombolysis, transvenous, transcatheter</w:t>
            </w:r>
          </w:p>
        </w:tc>
        <w:tc>
          <w:tcPr>
            <w:tcW w:w="500" w:type="pct"/>
            <w:shd w:val="clear" w:color="auto" w:fill="auto"/>
            <w:vAlign w:val="center"/>
          </w:tcPr>
          <w:p w14:paraId="7FEC1799" w14:textId="77777777" w:rsidR="009C2240" w:rsidRPr="008B720E" w:rsidRDefault="009C2240" w:rsidP="009C2240">
            <w:pPr>
              <w:jc w:val="center"/>
            </w:pPr>
          </w:p>
        </w:tc>
        <w:tc>
          <w:tcPr>
            <w:tcW w:w="500" w:type="pct"/>
            <w:shd w:val="clear" w:color="auto" w:fill="auto"/>
            <w:vAlign w:val="center"/>
          </w:tcPr>
          <w:p w14:paraId="1F524AE2" w14:textId="77777777" w:rsidR="009C2240" w:rsidRPr="008B720E" w:rsidRDefault="009C2240" w:rsidP="009C2240">
            <w:pPr>
              <w:jc w:val="center"/>
            </w:pPr>
          </w:p>
        </w:tc>
        <w:tc>
          <w:tcPr>
            <w:tcW w:w="500" w:type="pct"/>
            <w:shd w:val="clear" w:color="auto" w:fill="auto"/>
            <w:vAlign w:val="center"/>
          </w:tcPr>
          <w:p w14:paraId="330F9525" w14:textId="77777777" w:rsidR="009C2240" w:rsidRPr="008B720E" w:rsidRDefault="009C2240" w:rsidP="009C2240">
            <w:pPr>
              <w:jc w:val="center"/>
            </w:pPr>
          </w:p>
        </w:tc>
        <w:tc>
          <w:tcPr>
            <w:tcW w:w="501" w:type="pct"/>
            <w:shd w:val="clear" w:color="auto" w:fill="auto"/>
            <w:vAlign w:val="center"/>
          </w:tcPr>
          <w:p w14:paraId="77D98C7F" w14:textId="77777777" w:rsidR="009C2240" w:rsidRPr="008B720E" w:rsidRDefault="009C2240" w:rsidP="009C2240">
            <w:pPr>
              <w:jc w:val="center"/>
            </w:pPr>
          </w:p>
        </w:tc>
        <w:tc>
          <w:tcPr>
            <w:tcW w:w="500" w:type="pct"/>
            <w:vAlign w:val="center"/>
          </w:tcPr>
          <w:p w14:paraId="6FEFDF17" w14:textId="77777777" w:rsidR="009C2240" w:rsidRPr="008B720E" w:rsidRDefault="009C2240" w:rsidP="009C2240">
            <w:pPr>
              <w:jc w:val="center"/>
            </w:pPr>
          </w:p>
        </w:tc>
        <w:tc>
          <w:tcPr>
            <w:tcW w:w="494" w:type="pct"/>
            <w:vAlign w:val="center"/>
          </w:tcPr>
          <w:p w14:paraId="604E7867" w14:textId="77777777" w:rsidR="009C2240" w:rsidRPr="008B720E" w:rsidRDefault="009C2240" w:rsidP="009C2240">
            <w:pPr>
              <w:jc w:val="center"/>
            </w:pPr>
          </w:p>
        </w:tc>
      </w:tr>
      <w:tr w:rsidR="009C2240" w:rsidRPr="008B720E" w14:paraId="51CB4232" w14:textId="77777777" w:rsidTr="009C2240">
        <w:trPr>
          <w:cantSplit/>
          <w:trHeight w:val="288"/>
        </w:trPr>
        <w:tc>
          <w:tcPr>
            <w:tcW w:w="280" w:type="pct"/>
            <w:shd w:val="clear" w:color="auto" w:fill="auto"/>
          </w:tcPr>
          <w:p w14:paraId="3F6104DE" w14:textId="77777777" w:rsidR="009C2240" w:rsidRPr="008B720E" w:rsidRDefault="009C2240" w:rsidP="009C2240">
            <w:r w:rsidRPr="008B720E">
              <w:t>4655</w:t>
            </w:r>
          </w:p>
        </w:tc>
        <w:tc>
          <w:tcPr>
            <w:tcW w:w="1725" w:type="pct"/>
            <w:shd w:val="clear" w:color="auto" w:fill="auto"/>
          </w:tcPr>
          <w:p w14:paraId="080490FE" w14:textId="77777777" w:rsidR="009C2240" w:rsidRPr="008B720E" w:rsidRDefault="009C2240" w:rsidP="009C2240">
            <w:r w:rsidRPr="008B720E">
              <w:t>Exchange of thrombolysis catheter</w:t>
            </w:r>
          </w:p>
        </w:tc>
        <w:tc>
          <w:tcPr>
            <w:tcW w:w="500" w:type="pct"/>
            <w:shd w:val="clear" w:color="auto" w:fill="auto"/>
            <w:vAlign w:val="center"/>
          </w:tcPr>
          <w:p w14:paraId="323B19AB" w14:textId="77777777" w:rsidR="009C2240" w:rsidRPr="008B720E" w:rsidRDefault="009C2240" w:rsidP="009C2240">
            <w:pPr>
              <w:jc w:val="center"/>
            </w:pPr>
          </w:p>
        </w:tc>
        <w:tc>
          <w:tcPr>
            <w:tcW w:w="500" w:type="pct"/>
            <w:shd w:val="clear" w:color="auto" w:fill="auto"/>
            <w:vAlign w:val="center"/>
          </w:tcPr>
          <w:p w14:paraId="20549435" w14:textId="77777777" w:rsidR="009C2240" w:rsidRPr="008B720E" w:rsidRDefault="009C2240" w:rsidP="009C2240">
            <w:pPr>
              <w:jc w:val="center"/>
            </w:pPr>
          </w:p>
        </w:tc>
        <w:tc>
          <w:tcPr>
            <w:tcW w:w="500" w:type="pct"/>
            <w:shd w:val="clear" w:color="auto" w:fill="auto"/>
            <w:vAlign w:val="center"/>
          </w:tcPr>
          <w:p w14:paraId="67C67BFC" w14:textId="77777777" w:rsidR="009C2240" w:rsidRPr="008B720E" w:rsidRDefault="009C2240" w:rsidP="009C2240">
            <w:pPr>
              <w:jc w:val="center"/>
            </w:pPr>
          </w:p>
        </w:tc>
        <w:tc>
          <w:tcPr>
            <w:tcW w:w="501" w:type="pct"/>
            <w:shd w:val="clear" w:color="auto" w:fill="auto"/>
            <w:vAlign w:val="center"/>
          </w:tcPr>
          <w:p w14:paraId="448F5E5E" w14:textId="77777777" w:rsidR="009C2240" w:rsidRPr="008B720E" w:rsidRDefault="009C2240" w:rsidP="009C2240">
            <w:pPr>
              <w:jc w:val="center"/>
            </w:pPr>
          </w:p>
        </w:tc>
        <w:tc>
          <w:tcPr>
            <w:tcW w:w="500" w:type="pct"/>
            <w:vAlign w:val="center"/>
          </w:tcPr>
          <w:p w14:paraId="4B242499" w14:textId="77777777" w:rsidR="009C2240" w:rsidRPr="008B720E" w:rsidRDefault="009C2240" w:rsidP="009C2240">
            <w:pPr>
              <w:jc w:val="center"/>
            </w:pPr>
          </w:p>
        </w:tc>
        <w:tc>
          <w:tcPr>
            <w:tcW w:w="494" w:type="pct"/>
            <w:vAlign w:val="center"/>
          </w:tcPr>
          <w:p w14:paraId="449CE35D" w14:textId="77777777" w:rsidR="009C2240" w:rsidRPr="008B720E" w:rsidRDefault="009C2240" w:rsidP="009C2240">
            <w:pPr>
              <w:jc w:val="center"/>
            </w:pPr>
          </w:p>
        </w:tc>
      </w:tr>
      <w:tr w:rsidR="009C2240" w:rsidRPr="008B720E" w14:paraId="0B6EC6F2" w14:textId="77777777" w:rsidTr="009C2240">
        <w:trPr>
          <w:cantSplit/>
          <w:trHeight w:val="288"/>
        </w:trPr>
        <w:tc>
          <w:tcPr>
            <w:tcW w:w="280" w:type="pct"/>
            <w:shd w:val="clear" w:color="auto" w:fill="auto"/>
          </w:tcPr>
          <w:p w14:paraId="7DB76914" w14:textId="77777777" w:rsidR="009C2240" w:rsidRPr="008B720E" w:rsidRDefault="009C2240" w:rsidP="009C2240">
            <w:r w:rsidRPr="008B720E">
              <w:t>4660</w:t>
            </w:r>
          </w:p>
        </w:tc>
        <w:tc>
          <w:tcPr>
            <w:tcW w:w="1725" w:type="pct"/>
            <w:shd w:val="clear" w:color="auto" w:fill="auto"/>
          </w:tcPr>
          <w:p w14:paraId="00471A35" w14:textId="77777777" w:rsidR="009C2240" w:rsidRPr="008B720E" w:rsidDel="00CF3697" w:rsidRDefault="009C2240" w:rsidP="009C2240">
            <w:r w:rsidRPr="008B720E">
              <w:t>Interruption of IVC</w:t>
            </w:r>
          </w:p>
        </w:tc>
        <w:tc>
          <w:tcPr>
            <w:tcW w:w="500" w:type="pct"/>
            <w:shd w:val="clear" w:color="auto" w:fill="auto"/>
            <w:vAlign w:val="center"/>
          </w:tcPr>
          <w:p w14:paraId="42C51322" w14:textId="77777777" w:rsidR="009C2240" w:rsidRPr="008B720E" w:rsidRDefault="009C2240" w:rsidP="009C2240">
            <w:pPr>
              <w:jc w:val="center"/>
            </w:pPr>
          </w:p>
        </w:tc>
        <w:tc>
          <w:tcPr>
            <w:tcW w:w="500" w:type="pct"/>
            <w:shd w:val="clear" w:color="auto" w:fill="auto"/>
            <w:vAlign w:val="center"/>
          </w:tcPr>
          <w:p w14:paraId="1D7BDBD1" w14:textId="77777777" w:rsidR="009C2240" w:rsidRPr="008B720E" w:rsidRDefault="009C2240" w:rsidP="009C2240">
            <w:pPr>
              <w:jc w:val="center"/>
            </w:pPr>
          </w:p>
        </w:tc>
        <w:tc>
          <w:tcPr>
            <w:tcW w:w="500" w:type="pct"/>
            <w:shd w:val="clear" w:color="auto" w:fill="auto"/>
            <w:vAlign w:val="center"/>
          </w:tcPr>
          <w:p w14:paraId="33ACA855" w14:textId="77777777" w:rsidR="009C2240" w:rsidRPr="008B720E" w:rsidRDefault="009C2240" w:rsidP="009C2240">
            <w:pPr>
              <w:jc w:val="center"/>
            </w:pPr>
          </w:p>
        </w:tc>
        <w:tc>
          <w:tcPr>
            <w:tcW w:w="501" w:type="pct"/>
            <w:shd w:val="clear" w:color="auto" w:fill="auto"/>
            <w:vAlign w:val="center"/>
          </w:tcPr>
          <w:p w14:paraId="01C2A2B1" w14:textId="77777777" w:rsidR="009C2240" w:rsidRPr="008B720E" w:rsidRDefault="009C2240" w:rsidP="009C2240">
            <w:pPr>
              <w:jc w:val="center"/>
            </w:pPr>
          </w:p>
        </w:tc>
        <w:tc>
          <w:tcPr>
            <w:tcW w:w="500" w:type="pct"/>
            <w:vAlign w:val="center"/>
          </w:tcPr>
          <w:p w14:paraId="22E823AA" w14:textId="77777777" w:rsidR="009C2240" w:rsidRPr="008B720E" w:rsidRDefault="009C2240" w:rsidP="009C2240">
            <w:pPr>
              <w:jc w:val="center"/>
            </w:pPr>
          </w:p>
        </w:tc>
        <w:tc>
          <w:tcPr>
            <w:tcW w:w="494" w:type="pct"/>
            <w:vAlign w:val="center"/>
          </w:tcPr>
          <w:p w14:paraId="3EACEF8D" w14:textId="77777777" w:rsidR="009C2240" w:rsidRPr="008B720E" w:rsidRDefault="009C2240" w:rsidP="009C2240">
            <w:pPr>
              <w:jc w:val="center"/>
            </w:pPr>
          </w:p>
        </w:tc>
      </w:tr>
      <w:tr w:rsidR="009C2240" w:rsidRPr="008B720E" w14:paraId="35B47132" w14:textId="77777777" w:rsidTr="009C2240">
        <w:trPr>
          <w:cantSplit/>
          <w:trHeight w:val="288"/>
        </w:trPr>
        <w:tc>
          <w:tcPr>
            <w:tcW w:w="280" w:type="pct"/>
            <w:shd w:val="clear" w:color="auto" w:fill="auto"/>
          </w:tcPr>
          <w:p w14:paraId="33D2F9C5" w14:textId="77777777" w:rsidR="009C2240" w:rsidRPr="008B720E" w:rsidRDefault="009C2240" w:rsidP="009C2240">
            <w:r w:rsidRPr="008B720E">
              <w:t>4665</w:t>
            </w:r>
          </w:p>
        </w:tc>
        <w:tc>
          <w:tcPr>
            <w:tcW w:w="1725" w:type="pct"/>
            <w:shd w:val="clear" w:color="auto" w:fill="auto"/>
          </w:tcPr>
          <w:p w14:paraId="3FC4DBD3" w14:textId="77777777" w:rsidR="009C2240" w:rsidRPr="008B720E" w:rsidDel="00CF3697" w:rsidRDefault="009C2240" w:rsidP="009C2240">
            <w:r w:rsidRPr="008B720E">
              <w:t>Repair A-V malformation</w:t>
            </w:r>
          </w:p>
        </w:tc>
        <w:tc>
          <w:tcPr>
            <w:tcW w:w="500" w:type="pct"/>
            <w:shd w:val="clear" w:color="auto" w:fill="auto"/>
            <w:vAlign w:val="center"/>
          </w:tcPr>
          <w:p w14:paraId="7E31FEA5" w14:textId="77777777" w:rsidR="009C2240" w:rsidRPr="008B720E" w:rsidRDefault="009C2240" w:rsidP="009C2240">
            <w:pPr>
              <w:jc w:val="center"/>
            </w:pPr>
          </w:p>
        </w:tc>
        <w:tc>
          <w:tcPr>
            <w:tcW w:w="500" w:type="pct"/>
            <w:shd w:val="clear" w:color="auto" w:fill="auto"/>
            <w:vAlign w:val="center"/>
          </w:tcPr>
          <w:p w14:paraId="5F030DB4" w14:textId="77777777" w:rsidR="009C2240" w:rsidRPr="008B720E" w:rsidRDefault="009C2240" w:rsidP="009C2240">
            <w:pPr>
              <w:jc w:val="center"/>
            </w:pPr>
          </w:p>
        </w:tc>
        <w:tc>
          <w:tcPr>
            <w:tcW w:w="500" w:type="pct"/>
            <w:shd w:val="clear" w:color="auto" w:fill="auto"/>
            <w:vAlign w:val="center"/>
          </w:tcPr>
          <w:p w14:paraId="1331A5B5" w14:textId="77777777" w:rsidR="009C2240" w:rsidRPr="008B720E" w:rsidRDefault="009C2240" w:rsidP="009C2240">
            <w:pPr>
              <w:jc w:val="center"/>
            </w:pPr>
          </w:p>
        </w:tc>
        <w:tc>
          <w:tcPr>
            <w:tcW w:w="501" w:type="pct"/>
            <w:shd w:val="clear" w:color="auto" w:fill="auto"/>
            <w:vAlign w:val="center"/>
          </w:tcPr>
          <w:p w14:paraId="72AED922" w14:textId="77777777" w:rsidR="009C2240" w:rsidRPr="008B720E" w:rsidRDefault="009C2240" w:rsidP="009C2240">
            <w:pPr>
              <w:jc w:val="center"/>
            </w:pPr>
          </w:p>
        </w:tc>
        <w:tc>
          <w:tcPr>
            <w:tcW w:w="500" w:type="pct"/>
            <w:vAlign w:val="center"/>
          </w:tcPr>
          <w:p w14:paraId="38CCD906" w14:textId="77777777" w:rsidR="009C2240" w:rsidRPr="008B720E" w:rsidRDefault="009C2240" w:rsidP="009C2240">
            <w:pPr>
              <w:jc w:val="center"/>
            </w:pPr>
          </w:p>
        </w:tc>
        <w:tc>
          <w:tcPr>
            <w:tcW w:w="494" w:type="pct"/>
            <w:vAlign w:val="center"/>
          </w:tcPr>
          <w:p w14:paraId="25AE95C5" w14:textId="77777777" w:rsidR="009C2240" w:rsidRPr="008B720E" w:rsidRDefault="009C2240" w:rsidP="009C2240">
            <w:pPr>
              <w:jc w:val="center"/>
            </w:pPr>
          </w:p>
        </w:tc>
      </w:tr>
      <w:tr w:rsidR="009C2240" w:rsidRPr="008B720E" w14:paraId="1EABA2F3" w14:textId="77777777" w:rsidTr="009C2240">
        <w:trPr>
          <w:cantSplit/>
          <w:trHeight w:val="288"/>
        </w:trPr>
        <w:tc>
          <w:tcPr>
            <w:tcW w:w="280" w:type="pct"/>
            <w:shd w:val="clear" w:color="auto" w:fill="auto"/>
          </w:tcPr>
          <w:p w14:paraId="666761B4" w14:textId="77777777" w:rsidR="009C2240" w:rsidRPr="008B720E" w:rsidRDefault="009C2240" w:rsidP="009C2240">
            <w:pPr>
              <w:rPr>
                <w:b/>
              </w:rPr>
            </w:pPr>
          </w:p>
        </w:tc>
        <w:tc>
          <w:tcPr>
            <w:tcW w:w="1725" w:type="pct"/>
            <w:shd w:val="clear" w:color="auto" w:fill="auto"/>
          </w:tcPr>
          <w:p w14:paraId="271C2EBA" w14:textId="77777777" w:rsidR="009C2240" w:rsidRPr="008B720E" w:rsidRDefault="009C2240" w:rsidP="009C2240">
            <w:pPr>
              <w:jc w:val="right"/>
              <w:rPr>
                <w:b/>
                <w:bCs/>
              </w:rPr>
            </w:pPr>
            <w:r w:rsidRPr="008B720E">
              <w:rPr>
                <w:b/>
                <w:bCs/>
              </w:rPr>
              <w:t>TOTAL VASCULAR-VENOUS</w:t>
            </w:r>
          </w:p>
        </w:tc>
        <w:tc>
          <w:tcPr>
            <w:tcW w:w="500" w:type="pct"/>
            <w:shd w:val="clear" w:color="auto" w:fill="auto"/>
            <w:vAlign w:val="center"/>
          </w:tcPr>
          <w:p w14:paraId="7F396477" w14:textId="77777777" w:rsidR="009C2240" w:rsidRPr="008B720E" w:rsidRDefault="009C2240" w:rsidP="009C2240">
            <w:pPr>
              <w:jc w:val="center"/>
            </w:pPr>
          </w:p>
        </w:tc>
        <w:tc>
          <w:tcPr>
            <w:tcW w:w="500" w:type="pct"/>
            <w:shd w:val="clear" w:color="auto" w:fill="auto"/>
            <w:vAlign w:val="center"/>
          </w:tcPr>
          <w:p w14:paraId="57D033B2" w14:textId="77777777" w:rsidR="009C2240" w:rsidRPr="008B720E" w:rsidRDefault="009C2240" w:rsidP="009C2240">
            <w:pPr>
              <w:jc w:val="center"/>
            </w:pPr>
          </w:p>
        </w:tc>
        <w:tc>
          <w:tcPr>
            <w:tcW w:w="500" w:type="pct"/>
            <w:shd w:val="clear" w:color="auto" w:fill="auto"/>
            <w:vAlign w:val="center"/>
          </w:tcPr>
          <w:p w14:paraId="695C2747" w14:textId="77777777" w:rsidR="009C2240" w:rsidRPr="008B720E" w:rsidRDefault="009C2240" w:rsidP="009C2240">
            <w:pPr>
              <w:jc w:val="center"/>
            </w:pPr>
          </w:p>
        </w:tc>
        <w:tc>
          <w:tcPr>
            <w:tcW w:w="501" w:type="pct"/>
            <w:shd w:val="clear" w:color="auto" w:fill="auto"/>
            <w:vAlign w:val="center"/>
          </w:tcPr>
          <w:p w14:paraId="0F5BB30D" w14:textId="77777777" w:rsidR="009C2240" w:rsidRPr="008B720E" w:rsidRDefault="009C2240" w:rsidP="009C2240">
            <w:pPr>
              <w:jc w:val="center"/>
            </w:pPr>
          </w:p>
        </w:tc>
        <w:tc>
          <w:tcPr>
            <w:tcW w:w="500" w:type="pct"/>
            <w:vAlign w:val="center"/>
          </w:tcPr>
          <w:p w14:paraId="4BF0AE8C" w14:textId="77777777" w:rsidR="009C2240" w:rsidRPr="008B720E" w:rsidRDefault="009C2240" w:rsidP="009C2240">
            <w:pPr>
              <w:jc w:val="center"/>
            </w:pPr>
          </w:p>
        </w:tc>
        <w:tc>
          <w:tcPr>
            <w:tcW w:w="494" w:type="pct"/>
            <w:vAlign w:val="center"/>
          </w:tcPr>
          <w:p w14:paraId="6B650CDE" w14:textId="77777777" w:rsidR="009C2240" w:rsidRPr="008B720E" w:rsidRDefault="009C2240" w:rsidP="009C2240">
            <w:pPr>
              <w:jc w:val="center"/>
            </w:pPr>
          </w:p>
        </w:tc>
      </w:tr>
      <w:tr w:rsidR="009C2240" w:rsidRPr="008B720E" w14:paraId="74B33ED8" w14:textId="77777777" w:rsidTr="0000652A">
        <w:trPr>
          <w:cantSplit/>
          <w:trHeight w:val="288"/>
        </w:trPr>
        <w:tc>
          <w:tcPr>
            <w:tcW w:w="5000" w:type="pct"/>
            <w:gridSpan w:val="8"/>
            <w:shd w:val="clear" w:color="auto" w:fill="auto"/>
          </w:tcPr>
          <w:p w14:paraId="39971952" w14:textId="77777777" w:rsidR="009C2240" w:rsidRPr="008B720E" w:rsidRDefault="009C2240" w:rsidP="009C2240">
            <w:pPr>
              <w:rPr>
                <w:b/>
                <w:bCs/>
              </w:rPr>
            </w:pPr>
            <w:r w:rsidRPr="008B720E">
              <w:rPr>
                <w:b/>
                <w:bCs/>
              </w:rPr>
              <w:t>Vascular-Endovascular Diagnostic</w:t>
            </w:r>
          </w:p>
        </w:tc>
      </w:tr>
      <w:tr w:rsidR="009C2240" w:rsidRPr="008B720E" w14:paraId="45DF630A" w14:textId="77777777" w:rsidTr="009C2240">
        <w:trPr>
          <w:cantSplit/>
          <w:trHeight w:val="288"/>
        </w:trPr>
        <w:tc>
          <w:tcPr>
            <w:tcW w:w="280" w:type="pct"/>
            <w:shd w:val="clear" w:color="auto" w:fill="auto"/>
          </w:tcPr>
          <w:p w14:paraId="1B7EDF6E" w14:textId="77777777" w:rsidR="009C2240" w:rsidRPr="008B720E" w:rsidRDefault="009C2240" w:rsidP="009C2240">
            <w:r w:rsidRPr="008B720E">
              <w:t>4710</w:t>
            </w:r>
          </w:p>
        </w:tc>
        <w:tc>
          <w:tcPr>
            <w:tcW w:w="1725" w:type="pct"/>
            <w:shd w:val="clear" w:color="auto" w:fill="auto"/>
          </w:tcPr>
          <w:p w14:paraId="6D4E3548" w14:textId="77777777" w:rsidR="009C2240" w:rsidRPr="008B720E" w:rsidRDefault="009C2240" w:rsidP="009C2240">
            <w:r w:rsidRPr="008B720E">
              <w:t>Arteriography</w:t>
            </w:r>
          </w:p>
        </w:tc>
        <w:tc>
          <w:tcPr>
            <w:tcW w:w="500" w:type="pct"/>
            <w:shd w:val="clear" w:color="auto" w:fill="auto"/>
            <w:vAlign w:val="center"/>
          </w:tcPr>
          <w:p w14:paraId="6C5EFF71" w14:textId="77777777" w:rsidR="009C2240" w:rsidRPr="008B720E" w:rsidRDefault="009C2240" w:rsidP="009C2240">
            <w:pPr>
              <w:jc w:val="center"/>
            </w:pPr>
          </w:p>
        </w:tc>
        <w:tc>
          <w:tcPr>
            <w:tcW w:w="500" w:type="pct"/>
            <w:shd w:val="clear" w:color="auto" w:fill="auto"/>
            <w:vAlign w:val="center"/>
          </w:tcPr>
          <w:p w14:paraId="137A8EA9" w14:textId="77777777" w:rsidR="009C2240" w:rsidRPr="008B720E" w:rsidRDefault="009C2240" w:rsidP="009C2240">
            <w:pPr>
              <w:jc w:val="center"/>
            </w:pPr>
          </w:p>
        </w:tc>
        <w:tc>
          <w:tcPr>
            <w:tcW w:w="500" w:type="pct"/>
            <w:shd w:val="clear" w:color="auto" w:fill="auto"/>
            <w:vAlign w:val="center"/>
          </w:tcPr>
          <w:p w14:paraId="5FBF9F91" w14:textId="77777777" w:rsidR="009C2240" w:rsidRPr="008B720E" w:rsidRDefault="009C2240" w:rsidP="009C2240">
            <w:pPr>
              <w:jc w:val="center"/>
            </w:pPr>
          </w:p>
        </w:tc>
        <w:tc>
          <w:tcPr>
            <w:tcW w:w="501" w:type="pct"/>
            <w:shd w:val="clear" w:color="auto" w:fill="auto"/>
            <w:vAlign w:val="center"/>
          </w:tcPr>
          <w:p w14:paraId="55596407" w14:textId="77777777" w:rsidR="009C2240" w:rsidRPr="008B720E" w:rsidRDefault="009C2240" w:rsidP="009C2240">
            <w:pPr>
              <w:jc w:val="center"/>
            </w:pPr>
          </w:p>
        </w:tc>
        <w:tc>
          <w:tcPr>
            <w:tcW w:w="500" w:type="pct"/>
            <w:vAlign w:val="center"/>
          </w:tcPr>
          <w:p w14:paraId="615F3F07" w14:textId="77777777" w:rsidR="009C2240" w:rsidRPr="008B720E" w:rsidRDefault="009C2240" w:rsidP="009C2240">
            <w:pPr>
              <w:jc w:val="center"/>
            </w:pPr>
          </w:p>
        </w:tc>
        <w:tc>
          <w:tcPr>
            <w:tcW w:w="494" w:type="pct"/>
            <w:vAlign w:val="center"/>
          </w:tcPr>
          <w:p w14:paraId="1E01CB42" w14:textId="77777777" w:rsidR="009C2240" w:rsidRPr="008B720E" w:rsidRDefault="009C2240" w:rsidP="009C2240">
            <w:pPr>
              <w:jc w:val="center"/>
            </w:pPr>
          </w:p>
        </w:tc>
      </w:tr>
      <w:tr w:rsidR="009C2240" w:rsidRPr="008B720E" w14:paraId="51BA9B2F" w14:textId="77777777" w:rsidTr="009C2240">
        <w:trPr>
          <w:cantSplit/>
          <w:trHeight w:val="288"/>
        </w:trPr>
        <w:tc>
          <w:tcPr>
            <w:tcW w:w="280" w:type="pct"/>
            <w:shd w:val="clear" w:color="auto" w:fill="auto"/>
          </w:tcPr>
          <w:p w14:paraId="25E75C16" w14:textId="77777777" w:rsidR="009C2240" w:rsidRPr="008B720E" w:rsidRDefault="009C2240" w:rsidP="009C2240">
            <w:r w:rsidRPr="008B720E">
              <w:t>4720</w:t>
            </w:r>
          </w:p>
        </w:tc>
        <w:tc>
          <w:tcPr>
            <w:tcW w:w="1725" w:type="pct"/>
            <w:shd w:val="clear" w:color="auto" w:fill="auto"/>
          </w:tcPr>
          <w:p w14:paraId="37C48F96" w14:textId="77777777" w:rsidR="009C2240" w:rsidRPr="008B720E" w:rsidRDefault="009C2240" w:rsidP="009C2240">
            <w:r w:rsidRPr="008B720E">
              <w:t>Venography</w:t>
            </w:r>
          </w:p>
        </w:tc>
        <w:tc>
          <w:tcPr>
            <w:tcW w:w="500" w:type="pct"/>
            <w:shd w:val="clear" w:color="auto" w:fill="auto"/>
            <w:vAlign w:val="center"/>
          </w:tcPr>
          <w:p w14:paraId="0AC52DEF" w14:textId="77777777" w:rsidR="009C2240" w:rsidRPr="008B720E" w:rsidRDefault="009C2240" w:rsidP="009C2240">
            <w:pPr>
              <w:jc w:val="center"/>
            </w:pPr>
          </w:p>
        </w:tc>
        <w:tc>
          <w:tcPr>
            <w:tcW w:w="500" w:type="pct"/>
            <w:shd w:val="clear" w:color="auto" w:fill="auto"/>
            <w:vAlign w:val="center"/>
          </w:tcPr>
          <w:p w14:paraId="497FE564" w14:textId="77777777" w:rsidR="009C2240" w:rsidRPr="008B720E" w:rsidRDefault="009C2240" w:rsidP="009C2240">
            <w:pPr>
              <w:jc w:val="center"/>
            </w:pPr>
          </w:p>
        </w:tc>
        <w:tc>
          <w:tcPr>
            <w:tcW w:w="500" w:type="pct"/>
            <w:shd w:val="clear" w:color="auto" w:fill="auto"/>
            <w:vAlign w:val="center"/>
          </w:tcPr>
          <w:p w14:paraId="4A9016AD" w14:textId="77777777" w:rsidR="009C2240" w:rsidRPr="008B720E" w:rsidRDefault="009C2240" w:rsidP="009C2240">
            <w:pPr>
              <w:jc w:val="center"/>
            </w:pPr>
          </w:p>
        </w:tc>
        <w:tc>
          <w:tcPr>
            <w:tcW w:w="501" w:type="pct"/>
            <w:shd w:val="clear" w:color="auto" w:fill="auto"/>
            <w:vAlign w:val="center"/>
          </w:tcPr>
          <w:p w14:paraId="14C2D387" w14:textId="77777777" w:rsidR="009C2240" w:rsidRPr="008B720E" w:rsidRDefault="009C2240" w:rsidP="009C2240">
            <w:pPr>
              <w:jc w:val="center"/>
            </w:pPr>
          </w:p>
        </w:tc>
        <w:tc>
          <w:tcPr>
            <w:tcW w:w="500" w:type="pct"/>
            <w:vAlign w:val="center"/>
          </w:tcPr>
          <w:p w14:paraId="11398C02" w14:textId="77777777" w:rsidR="009C2240" w:rsidRPr="008B720E" w:rsidRDefault="009C2240" w:rsidP="009C2240">
            <w:pPr>
              <w:jc w:val="center"/>
            </w:pPr>
          </w:p>
        </w:tc>
        <w:tc>
          <w:tcPr>
            <w:tcW w:w="494" w:type="pct"/>
            <w:vAlign w:val="center"/>
          </w:tcPr>
          <w:p w14:paraId="67BCD169" w14:textId="77777777" w:rsidR="009C2240" w:rsidRPr="008B720E" w:rsidRDefault="009C2240" w:rsidP="009C2240">
            <w:pPr>
              <w:jc w:val="center"/>
            </w:pPr>
          </w:p>
        </w:tc>
      </w:tr>
      <w:tr w:rsidR="009C2240" w:rsidRPr="008B720E" w14:paraId="54832A30" w14:textId="77777777" w:rsidTr="009C2240">
        <w:trPr>
          <w:cantSplit/>
          <w:trHeight w:val="288"/>
        </w:trPr>
        <w:tc>
          <w:tcPr>
            <w:tcW w:w="280" w:type="pct"/>
            <w:shd w:val="clear" w:color="auto" w:fill="auto"/>
          </w:tcPr>
          <w:p w14:paraId="7EE04571" w14:textId="77777777" w:rsidR="009C2240" w:rsidRPr="008B720E" w:rsidRDefault="009C2240" w:rsidP="009C2240">
            <w:r w:rsidRPr="008B720E">
              <w:t>4730</w:t>
            </w:r>
          </w:p>
        </w:tc>
        <w:tc>
          <w:tcPr>
            <w:tcW w:w="1725" w:type="pct"/>
            <w:shd w:val="clear" w:color="auto" w:fill="auto"/>
          </w:tcPr>
          <w:p w14:paraId="7CD50B6A" w14:textId="77777777" w:rsidR="009C2240" w:rsidRPr="008B720E" w:rsidRDefault="009C2240" w:rsidP="009C2240">
            <w:r w:rsidRPr="008B720E">
              <w:t>Angioscopy</w:t>
            </w:r>
          </w:p>
        </w:tc>
        <w:tc>
          <w:tcPr>
            <w:tcW w:w="500" w:type="pct"/>
            <w:shd w:val="clear" w:color="auto" w:fill="auto"/>
            <w:vAlign w:val="center"/>
          </w:tcPr>
          <w:p w14:paraId="1423DC05" w14:textId="77777777" w:rsidR="009C2240" w:rsidRPr="008B720E" w:rsidRDefault="009C2240" w:rsidP="009C2240">
            <w:pPr>
              <w:jc w:val="center"/>
            </w:pPr>
          </w:p>
        </w:tc>
        <w:tc>
          <w:tcPr>
            <w:tcW w:w="500" w:type="pct"/>
            <w:shd w:val="clear" w:color="auto" w:fill="auto"/>
            <w:vAlign w:val="center"/>
          </w:tcPr>
          <w:p w14:paraId="3EBC5EB1" w14:textId="77777777" w:rsidR="009C2240" w:rsidRPr="008B720E" w:rsidRDefault="009C2240" w:rsidP="009C2240">
            <w:pPr>
              <w:jc w:val="center"/>
            </w:pPr>
          </w:p>
        </w:tc>
        <w:tc>
          <w:tcPr>
            <w:tcW w:w="500" w:type="pct"/>
            <w:shd w:val="clear" w:color="auto" w:fill="auto"/>
            <w:vAlign w:val="center"/>
          </w:tcPr>
          <w:p w14:paraId="5B8992F4" w14:textId="77777777" w:rsidR="009C2240" w:rsidRPr="008B720E" w:rsidRDefault="009C2240" w:rsidP="009C2240">
            <w:pPr>
              <w:jc w:val="center"/>
            </w:pPr>
          </w:p>
        </w:tc>
        <w:tc>
          <w:tcPr>
            <w:tcW w:w="501" w:type="pct"/>
            <w:shd w:val="clear" w:color="auto" w:fill="auto"/>
            <w:vAlign w:val="center"/>
          </w:tcPr>
          <w:p w14:paraId="47D76EA3" w14:textId="77777777" w:rsidR="009C2240" w:rsidRPr="008B720E" w:rsidRDefault="009C2240" w:rsidP="009C2240">
            <w:pPr>
              <w:jc w:val="center"/>
            </w:pPr>
          </w:p>
        </w:tc>
        <w:tc>
          <w:tcPr>
            <w:tcW w:w="500" w:type="pct"/>
            <w:vAlign w:val="center"/>
          </w:tcPr>
          <w:p w14:paraId="2EBC2E72" w14:textId="77777777" w:rsidR="009C2240" w:rsidRPr="008B720E" w:rsidRDefault="009C2240" w:rsidP="009C2240">
            <w:pPr>
              <w:jc w:val="center"/>
            </w:pPr>
          </w:p>
        </w:tc>
        <w:tc>
          <w:tcPr>
            <w:tcW w:w="494" w:type="pct"/>
            <w:vAlign w:val="center"/>
          </w:tcPr>
          <w:p w14:paraId="044E8CFB" w14:textId="77777777" w:rsidR="009C2240" w:rsidRPr="008B720E" w:rsidRDefault="009C2240" w:rsidP="009C2240">
            <w:pPr>
              <w:jc w:val="center"/>
            </w:pPr>
          </w:p>
        </w:tc>
      </w:tr>
      <w:tr w:rsidR="009C2240" w:rsidRPr="008B720E" w14:paraId="08C3627E" w14:textId="77777777" w:rsidTr="009C2240">
        <w:trPr>
          <w:cantSplit/>
          <w:trHeight w:val="288"/>
        </w:trPr>
        <w:tc>
          <w:tcPr>
            <w:tcW w:w="280" w:type="pct"/>
            <w:shd w:val="clear" w:color="auto" w:fill="auto"/>
          </w:tcPr>
          <w:p w14:paraId="46F64556" w14:textId="77777777" w:rsidR="009C2240" w:rsidRPr="008B720E" w:rsidRDefault="009C2240" w:rsidP="009C2240">
            <w:r w:rsidRPr="008B720E">
              <w:t>4740</w:t>
            </w:r>
          </w:p>
        </w:tc>
        <w:tc>
          <w:tcPr>
            <w:tcW w:w="1725" w:type="pct"/>
            <w:shd w:val="clear" w:color="auto" w:fill="auto"/>
          </w:tcPr>
          <w:p w14:paraId="70CEBC2C" w14:textId="77777777" w:rsidR="009C2240" w:rsidRPr="008B720E" w:rsidRDefault="009C2240" w:rsidP="009C2240">
            <w:r w:rsidRPr="008B720E">
              <w:t>Intravascular ultrasound</w:t>
            </w:r>
          </w:p>
        </w:tc>
        <w:tc>
          <w:tcPr>
            <w:tcW w:w="500" w:type="pct"/>
            <w:shd w:val="clear" w:color="auto" w:fill="auto"/>
            <w:vAlign w:val="center"/>
          </w:tcPr>
          <w:p w14:paraId="4615CC36" w14:textId="77777777" w:rsidR="009C2240" w:rsidRPr="008B720E" w:rsidRDefault="009C2240" w:rsidP="009C2240">
            <w:pPr>
              <w:jc w:val="center"/>
            </w:pPr>
          </w:p>
        </w:tc>
        <w:tc>
          <w:tcPr>
            <w:tcW w:w="500" w:type="pct"/>
            <w:shd w:val="clear" w:color="auto" w:fill="auto"/>
            <w:vAlign w:val="center"/>
          </w:tcPr>
          <w:p w14:paraId="4D480091" w14:textId="77777777" w:rsidR="009C2240" w:rsidRPr="008B720E" w:rsidRDefault="009C2240" w:rsidP="009C2240">
            <w:pPr>
              <w:jc w:val="center"/>
            </w:pPr>
          </w:p>
        </w:tc>
        <w:tc>
          <w:tcPr>
            <w:tcW w:w="500" w:type="pct"/>
            <w:shd w:val="clear" w:color="auto" w:fill="auto"/>
            <w:vAlign w:val="center"/>
          </w:tcPr>
          <w:p w14:paraId="5E4AA96B" w14:textId="77777777" w:rsidR="009C2240" w:rsidRPr="008B720E" w:rsidRDefault="009C2240" w:rsidP="009C2240">
            <w:pPr>
              <w:jc w:val="center"/>
            </w:pPr>
          </w:p>
        </w:tc>
        <w:tc>
          <w:tcPr>
            <w:tcW w:w="501" w:type="pct"/>
            <w:shd w:val="clear" w:color="auto" w:fill="auto"/>
            <w:vAlign w:val="center"/>
          </w:tcPr>
          <w:p w14:paraId="7152598A" w14:textId="77777777" w:rsidR="009C2240" w:rsidRPr="008B720E" w:rsidRDefault="009C2240" w:rsidP="009C2240">
            <w:pPr>
              <w:jc w:val="center"/>
            </w:pPr>
          </w:p>
        </w:tc>
        <w:tc>
          <w:tcPr>
            <w:tcW w:w="500" w:type="pct"/>
            <w:vAlign w:val="center"/>
          </w:tcPr>
          <w:p w14:paraId="7F420402" w14:textId="77777777" w:rsidR="009C2240" w:rsidRPr="008B720E" w:rsidRDefault="009C2240" w:rsidP="009C2240">
            <w:pPr>
              <w:jc w:val="center"/>
            </w:pPr>
          </w:p>
        </w:tc>
        <w:tc>
          <w:tcPr>
            <w:tcW w:w="494" w:type="pct"/>
            <w:vAlign w:val="center"/>
          </w:tcPr>
          <w:p w14:paraId="22A0AAC1" w14:textId="77777777" w:rsidR="009C2240" w:rsidRPr="008B720E" w:rsidRDefault="009C2240" w:rsidP="009C2240">
            <w:pPr>
              <w:jc w:val="center"/>
            </w:pPr>
          </w:p>
        </w:tc>
      </w:tr>
      <w:tr w:rsidR="009C2240" w:rsidRPr="008B720E" w14:paraId="2781391D" w14:textId="77777777" w:rsidTr="009C2240">
        <w:trPr>
          <w:cantSplit/>
          <w:trHeight w:val="288"/>
        </w:trPr>
        <w:tc>
          <w:tcPr>
            <w:tcW w:w="280" w:type="pct"/>
            <w:shd w:val="clear" w:color="auto" w:fill="auto"/>
          </w:tcPr>
          <w:p w14:paraId="4AA62DFA" w14:textId="77777777" w:rsidR="009C2240" w:rsidRPr="008B720E" w:rsidRDefault="009C2240" w:rsidP="009C2240">
            <w:pPr>
              <w:rPr>
                <w:b/>
              </w:rPr>
            </w:pPr>
          </w:p>
        </w:tc>
        <w:tc>
          <w:tcPr>
            <w:tcW w:w="1725" w:type="pct"/>
            <w:shd w:val="clear" w:color="auto" w:fill="auto"/>
          </w:tcPr>
          <w:p w14:paraId="643E9E1E" w14:textId="77777777" w:rsidR="009C2240" w:rsidRPr="008B720E" w:rsidRDefault="009C2240" w:rsidP="009C2240">
            <w:pPr>
              <w:jc w:val="right"/>
              <w:rPr>
                <w:b/>
                <w:bCs/>
              </w:rPr>
            </w:pPr>
            <w:r w:rsidRPr="008B720E">
              <w:rPr>
                <w:b/>
                <w:bCs/>
              </w:rPr>
              <w:t>TOTAL VASCULAR-</w:t>
            </w:r>
            <w:r w:rsidRPr="008B720E">
              <w:rPr>
                <w:b/>
              </w:rPr>
              <w:t xml:space="preserve"> </w:t>
            </w:r>
            <w:r w:rsidRPr="008B720E">
              <w:rPr>
                <w:b/>
                <w:bCs/>
              </w:rPr>
              <w:t>ENDOVASCULAR DIAGNOSTIC</w:t>
            </w:r>
          </w:p>
        </w:tc>
        <w:tc>
          <w:tcPr>
            <w:tcW w:w="500" w:type="pct"/>
            <w:shd w:val="clear" w:color="auto" w:fill="auto"/>
            <w:vAlign w:val="center"/>
          </w:tcPr>
          <w:p w14:paraId="5144DDFB" w14:textId="77777777" w:rsidR="009C2240" w:rsidRPr="008B720E" w:rsidRDefault="009C2240" w:rsidP="009C2240">
            <w:pPr>
              <w:jc w:val="center"/>
            </w:pPr>
          </w:p>
        </w:tc>
        <w:tc>
          <w:tcPr>
            <w:tcW w:w="500" w:type="pct"/>
            <w:shd w:val="clear" w:color="auto" w:fill="auto"/>
            <w:vAlign w:val="center"/>
          </w:tcPr>
          <w:p w14:paraId="5A04D467" w14:textId="77777777" w:rsidR="009C2240" w:rsidRPr="008B720E" w:rsidRDefault="009C2240" w:rsidP="009C2240">
            <w:pPr>
              <w:jc w:val="center"/>
            </w:pPr>
          </w:p>
        </w:tc>
        <w:tc>
          <w:tcPr>
            <w:tcW w:w="500" w:type="pct"/>
            <w:shd w:val="clear" w:color="auto" w:fill="auto"/>
            <w:vAlign w:val="center"/>
          </w:tcPr>
          <w:p w14:paraId="065554AE" w14:textId="77777777" w:rsidR="009C2240" w:rsidRPr="008B720E" w:rsidRDefault="009C2240" w:rsidP="009C2240">
            <w:pPr>
              <w:jc w:val="center"/>
            </w:pPr>
          </w:p>
        </w:tc>
        <w:tc>
          <w:tcPr>
            <w:tcW w:w="501" w:type="pct"/>
            <w:shd w:val="clear" w:color="auto" w:fill="auto"/>
            <w:vAlign w:val="center"/>
          </w:tcPr>
          <w:p w14:paraId="129E41D9" w14:textId="77777777" w:rsidR="009C2240" w:rsidRPr="008B720E" w:rsidRDefault="009C2240" w:rsidP="009C2240">
            <w:pPr>
              <w:jc w:val="center"/>
            </w:pPr>
          </w:p>
        </w:tc>
        <w:tc>
          <w:tcPr>
            <w:tcW w:w="500" w:type="pct"/>
            <w:vAlign w:val="center"/>
          </w:tcPr>
          <w:p w14:paraId="5C50E2DE" w14:textId="77777777" w:rsidR="009C2240" w:rsidRPr="008B720E" w:rsidRDefault="009C2240" w:rsidP="009C2240">
            <w:pPr>
              <w:jc w:val="center"/>
            </w:pPr>
          </w:p>
        </w:tc>
        <w:tc>
          <w:tcPr>
            <w:tcW w:w="494" w:type="pct"/>
            <w:vAlign w:val="center"/>
          </w:tcPr>
          <w:p w14:paraId="261C51F7" w14:textId="77777777" w:rsidR="009C2240" w:rsidRPr="008B720E" w:rsidRDefault="009C2240" w:rsidP="009C2240">
            <w:pPr>
              <w:jc w:val="center"/>
            </w:pPr>
          </w:p>
        </w:tc>
      </w:tr>
      <w:tr w:rsidR="009C2240" w:rsidRPr="008B720E" w14:paraId="6D3D82FB" w14:textId="77777777" w:rsidTr="0000652A">
        <w:trPr>
          <w:cantSplit/>
          <w:trHeight w:val="288"/>
        </w:trPr>
        <w:tc>
          <w:tcPr>
            <w:tcW w:w="5000" w:type="pct"/>
            <w:gridSpan w:val="8"/>
            <w:shd w:val="clear" w:color="auto" w:fill="auto"/>
          </w:tcPr>
          <w:p w14:paraId="2378D2D9" w14:textId="77777777" w:rsidR="009C2240" w:rsidRPr="008B720E" w:rsidRDefault="009C2240" w:rsidP="009C2240">
            <w:pPr>
              <w:rPr>
                <w:b/>
                <w:bCs/>
              </w:rPr>
            </w:pPr>
            <w:r w:rsidRPr="008B720E">
              <w:rPr>
                <w:b/>
                <w:bCs/>
              </w:rPr>
              <w:t>Vascular-Miscellaneous Vascular</w:t>
            </w:r>
          </w:p>
        </w:tc>
      </w:tr>
      <w:tr w:rsidR="009C2240" w:rsidRPr="008B720E" w14:paraId="7F097A9A" w14:textId="77777777" w:rsidTr="009C2240">
        <w:trPr>
          <w:cantSplit/>
          <w:trHeight w:val="288"/>
        </w:trPr>
        <w:tc>
          <w:tcPr>
            <w:tcW w:w="280" w:type="pct"/>
            <w:shd w:val="clear" w:color="auto" w:fill="auto"/>
          </w:tcPr>
          <w:p w14:paraId="6BD6C134" w14:textId="77777777" w:rsidR="009C2240" w:rsidRPr="008B720E" w:rsidRDefault="009C2240" w:rsidP="009C2240">
            <w:r w:rsidRPr="008B720E">
              <w:t>4810</w:t>
            </w:r>
          </w:p>
        </w:tc>
        <w:tc>
          <w:tcPr>
            <w:tcW w:w="1725" w:type="pct"/>
            <w:shd w:val="clear" w:color="auto" w:fill="auto"/>
          </w:tcPr>
          <w:p w14:paraId="28BEE8FE" w14:textId="77777777" w:rsidR="009C2240" w:rsidRPr="008B720E" w:rsidRDefault="009C2240" w:rsidP="009C2240">
            <w:r w:rsidRPr="008B720E">
              <w:t>Exploration of artery</w:t>
            </w:r>
          </w:p>
        </w:tc>
        <w:tc>
          <w:tcPr>
            <w:tcW w:w="500" w:type="pct"/>
            <w:shd w:val="clear" w:color="auto" w:fill="auto"/>
            <w:vAlign w:val="center"/>
          </w:tcPr>
          <w:p w14:paraId="3EFD30EA" w14:textId="77777777" w:rsidR="009C2240" w:rsidRPr="008B720E" w:rsidRDefault="009C2240" w:rsidP="009C2240">
            <w:pPr>
              <w:jc w:val="center"/>
            </w:pPr>
          </w:p>
        </w:tc>
        <w:tc>
          <w:tcPr>
            <w:tcW w:w="500" w:type="pct"/>
            <w:shd w:val="clear" w:color="auto" w:fill="auto"/>
            <w:vAlign w:val="center"/>
          </w:tcPr>
          <w:p w14:paraId="124A5648" w14:textId="77777777" w:rsidR="009C2240" w:rsidRPr="008B720E" w:rsidRDefault="009C2240" w:rsidP="009C2240">
            <w:pPr>
              <w:jc w:val="center"/>
            </w:pPr>
          </w:p>
        </w:tc>
        <w:tc>
          <w:tcPr>
            <w:tcW w:w="500" w:type="pct"/>
            <w:shd w:val="clear" w:color="auto" w:fill="auto"/>
            <w:vAlign w:val="center"/>
          </w:tcPr>
          <w:p w14:paraId="48DCB064" w14:textId="77777777" w:rsidR="009C2240" w:rsidRPr="008B720E" w:rsidRDefault="009C2240" w:rsidP="009C2240">
            <w:pPr>
              <w:jc w:val="center"/>
            </w:pPr>
          </w:p>
        </w:tc>
        <w:tc>
          <w:tcPr>
            <w:tcW w:w="501" w:type="pct"/>
            <w:shd w:val="clear" w:color="auto" w:fill="auto"/>
            <w:vAlign w:val="center"/>
          </w:tcPr>
          <w:p w14:paraId="5567DAEC" w14:textId="77777777" w:rsidR="009C2240" w:rsidRPr="008B720E" w:rsidRDefault="009C2240" w:rsidP="009C2240">
            <w:pPr>
              <w:jc w:val="center"/>
            </w:pPr>
          </w:p>
        </w:tc>
        <w:tc>
          <w:tcPr>
            <w:tcW w:w="500" w:type="pct"/>
            <w:vAlign w:val="center"/>
          </w:tcPr>
          <w:p w14:paraId="0C466D79" w14:textId="77777777" w:rsidR="009C2240" w:rsidRPr="008B720E" w:rsidRDefault="009C2240" w:rsidP="009C2240">
            <w:pPr>
              <w:jc w:val="center"/>
            </w:pPr>
          </w:p>
        </w:tc>
        <w:tc>
          <w:tcPr>
            <w:tcW w:w="494" w:type="pct"/>
            <w:vAlign w:val="center"/>
          </w:tcPr>
          <w:p w14:paraId="04E2775A" w14:textId="77777777" w:rsidR="009C2240" w:rsidRPr="008B720E" w:rsidRDefault="009C2240" w:rsidP="009C2240">
            <w:pPr>
              <w:jc w:val="center"/>
            </w:pPr>
          </w:p>
        </w:tc>
      </w:tr>
      <w:tr w:rsidR="009C2240" w:rsidRPr="008B720E" w14:paraId="701C5318" w14:textId="77777777" w:rsidTr="009C2240">
        <w:trPr>
          <w:cantSplit/>
          <w:trHeight w:val="288"/>
        </w:trPr>
        <w:tc>
          <w:tcPr>
            <w:tcW w:w="280" w:type="pct"/>
            <w:shd w:val="clear" w:color="auto" w:fill="auto"/>
          </w:tcPr>
          <w:p w14:paraId="29B16E04" w14:textId="77777777" w:rsidR="009C2240" w:rsidRPr="008B720E" w:rsidRDefault="009C2240" w:rsidP="009C2240">
            <w:r w:rsidRPr="008B720E">
              <w:t>4820</w:t>
            </w:r>
          </w:p>
        </w:tc>
        <w:tc>
          <w:tcPr>
            <w:tcW w:w="1725" w:type="pct"/>
            <w:shd w:val="clear" w:color="auto" w:fill="auto"/>
          </w:tcPr>
          <w:p w14:paraId="16D663E6" w14:textId="77777777" w:rsidR="009C2240" w:rsidRPr="008B720E" w:rsidRDefault="009C2240" w:rsidP="009C2240">
            <w:r w:rsidRPr="008B720E">
              <w:t>Post-operative exploration for bleed, thrombosis, infection</w:t>
            </w:r>
          </w:p>
        </w:tc>
        <w:tc>
          <w:tcPr>
            <w:tcW w:w="500" w:type="pct"/>
            <w:shd w:val="clear" w:color="auto" w:fill="auto"/>
            <w:vAlign w:val="center"/>
          </w:tcPr>
          <w:p w14:paraId="39C33D3B" w14:textId="77777777" w:rsidR="009C2240" w:rsidRPr="008B720E" w:rsidRDefault="009C2240" w:rsidP="009C2240">
            <w:pPr>
              <w:jc w:val="center"/>
            </w:pPr>
          </w:p>
        </w:tc>
        <w:tc>
          <w:tcPr>
            <w:tcW w:w="500" w:type="pct"/>
            <w:shd w:val="clear" w:color="auto" w:fill="auto"/>
            <w:vAlign w:val="center"/>
          </w:tcPr>
          <w:p w14:paraId="1210CFA3" w14:textId="77777777" w:rsidR="009C2240" w:rsidRPr="008B720E" w:rsidRDefault="009C2240" w:rsidP="009C2240">
            <w:pPr>
              <w:jc w:val="center"/>
            </w:pPr>
          </w:p>
        </w:tc>
        <w:tc>
          <w:tcPr>
            <w:tcW w:w="500" w:type="pct"/>
            <w:shd w:val="clear" w:color="auto" w:fill="auto"/>
            <w:vAlign w:val="center"/>
          </w:tcPr>
          <w:p w14:paraId="29FA5378" w14:textId="77777777" w:rsidR="009C2240" w:rsidRPr="008B720E" w:rsidRDefault="009C2240" w:rsidP="009C2240">
            <w:pPr>
              <w:jc w:val="center"/>
            </w:pPr>
          </w:p>
        </w:tc>
        <w:tc>
          <w:tcPr>
            <w:tcW w:w="501" w:type="pct"/>
            <w:shd w:val="clear" w:color="auto" w:fill="auto"/>
            <w:vAlign w:val="center"/>
          </w:tcPr>
          <w:p w14:paraId="0360DF5D" w14:textId="77777777" w:rsidR="009C2240" w:rsidRPr="008B720E" w:rsidRDefault="009C2240" w:rsidP="009C2240">
            <w:pPr>
              <w:jc w:val="center"/>
            </w:pPr>
          </w:p>
        </w:tc>
        <w:tc>
          <w:tcPr>
            <w:tcW w:w="500" w:type="pct"/>
            <w:vAlign w:val="center"/>
          </w:tcPr>
          <w:p w14:paraId="3665B22D" w14:textId="77777777" w:rsidR="009C2240" w:rsidRPr="008B720E" w:rsidRDefault="009C2240" w:rsidP="009C2240">
            <w:pPr>
              <w:jc w:val="center"/>
            </w:pPr>
          </w:p>
        </w:tc>
        <w:tc>
          <w:tcPr>
            <w:tcW w:w="494" w:type="pct"/>
            <w:vAlign w:val="center"/>
          </w:tcPr>
          <w:p w14:paraId="76713572" w14:textId="77777777" w:rsidR="009C2240" w:rsidRPr="008B720E" w:rsidRDefault="009C2240" w:rsidP="009C2240">
            <w:pPr>
              <w:jc w:val="center"/>
            </w:pPr>
          </w:p>
        </w:tc>
      </w:tr>
      <w:tr w:rsidR="009C2240" w:rsidRPr="008B720E" w14:paraId="52675225" w14:textId="77777777" w:rsidTr="009C2240">
        <w:trPr>
          <w:cantSplit/>
          <w:trHeight w:val="288"/>
        </w:trPr>
        <w:tc>
          <w:tcPr>
            <w:tcW w:w="280" w:type="pct"/>
            <w:shd w:val="clear" w:color="auto" w:fill="auto"/>
          </w:tcPr>
          <w:p w14:paraId="09ACA327" w14:textId="77777777" w:rsidR="009C2240" w:rsidRPr="008B720E" w:rsidRDefault="009C2240" w:rsidP="009C2240">
            <w:r w:rsidRPr="008B720E">
              <w:t>4830</w:t>
            </w:r>
          </w:p>
        </w:tc>
        <w:tc>
          <w:tcPr>
            <w:tcW w:w="1725" w:type="pct"/>
            <w:shd w:val="clear" w:color="auto" w:fill="auto"/>
          </w:tcPr>
          <w:p w14:paraId="3EFBC425" w14:textId="77777777" w:rsidR="009C2240" w:rsidRPr="008B720E" w:rsidRDefault="009C2240" w:rsidP="009C2240">
            <w:r w:rsidRPr="008B720E">
              <w:t>Major vascular ligation</w:t>
            </w:r>
          </w:p>
        </w:tc>
        <w:tc>
          <w:tcPr>
            <w:tcW w:w="500" w:type="pct"/>
            <w:shd w:val="clear" w:color="auto" w:fill="auto"/>
            <w:vAlign w:val="center"/>
          </w:tcPr>
          <w:p w14:paraId="5BA08306" w14:textId="77777777" w:rsidR="009C2240" w:rsidRPr="008B720E" w:rsidRDefault="009C2240" w:rsidP="009C2240">
            <w:pPr>
              <w:jc w:val="center"/>
            </w:pPr>
          </w:p>
        </w:tc>
        <w:tc>
          <w:tcPr>
            <w:tcW w:w="500" w:type="pct"/>
            <w:shd w:val="clear" w:color="auto" w:fill="auto"/>
            <w:vAlign w:val="center"/>
          </w:tcPr>
          <w:p w14:paraId="37CF773D" w14:textId="77777777" w:rsidR="009C2240" w:rsidRPr="008B720E" w:rsidRDefault="009C2240" w:rsidP="009C2240">
            <w:pPr>
              <w:jc w:val="center"/>
            </w:pPr>
          </w:p>
        </w:tc>
        <w:tc>
          <w:tcPr>
            <w:tcW w:w="500" w:type="pct"/>
            <w:shd w:val="clear" w:color="auto" w:fill="auto"/>
            <w:vAlign w:val="center"/>
          </w:tcPr>
          <w:p w14:paraId="2D1E34E1" w14:textId="77777777" w:rsidR="009C2240" w:rsidRPr="008B720E" w:rsidRDefault="009C2240" w:rsidP="009C2240">
            <w:pPr>
              <w:jc w:val="center"/>
            </w:pPr>
          </w:p>
        </w:tc>
        <w:tc>
          <w:tcPr>
            <w:tcW w:w="501" w:type="pct"/>
            <w:shd w:val="clear" w:color="auto" w:fill="auto"/>
            <w:vAlign w:val="center"/>
          </w:tcPr>
          <w:p w14:paraId="7ADF6DC8" w14:textId="77777777" w:rsidR="009C2240" w:rsidRPr="008B720E" w:rsidRDefault="009C2240" w:rsidP="009C2240">
            <w:pPr>
              <w:jc w:val="center"/>
            </w:pPr>
          </w:p>
        </w:tc>
        <w:tc>
          <w:tcPr>
            <w:tcW w:w="500" w:type="pct"/>
            <w:vAlign w:val="center"/>
          </w:tcPr>
          <w:p w14:paraId="68838DE3" w14:textId="77777777" w:rsidR="009C2240" w:rsidRPr="008B720E" w:rsidRDefault="009C2240" w:rsidP="009C2240">
            <w:pPr>
              <w:jc w:val="center"/>
            </w:pPr>
          </w:p>
        </w:tc>
        <w:tc>
          <w:tcPr>
            <w:tcW w:w="494" w:type="pct"/>
            <w:vAlign w:val="center"/>
          </w:tcPr>
          <w:p w14:paraId="19E71D9A" w14:textId="77777777" w:rsidR="009C2240" w:rsidRPr="008B720E" w:rsidRDefault="009C2240" w:rsidP="009C2240">
            <w:pPr>
              <w:jc w:val="center"/>
            </w:pPr>
          </w:p>
        </w:tc>
      </w:tr>
      <w:tr w:rsidR="009C2240" w:rsidRPr="008B720E" w14:paraId="5000688C" w14:textId="77777777" w:rsidTr="009C2240">
        <w:trPr>
          <w:cantSplit/>
          <w:trHeight w:val="288"/>
        </w:trPr>
        <w:tc>
          <w:tcPr>
            <w:tcW w:w="280" w:type="pct"/>
            <w:shd w:val="clear" w:color="auto" w:fill="auto"/>
          </w:tcPr>
          <w:p w14:paraId="60C72DEE" w14:textId="77777777" w:rsidR="009C2240" w:rsidRPr="008B720E" w:rsidRDefault="009C2240" w:rsidP="009C2240">
            <w:r w:rsidRPr="008B720E">
              <w:t>4840</w:t>
            </w:r>
          </w:p>
        </w:tc>
        <w:tc>
          <w:tcPr>
            <w:tcW w:w="1725" w:type="pct"/>
            <w:shd w:val="clear" w:color="auto" w:fill="auto"/>
          </w:tcPr>
          <w:p w14:paraId="5439F128" w14:textId="77777777" w:rsidR="009C2240" w:rsidRPr="008B720E" w:rsidRDefault="009C2240" w:rsidP="009C2240">
            <w:r w:rsidRPr="008B720E">
              <w:t>Inject pseudoaneurysm</w:t>
            </w:r>
          </w:p>
        </w:tc>
        <w:tc>
          <w:tcPr>
            <w:tcW w:w="500" w:type="pct"/>
            <w:shd w:val="clear" w:color="auto" w:fill="auto"/>
            <w:vAlign w:val="center"/>
          </w:tcPr>
          <w:p w14:paraId="4DE5625F" w14:textId="77777777" w:rsidR="009C2240" w:rsidRPr="008B720E" w:rsidRDefault="009C2240" w:rsidP="009C2240">
            <w:pPr>
              <w:jc w:val="center"/>
            </w:pPr>
          </w:p>
        </w:tc>
        <w:tc>
          <w:tcPr>
            <w:tcW w:w="500" w:type="pct"/>
            <w:shd w:val="clear" w:color="auto" w:fill="auto"/>
            <w:vAlign w:val="center"/>
          </w:tcPr>
          <w:p w14:paraId="73FBC45B" w14:textId="77777777" w:rsidR="009C2240" w:rsidRPr="008B720E" w:rsidRDefault="009C2240" w:rsidP="009C2240">
            <w:pPr>
              <w:jc w:val="center"/>
            </w:pPr>
          </w:p>
        </w:tc>
        <w:tc>
          <w:tcPr>
            <w:tcW w:w="500" w:type="pct"/>
            <w:shd w:val="clear" w:color="auto" w:fill="auto"/>
            <w:vAlign w:val="center"/>
          </w:tcPr>
          <w:p w14:paraId="1CA8BBD7" w14:textId="77777777" w:rsidR="009C2240" w:rsidRPr="008B720E" w:rsidRDefault="009C2240" w:rsidP="009C2240">
            <w:pPr>
              <w:jc w:val="center"/>
            </w:pPr>
          </w:p>
        </w:tc>
        <w:tc>
          <w:tcPr>
            <w:tcW w:w="501" w:type="pct"/>
            <w:shd w:val="clear" w:color="auto" w:fill="auto"/>
            <w:vAlign w:val="center"/>
          </w:tcPr>
          <w:p w14:paraId="103AE66C" w14:textId="77777777" w:rsidR="009C2240" w:rsidRPr="008B720E" w:rsidRDefault="009C2240" w:rsidP="009C2240">
            <w:pPr>
              <w:jc w:val="center"/>
            </w:pPr>
          </w:p>
        </w:tc>
        <w:tc>
          <w:tcPr>
            <w:tcW w:w="500" w:type="pct"/>
            <w:vAlign w:val="center"/>
          </w:tcPr>
          <w:p w14:paraId="3EA6835E" w14:textId="77777777" w:rsidR="009C2240" w:rsidRPr="008B720E" w:rsidRDefault="009C2240" w:rsidP="009C2240">
            <w:pPr>
              <w:jc w:val="center"/>
            </w:pPr>
          </w:p>
        </w:tc>
        <w:tc>
          <w:tcPr>
            <w:tcW w:w="494" w:type="pct"/>
            <w:vAlign w:val="center"/>
          </w:tcPr>
          <w:p w14:paraId="150A8797" w14:textId="77777777" w:rsidR="009C2240" w:rsidRPr="008B720E" w:rsidRDefault="009C2240" w:rsidP="009C2240">
            <w:pPr>
              <w:jc w:val="center"/>
            </w:pPr>
          </w:p>
        </w:tc>
      </w:tr>
      <w:tr w:rsidR="009C2240" w:rsidRPr="008B720E" w14:paraId="36E997A8" w14:textId="77777777" w:rsidTr="009C2240">
        <w:trPr>
          <w:cantSplit/>
          <w:trHeight w:val="288"/>
        </w:trPr>
        <w:tc>
          <w:tcPr>
            <w:tcW w:w="280" w:type="pct"/>
            <w:shd w:val="clear" w:color="auto" w:fill="auto"/>
          </w:tcPr>
          <w:p w14:paraId="3AB7A1A5" w14:textId="77777777" w:rsidR="009C2240" w:rsidRPr="008B720E" w:rsidRDefault="009C2240" w:rsidP="009C2240">
            <w:r w:rsidRPr="008B720E">
              <w:t>4850</w:t>
            </w:r>
          </w:p>
        </w:tc>
        <w:tc>
          <w:tcPr>
            <w:tcW w:w="1725" w:type="pct"/>
            <w:shd w:val="clear" w:color="auto" w:fill="auto"/>
          </w:tcPr>
          <w:p w14:paraId="31C1082A" w14:textId="77777777" w:rsidR="009C2240" w:rsidRPr="008B720E" w:rsidDel="00CF3697" w:rsidRDefault="009C2240" w:rsidP="009C2240">
            <w:r w:rsidRPr="008B720E">
              <w:t>Spine exposure</w:t>
            </w:r>
          </w:p>
        </w:tc>
        <w:tc>
          <w:tcPr>
            <w:tcW w:w="500" w:type="pct"/>
            <w:shd w:val="clear" w:color="auto" w:fill="auto"/>
            <w:vAlign w:val="center"/>
          </w:tcPr>
          <w:p w14:paraId="55630933" w14:textId="77777777" w:rsidR="009C2240" w:rsidRPr="008B720E" w:rsidRDefault="009C2240" w:rsidP="009C2240">
            <w:pPr>
              <w:jc w:val="center"/>
            </w:pPr>
          </w:p>
        </w:tc>
        <w:tc>
          <w:tcPr>
            <w:tcW w:w="500" w:type="pct"/>
            <w:shd w:val="clear" w:color="auto" w:fill="auto"/>
            <w:vAlign w:val="center"/>
          </w:tcPr>
          <w:p w14:paraId="5364D07A" w14:textId="77777777" w:rsidR="009C2240" w:rsidRPr="008B720E" w:rsidRDefault="009C2240" w:rsidP="009C2240">
            <w:pPr>
              <w:jc w:val="center"/>
            </w:pPr>
          </w:p>
        </w:tc>
        <w:tc>
          <w:tcPr>
            <w:tcW w:w="500" w:type="pct"/>
            <w:shd w:val="clear" w:color="auto" w:fill="auto"/>
            <w:vAlign w:val="center"/>
          </w:tcPr>
          <w:p w14:paraId="5D9EC830" w14:textId="77777777" w:rsidR="009C2240" w:rsidRPr="008B720E" w:rsidRDefault="009C2240" w:rsidP="009C2240">
            <w:pPr>
              <w:jc w:val="center"/>
            </w:pPr>
          </w:p>
        </w:tc>
        <w:tc>
          <w:tcPr>
            <w:tcW w:w="501" w:type="pct"/>
            <w:shd w:val="clear" w:color="auto" w:fill="auto"/>
            <w:vAlign w:val="center"/>
          </w:tcPr>
          <w:p w14:paraId="2F72BA8C" w14:textId="77777777" w:rsidR="009C2240" w:rsidRPr="008B720E" w:rsidRDefault="009C2240" w:rsidP="009C2240">
            <w:pPr>
              <w:jc w:val="center"/>
            </w:pPr>
          </w:p>
        </w:tc>
        <w:tc>
          <w:tcPr>
            <w:tcW w:w="500" w:type="pct"/>
            <w:vAlign w:val="center"/>
          </w:tcPr>
          <w:p w14:paraId="5F6B4FEB" w14:textId="77777777" w:rsidR="009C2240" w:rsidRPr="008B720E" w:rsidRDefault="009C2240" w:rsidP="009C2240">
            <w:pPr>
              <w:jc w:val="center"/>
            </w:pPr>
          </w:p>
        </w:tc>
        <w:tc>
          <w:tcPr>
            <w:tcW w:w="494" w:type="pct"/>
            <w:vAlign w:val="center"/>
          </w:tcPr>
          <w:p w14:paraId="32E5DA04" w14:textId="77777777" w:rsidR="009C2240" w:rsidRPr="008B720E" w:rsidRDefault="009C2240" w:rsidP="009C2240">
            <w:pPr>
              <w:jc w:val="center"/>
            </w:pPr>
          </w:p>
        </w:tc>
      </w:tr>
      <w:tr w:rsidR="009C2240" w:rsidRPr="008B720E" w14:paraId="7F8E4AC6" w14:textId="77777777" w:rsidTr="009C2240">
        <w:trPr>
          <w:cantSplit/>
          <w:trHeight w:val="288"/>
        </w:trPr>
        <w:tc>
          <w:tcPr>
            <w:tcW w:w="280" w:type="pct"/>
            <w:shd w:val="clear" w:color="auto" w:fill="auto"/>
          </w:tcPr>
          <w:p w14:paraId="3A6BD775" w14:textId="77777777" w:rsidR="009C2240" w:rsidRPr="008B720E" w:rsidRDefault="009C2240" w:rsidP="009C2240">
            <w:r w:rsidRPr="008B720E">
              <w:t>4860</w:t>
            </w:r>
          </w:p>
        </w:tc>
        <w:tc>
          <w:tcPr>
            <w:tcW w:w="1725" w:type="pct"/>
            <w:shd w:val="clear" w:color="auto" w:fill="auto"/>
          </w:tcPr>
          <w:p w14:paraId="56356BA9" w14:textId="77777777" w:rsidR="009C2240" w:rsidRPr="008B720E" w:rsidDel="00CF3697" w:rsidRDefault="009C2240" w:rsidP="009C2240">
            <w:r w:rsidRPr="008B720E">
              <w:t>Sympathectomy</w:t>
            </w:r>
          </w:p>
        </w:tc>
        <w:tc>
          <w:tcPr>
            <w:tcW w:w="500" w:type="pct"/>
            <w:shd w:val="clear" w:color="auto" w:fill="auto"/>
            <w:vAlign w:val="center"/>
          </w:tcPr>
          <w:p w14:paraId="5A700929" w14:textId="77777777" w:rsidR="009C2240" w:rsidRPr="008B720E" w:rsidRDefault="009C2240" w:rsidP="009C2240">
            <w:pPr>
              <w:jc w:val="center"/>
            </w:pPr>
          </w:p>
        </w:tc>
        <w:tc>
          <w:tcPr>
            <w:tcW w:w="500" w:type="pct"/>
            <w:shd w:val="clear" w:color="auto" w:fill="auto"/>
            <w:vAlign w:val="center"/>
          </w:tcPr>
          <w:p w14:paraId="171C50C6" w14:textId="77777777" w:rsidR="009C2240" w:rsidRPr="008B720E" w:rsidRDefault="009C2240" w:rsidP="009C2240">
            <w:pPr>
              <w:jc w:val="center"/>
            </w:pPr>
          </w:p>
        </w:tc>
        <w:tc>
          <w:tcPr>
            <w:tcW w:w="500" w:type="pct"/>
            <w:shd w:val="clear" w:color="auto" w:fill="auto"/>
            <w:vAlign w:val="center"/>
          </w:tcPr>
          <w:p w14:paraId="34537E78" w14:textId="77777777" w:rsidR="009C2240" w:rsidRPr="008B720E" w:rsidRDefault="009C2240" w:rsidP="009C2240">
            <w:pPr>
              <w:jc w:val="center"/>
            </w:pPr>
          </w:p>
        </w:tc>
        <w:tc>
          <w:tcPr>
            <w:tcW w:w="501" w:type="pct"/>
            <w:shd w:val="clear" w:color="auto" w:fill="auto"/>
            <w:vAlign w:val="center"/>
          </w:tcPr>
          <w:p w14:paraId="02278076" w14:textId="77777777" w:rsidR="009C2240" w:rsidRPr="008B720E" w:rsidRDefault="009C2240" w:rsidP="009C2240">
            <w:pPr>
              <w:jc w:val="center"/>
            </w:pPr>
          </w:p>
        </w:tc>
        <w:tc>
          <w:tcPr>
            <w:tcW w:w="500" w:type="pct"/>
            <w:vAlign w:val="center"/>
          </w:tcPr>
          <w:p w14:paraId="4077F18E" w14:textId="77777777" w:rsidR="009C2240" w:rsidRPr="008B720E" w:rsidRDefault="009C2240" w:rsidP="009C2240">
            <w:pPr>
              <w:jc w:val="center"/>
            </w:pPr>
          </w:p>
        </w:tc>
        <w:tc>
          <w:tcPr>
            <w:tcW w:w="494" w:type="pct"/>
            <w:vAlign w:val="center"/>
          </w:tcPr>
          <w:p w14:paraId="547AA164" w14:textId="77777777" w:rsidR="009C2240" w:rsidRPr="008B720E" w:rsidRDefault="009C2240" w:rsidP="009C2240">
            <w:pPr>
              <w:jc w:val="center"/>
            </w:pPr>
          </w:p>
        </w:tc>
      </w:tr>
      <w:tr w:rsidR="009C2240" w:rsidRPr="008B720E" w14:paraId="4A1CA573" w14:textId="77777777" w:rsidTr="009C2240">
        <w:trPr>
          <w:cantSplit/>
          <w:trHeight w:val="288"/>
        </w:trPr>
        <w:tc>
          <w:tcPr>
            <w:tcW w:w="280" w:type="pct"/>
            <w:shd w:val="clear" w:color="auto" w:fill="auto"/>
          </w:tcPr>
          <w:p w14:paraId="10D778C8" w14:textId="77777777" w:rsidR="009C2240" w:rsidRPr="008B720E" w:rsidRDefault="009C2240" w:rsidP="009C2240">
            <w:r w:rsidRPr="008B720E">
              <w:t>4870</w:t>
            </w:r>
          </w:p>
        </w:tc>
        <w:tc>
          <w:tcPr>
            <w:tcW w:w="1725" w:type="pct"/>
            <w:shd w:val="clear" w:color="auto" w:fill="auto"/>
          </w:tcPr>
          <w:p w14:paraId="35414508" w14:textId="77777777" w:rsidR="009C2240" w:rsidRPr="008B720E" w:rsidDel="00CF3697" w:rsidRDefault="009C2240" w:rsidP="009C2240">
            <w:r w:rsidRPr="008B720E">
              <w:t>Lymphatic procedure</w:t>
            </w:r>
          </w:p>
        </w:tc>
        <w:tc>
          <w:tcPr>
            <w:tcW w:w="500" w:type="pct"/>
            <w:shd w:val="clear" w:color="auto" w:fill="auto"/>
            <w:vAlign w:val="center"/>
          </w:tcPr>
          <w:p w14:paraId="24021C79" w14:textId="77777777" w:rsidR="009C2240" w:rsidRPr="008B720E" w:rsidRDefault="009C2240" w:rsidP="009C2240">
            <w:pPr>
              <w:jc w:val="center"/>
            </w:pPr>
          </w:p>
        </w:tc>
        <w:tc>
          <w:tcPr>
            <w:tcW w:w="500" w:type="pct"/>
            <w:shd w:val="clear" w:color="auto" w:fill="auto"/>
            <w:vAlign w:val="center"/>
          </w:tcPr>
          <w:p w14:paraId="000B1C43" w14:textId="77777777" w:rsidR="009C2240" w:rsidRPr="008B720E" w:rsidRDefault="009C2240" w:rsidP="009C2240">
            <w:pPr>
              <w:jc w:val="center"/>
            </w:pPr>
          </w:p>
        </w:tc>
        <w:tc>
          <w:tcPr>
            <w:tcW w:w="500" w:type="pct"/>
            <w:shd w:val="clear" w:color="auto" w:fill="auto"/>
            <w:vAlign w:val="center"/>
          </w:tcPr>
          <w:p w14:paraId="4547E2B3" w14:textId="77777777" w:rsidR="009C2240" w:rsidRPr="008B720E" w:rsidRDefault="009C2240" w:rsidP="009C2240">
            <w:pPr>
              <w:jc w:val="center"/>
            </w:pPr>
          </w:p>
        </w:tc>
        <w:tc>
          <w:tcPr>
            <w:tcW w:w="501" w:type="pct"/>
            <w:shd w:val="clear" w:color="auto" w:fill="auto"/>
            <w:vAlign w:val="center"/>
          </w:tcPr>
          <w:p w14:paraId="71D0B4E2" w14:textId="77777777" w:rsidR="009C2240" w:rsidRPr="008B720E" w:rsidRDefault="009C2240" w:rsidP="009C2240">
            <w:pPr>
              <w:jc w:val="center"/>
            </w:pPr>
          </w:p>
        </w:tc>
        <w:tc>
          <w:tcPr>
            <w:tcW w:w="500" w:type="pct"/>
            <w:vAlign w:val="center"/>
          </w:tcPr>
          <w:p w14:paraId="6EB830FE" w14:textId="77777777" w:rsidR="009C2240" w:rsidRPr="008B720E" w:rsidRDefault="009C2240" w:rsidP="009C2240">
            <w:pPr>
              <w:jc w:val="center"/>
            </w:pPr>
          </w:p>
        </w:tc>
        <w:tc>
          <w:tcPr>
            <w:tcW w:w="494" w:type="pct"/>
            <w:vAlign w:val="center"/>
          </w:tcPr>
          <w:p w14:paraId="2B3C79E2" w14:textId="77777777" w:rsidR="009C2240" w:rsidRPr="008B720E" w:rsidRDefault="009C2240" w:rsidP="009C2240">
            <w:pPr>
              <w:jc w:val="center"/>
            </w:pPr>
          </w:p>
        </w:tc>
      </w:tr>
      <w:tr w:rsidR="009C2240" w:rsidRPr="008B720E" w14:paraId="1D5368B4" w14:textId="77777777" w:rsidTr="009C2240">
        <w:trPr>
          <w:cantSplit/>
          <w:trHeight w:val="288"/>
        </w:trPr>
        <w:tc>
          <w:tcPr>
            <w:tcW w:w="280" w:type="pct"/>
            <w:shd w:val="clear" w:color="auto" w:fill="auto"/>
          </w:tcPr>
          <w:p w14:paraId="4803F828" w14:textId="77777777" w:rsidR="009C2240" w:rsidRPr="008B720E" w:rsidRDefault="009C2240" w:rsidP="009C2240">
            <w:r w:rsidRPr="008B720E">
              <w:t>4880</w:t>
            </w:r>
          </w:p>
        </w:tc>
        <w:tc>
          <w:tcPr>
            <w:tcW w:w="1725" w:type="pct"/>
            <w:shd w:val="clear" w:color="auto" w:fill="auto"/>
          </w:tcPr>
          <w:p w14:paraId="5B53E607" w14:textId="77777777" w:rsidR="009C2240" w:rsidRPr="008B720E" w:rsidDel="00CF3697" w:rsidRDefault="009C2240" w:rsidP="009C2240">
            <w:r w:rsidRPr="008B720E">
              <w:t>Other miscellaneous vascular procedure</w:t>
            </w:r>
          </w:p>
        </w:tc>
        <w:tc>
          <w:tcPr>
            <w:tcW w:w="500" w:type="pct"/>
            <w:shd w:val="clear" w:color="auto" w:fill="auto"/>
            <w:vAlign w:val="center"/>
          </w:tcPr>
          <w:p w14:paraId="3CAC9008" w14:textId="77777777" w:rsidR="009C2240" w:rsidRPr="008B720E" w:rsidRDefault="009C2240" w:rsidP="009C2240">
            <w:pPr>
              <w:jc w:val="center"/>
            </w:pPr>
          </w:p>
        </w:tc>
        <w:tc>
          <w:tcPr>
            <w:tcW w:w="500" w:type="pct"/>
            <w:shd w:val="clear" w:color="auto" w:fill="auto"/>
            <w:vAlign w:val="center"/>
          </w:tcPr>
          <w:p w14:paraId="431E558D" w14:textId="77777777" w:rsidR="009C2240" w:rsidRPr="008B720E" w:rsidRDefault="009C2240" w:rsidP="009C2240">
            <w:pPr>
              <w:jc w:val="center"/>
            </w:pPr>
          </w:p>
        </w:tc>
        <w:tc>
          <w:tcPr>
            <w:tcW w:w="500" w:type="pct"/>
            <w:shd w:val="clear" w:color="auto" w:fill="auto"/>
            <w:vAlign w:val="center"/>
          </w:tcPr>
          <w:p w14:paraId="7DC4E978" w14:textId="77777777" w:rsidR="009C2240" w:rsidRPr="008B720E" w:rsidRDefault="009C2240" w:rsidP="009C2240">
            <w:pPr>
              <w:jc w:val="center"/>
            </w:pPr>
          </w:p>
        </w:tc>
        <w:tc>
          <w:tcPr>
            <w:tcW w:w="501" w:type="pct"/>
            <w:shd w:val="clear" w:color="auto" w:fill="auto"/>
            <w:vAlign w:val="center"/>
          </w:tcPr>
          <w:p w14:paraId="063DAC57" w14:textId="77777777" w:rsidR="009C2240" w:rsidRPr="008B720E" w:rsidRDefault="009C2240" w:rsidP="009C2240">
            <w:pPr>
              <w:jc w:val="center"/>
            </w:pPr>
          </w:p>
        </w:tc>
        <w:tc>
          <w:tcPr>
            <w:tcW w:w="500" w:type="pct"/>
            <w:vAlign w:val="center"/>
          </w:tcPr>
          <w:p w14:paraId="07092FF2" w14:textId="77777777" w:rsidR="009C2240" w:rsidRPr="008B720E" w:rsidRDefault="009C2240" w:rsidP="009C2240">
            <w:pPr>
              <w:jc w:val="center"/>
            </w:pPr>
          </w:p>
        </w:tc>
        <w:tc>
          <w:tcPr>
            <w:tcW w:w="494" w:type="pct"/>
            <w:vAlign w:val="center"/>
          </w:tcPr>
          <w:p w14:paraId="0680FC15" w14:textId="77777777" w:rsidR="009C2240" w:rsidRPr="008B720E" w:rsidRDefault="009C2240" w:rsidP="009C2240">
            <w:pPr>
              <w:jc w:val="center"/>
            </w:pPr>
          </w:p>
        </w:tc>
      </w:tr>
      <w:tr w:rsidR="009C2240" w:rsidRPr="008B720E" w14:paraId="6C7E11C0" w14:textId="77777777" w:rsidTr="009C2240">
        <w:trPr>
          <w:cantSplit/>
          <w:trHeight w:val="288"/>
        </w:trPr>
        <w:tc>
          <w:tcPr>
            <w:tcW w:w="280" w:type="pct"/>
            <w:shd w:val="clear" w:color="auto" w:fill="auto"/>
          </w:tcPr>
          <w:p w14:paraId="23E48846" w14:textId="77777777" w:rsidR="009C2240" w:rsidRPr="008B720E" w:rsidRDefault="009C2240" w:rsidP="009C2240">
            <w:pPr>
              <w:rPr>
                <w:b/>
              </w:rPr>
            </w:pPr>
          </w:p>
        </w:tc>
        <w:tc>
          <w:tcPr>
            <w:tcW w:w="1725" w:type="pct"/>
            <w:shd w:val="clear" w:color="auto" w:fill="auto"/>
          </w:tcPr>
          <w:p w14:paraId="114CB8D4" w14:textId="77777777" w:rsidR="009C2240" w:rsidRPr="008B720E" w:rsidRDefault="009C2240" w:rsidP="009C2240">
            <w:pPr>
              <w:jc w:val="right"/>
              <w:rPr>
                <w:b/>
                <w:bCs/>
              </w:rPr>
            </w:pPr>
            <w:r w:rsidRPr="008B720E">
              <w:rPr>
                <w:b/>
                <w:bCs/>
              </w:rPr>
              <w:t>TOTAL VASCULAR- MISCELLANEOUS VASCULAR</w:t>
            </w:r>
          </w:p>
        </w:tc>
        <w:tc>
          <w:tcPr>
            <w:tcW w:w="500" w:type="pct"/>
            <w:shd w:val="clear" w:color="auto" w:fill="auto"/>
            <w:vAlign w:val="center"/>
          </w:tcPr>
          <w:p w14:paraId="475B56DC" w14:textId="77777777" w:rsidR="009C2240" w:rsidRPr="008B720E" w:rsidRDefault="009C2240" w:rsidP="009C2240">
            <w:pPr>
              <w:jc w:val="center"/>
            </w:pPr>
          </w:p>
        </w:tc>
        <w:tc>
          <w:tcPr>
            <w:tcW w:w="500" w:type="pct"/>
            <w:shd w:val="clear" w:color="auto" w:fill="auto"/>
            <w:vAlign w:val="center"/>
          </w:tcPr>
          <w:p w14:paraId="16201875" w14:textId="77777777" w:rsidR="009C2240" w:rsidRPr="008B720E" w:rsidRDefault="009C2240" w:rsidP="009C2240">
            <w:pPr>
              <w:jc w:val="center"/>
            </w:pPr>
          </w:p>
        </w:tc>
        <w:tc>
          <w:tcPr>
            <w:tcW w:w="500" w:type="pct"/>
            <w:shd w:val="clear" w:color="auto" w:fill="auto"/>
            <w:vAlign w:val="center"/>
          </w:tcPr>
          <w:p w14:paraId="6856EE82" w14:textId="77777777" w:rsidR="009C2240" w:rsidRPr="008B720E" w:rsidRDefault="009C2240" w:rsidP="009C2240">
            <w:pPr>
              <w:jc w:val="center"/>
            </w:pPr>
          </w:p>
        </w:tc>
        <w:tc>
          <w:tcPr>
            <w:tcW w:w="501" w:type="pct"/>
            <w:shd w:val="clear" w:color="auto" w:fill="auto"/>
            <w:vAlign w:val="center"/>
          </w:tcPr>
          <w:p w14:paraId="6A08DF4B" w14:textId="77777777" w:rsidR="009C2240" w:rsidRPr="008B720E" w:rsidRDefault="009C2240" w:rsidP="009C2240">
            <w:pPr>
              <w:jc w:val="center"/>
            </w:pPr>
          </w:p>
        </w:tc>
        <w:tc>
          <w:tcPr>
            <w:tcW w:w="500" w:type="pct"/>
            <w:vAlign w:val="center"/>
          </w:tcPr>
          <w:p w14:paraId="716B39ED" w14:textId="77777777" w:rsidR="009C2240" w:rsidRPr="008B720E" w:rsidRDefault="009C2240" w:rsidP="009C2240">
            <w:pPr>
              <w:jc w:val="center"/>
            </w:pPr>
          </w:p>
        </w:tc>
        <w:tc>
          <w:tcPr>
            <w:tcW w:w="494" w:type="pct"/>
            <w:vAlign w:val="center"/>
          </w:tcPr>
          <w:p w14:paraId="399A38B4" w14:textId="77777777" w:rsidR="009C2240" w:rsidRPr="008B720E" w:rsidRDefault="009C2240" w:rsidP="009C2240">
            <w:pPr>
              <w:jc w:val="center"/>
            </w:pPr>
          </w:p>
        </w:tc>
      </w:tr>
      <w:tr w:rsidR="009C2240" w:rsidRPr="008B720E" w14:paraId="1D4F6A86" w14:textId="77777777" w:rsidTr="0000652A">
        <w:trPr>
          <w:cantSplit/>
          <w:trHeight w:val="288"/>
        </w:trPr>
        <w:tc>
          <w:tcPr>
            <w:tcW w:w="5000" w:type="pct"/>
            <w:gridSpan w:val="8"/>
            <w:shd w:val="clear" w:color="auto" w:fill="auto"/>
          </w:tcPr>
          <w:p w14:paraId="3B7BF414" w14:textId="77777777" w:rsidR="009C2240" w:rsidRPr="008B720E" w:rsidRDefault="009C2240" w:rsidP="009C2240">
            <w:pPr>
              <w:rPr>
                <w:b/>
              </w:rPr>
            </w:pPr>
            <w:r w:rsidRPr="008B720E">
              <w:rPr>
                <w:b/>
              </w:rPr>
              <w:t>Vascular-Vascular Access</w:t>
            </w:r>
          </w:p>
        </w:tc>
      </w:tr>
      <w:tr w:rsidR="009C2240" w:rsidRPr="008B720E" w14:paraId="2AB15D09" w14:textId="77777777" w:rsidTr="009C2240">
        <w:trPr>
          <w:cantSplit/>
          <w:trHeight w:val="288"/>
        </w:trPr>
        <w:tc>
          <w:tcPr>
            <w:tcW w:w="280" w:type="pct"/>
            <w:shd w:val="clear" w:color="auto" w:fill="auto"/>
          </w:tcPr>
          <w:p w14:paraId="0AB6668F" w14:textId="77777777" w:rsidR="009C2240" w:rsidRPr="008B720E" w:rsidRDefault="009C2240" w:rsidP="009C2240">
            <w:r w:rsidRPr="008B720E">
              <w:t>4910</w:t>
            </w:r>
          </w:p>
        </w:tc>
        <w:tc>
          <w:tcPr>
            <w:tcW w:w="1725" w:type="pct"/>
            <w:shd w:val="clear" w:color="auto" w:fill="auto"/>
          </w:tcPr>
          <w:p w14:paraId="12892131" w14:textId="77777777" w:rsidR="009C2240" w:rsidRPr="008B720E" w:rsidRDefault="009C2240" w:rsidP="009C2240">
            <w:r w:rsidRPr="008B720E">
              <w:t>A-V fistula</w:t>
            </w:r>
          </w:p>
        </w:tc>
        <w:tc>
          <w:tcPr>
            <w:tcW w:w="500" w:type="pct"/>
            <w:shd w:val="clear" w:color="auto" w:fill="auto"/>
            <w:vAlign w:val="center"/>
          </w:tcPr>
          <w:p w14:paraId="31CB12D8" w14:textId="77777777" w:rsidR="009C2240" w:rsidRPr="008B720E" w:rsidRDefault="009C2240" w:rsidP="009C2240">
            <w:pPr>
              <w:jc w:val="center"/>
            </w:pPr>
          </w:p>
        </w:tc>
        <w:tc>
          <w:tcPr>
            <w:tcW w:w="500" w:type="pct"/>
            <w:shd w:val="clear" w:color="auto" w:fill="auto"/>
            <w:vAlign w:val="center"/>
          </w:tcPr>
          <w:p w14:paraId="569EAB3B" w14:textId="77777777" w:rsidR="009C2240" w:rsidRPr="008B720E" w:rsidRDefault="009C2240" w:rsidP="009C2240">
            <w:pPr>
              <w:jc w:val="center"/>
            </w:pPr>
          </w:p>
        </w:tc>
        <w:tc>
          <w:tcPr>
            <w:tcW w:w="500" w:type="pct"/>
            <w:shd w:val="clear" w:color="auto" w:fill="auto"/>
            <w:vAlign w:val="center"/>
          </w:tcPr>
          <w:p w14:paraId="201BCA35" w14:textId="77777777" w:rsidR="009C2240" w:rsidRPr="008B720E" w:rsidRDefault="009C2240" w:rsidP="009C2240">
            <w:pPr>
              <w:jc w:val="center"/>
            </w:pPr>
          </w:p>
        </w:tc>
        <w:tc>
          <w:tcPr>
            <w:tcW w:w="501" w:type="pct"/>
            <w:shd w:val="clear" w:color="auto" w:fill="auto"/>
            <w:vAlign w:val="center"/>
          </w:tcPr>
          <w:p w14:paraId="65290993" w14:textId="77777777" w:rsidR="009C2240" w:rsidRPr="008B720E" w:rsidRDefault="009C2240" w:rsidP="009C2240">
            <w:pPr>
              <w:jc w:val="center"/>
            </w:pPr>
          </w:p>
        </w:tc>
        <w:tc>
          <w:tcPr>
            <w:tcW w:w="500" w:type="pct"/>
            <w:vAlign w:val="center"/>
          </w:tcPr>
          <w:p w14:paraId="726140B0" w14:textId="77777777" w:rsidR="009C2240" w:rsidRPr="008B720E" w:rsidRDefault="009C2240" w:rsidP="009C2240">
            <w:pPr>
              <w:jc w:val="center"/>
            </w:pPr>
          </w:p>
        </w:tc>
        <w:tc>
          <w:tcPr>
            <w:tcW w:w="494" w:type="pct"/>
            <w:vAlign w:val="center"/>
          </w:tcPr>
          <w:p w14:paraId="17FB9C8C" w14:textId="77777777" w:rsidR="009C2240" w:rsidRPr="008B720E" w:rsidRDefault="009C2240" w:rsidP="009C2240">
            <w:pPr>
              <w:jc w:val="center"/>
            </w:pPr>
          </w:p>
        </w:tc>
      </w:tr>
      <w:tr w:rsidR="009C2240" w:rsidRPr="008B720E" w14:paraId="7F16D5B7" w14:textId="77777777" w:rsidTr="009C2240">
        <w:trPr>
          <w:cantSplit/>
          <w:trHeight w:val="288"/>
        </w:trPr>
        <w:tc>
          <w:tcPr>
            <w:tcW w:w="280" w:type="pct"/>
            <w:shd w:val="clear" w:color="auto" w:fill="auto"/>
          </w:tcPr>
          <w:p w14:paraId="714AE241" w14:textId="77777777" w:rsidR="009C2240" w:rsidRPr="008B720E" w:rsidRDefault="009C2240" w:rsidP="009C2240">
            <w:r w:rsidRPr="008B720E">
              <w:t>4920</w:t>
            </w:r>
          </w:p>
        </w:tc>
        <w:tc>
          <w:tcPr>
            <w:tcW w:w="1725" w:type="pct"/>
            <w:shd w:val="clear" w:color="auto" w:fill="auto"/>
          </w:tcPr>
          <w:p w14:paraId="60D6DC76" w14:textId="77777777" w:rsidR="009C2240" w:rsidRPr="008B720E" w:rsidRDefault="009C2240" w:rsidP="009C2240">
            <w:r w:rsidRPr="008B720E">
              <w:t>A-V graft</w:t>
            </w:r>
          </w:p>
        </w:tc>
        <w:tc>
          <w:tcPr>
            <w:tcW w:w="500" w:type="pct"/>
            <w:shd w:val="clear" w:color="auto" w:fill="auto"/>
            <w:vAlign w:val="center"/>
          </w:tcPr>
          <w:p w14:paraId="2DD476A8" w14:textId="77777777" w:rsidR="009C2240" w:rsidRPr="008B720E" w:rsidRDefault="009C2240" w:rsidP="009C2240">
            <w:pPr>
              <w:jc w:val="center"/>
            </w:pPr>
          </w:p>
        </w:tc>
        <w:tc>
          <w:tcPr>
            <w:tcW w:w="500" w:type="pct"/>
            <w:shd w:val="clear" w:color="auto" w:fill="auto"/>
            <w:vAlign w:val="center"/>
          </w:tcPr>
          <w:p w14:paraId="4AD8D210" w14:textId="77777777" w:rsidR="009C2240" w:rsidRPr="008B720E" w:rsidRDefault="009C2240" w:rsidP="009C2240">
            <w:pPr>
              <w:jc w:val="center"/>
            </w:pPr>
          </w:p>
        </w:tc>
        <w:tc>
          <w:tcPr>
            <w:tcW w:w="500" w:type="pct"/>
            <w:shd w:val="clear" w:color="auto" w:fill="auto"/>
            <w:vAlign w:val="center"/>
          </w:tcPr>
          <w:p w14:paraId="7AFF9124" w14:textId="77777777" w:rsidR="009C2240" w:rsidRPr="008B720E" w:rsidRDefault="009C2240" w:rsidP="009C2240">
            <w:pPr>
              <w:jc w:val="center"/>
            </w:pPr>
          </w:p>
        </w:tc>
        <w:tc>
          <w:tcPr>
            <w:tcW w:w="501" w:type="pct"/>
            <w:shd w:val="clear" w:color="auto" w:fill="auto"/>
            <w:vAlign w:val="center"/>
          </w:tcPr>
          <w:p w14:paraId="39701068" w14:textId="77777777" w:rsidR="009C2240" w:rsidRPr="008B720E" w:rsidRDefault="009C2240" w:rsidP="009C2240">
            <w:pPr>
              <w:jc w:val="center"/>
            </w:pPr>
          </w:p>
        </w:tc>
        <w:tc>
          <w:tcPr>
            <w:tcW w:w="500" w:type="pct"/>
            <w:vAlign w:val="center"/>
          </w:tcPr>
          <w:p w14:paraId="1B324937" w14:textId="77777777" w:rsidR="009C2240" w:rsidRPr="008B720E" w:rsidRDefault="009C2240" w:rsidP="009C2240">
            <w:pPr>
              <w:jc w:val="center"/>
            </w:pPr>
          </w:p>
        </w:tc>
        <w:tc>
          <w:tcPr>
            <w:tcW w:w="494" w:type="pct"/>
            <w:vAlign w:val="center"/>
          </w:tcPr>
          <w:p w14:paraId="732F77E1" w14:textId="77777777" w:rsidR="009C2240" w:rsidRPr="008B720E" w:rsidRDefault="009C2240" w:rsidP="009C2240">
            <w:pPr>
              <w:jc w:val="center"/>
            </w:pPr>
          </w:p>
        </w:tc>
      </w:tr>
      <w:tr w:rsidR="009C2240" w:rsidRPr="008B720E" w14:paraId="5B86878D" w14:textId="77777777" w:rsidTr="009C2240">
        <w:trPr>
          <w:cantSplit/>
          <w:trHeight w:val="288"/>
        </w:trPr>
        <w:tc>
          <w:tcPr>
            <w:tcW w:w="280" w:type="pct"/>
            <w:shd w:val="clear" w:color="auto" w:fill="auto"/>
          </w:tcPr>
          <w:p w14:paraId="2A11CBBC" w14:textId="77777777" w:rsidR="009C2240" w:rsidRPr="008B720E" w:rsidRDefault="009C2240" w:rsidP="009C2240">
            <w:r w:rsidRPr="008B720E">
              <w:t>4930</w:t>
            </w:r>
          </w:p>
        </w:tc>
        <w:tc>
          <w:tcPr>
            <w:tcW w:w="1725" w:type="pct"/>
            <w:shd w:val="clear" w:color="auto" w:fill="auto"/>
          </w:tcPr>
          <w:p w14:paraId="07C1C7B0" w14:textId="77777777" w:rsidR="009C2240" w:rsidRPr="008B720E" w:rsidRDefault="009C2240" w:rsidP="009C2240">
            <w:r w:rsidRPr="008B720E">
              <w:t>Percutaneous-other access</w:t>
            </w:r>
          </w:p>
        </w:tc>
        <w:tc>
          <w:tcPr>
            <w:tcW w:w="500" w:type="pct"/>
            <w:shd w:val="clear" w:color="auto" w:fill="auto"/>
            <w:vAlign w:val="center"/>
          </w:tcPr>
          <w:p w14:paraId="30165CFE" w14:textId="77777777" w:rsidR="009C2240" w:rsidRPr="008B720E" w:rsidRDefault="009C2240" w:rsidP="009C2240">
            <w:pPr>
              <w:jc w:val="center"/>
            </w:pPr>
          </w:p>
        </w:tc>
        <w:tc>
          <w:tcPr>
            <w:tcW w:w="500" w:type="pct"/>
            <w:shd w:val="clear" w:color="auto" w:fill="auto"/>
            <w:vAlign w:val="center"/>
          </w:tcPr>
          <w:p w14:paraId="64FA3CA3" w14:textId="77777777" w:rsidR="009C2240" w:rsidRPr="008B720E" w:rsidRDefault="009C2240" w:rsidP="009C2240">
            <w:pPr>
              <w:jc w:val="center"/>
            </w:pPr>
          </w:p>
        </w:tc>
        <w:tc>
          <w:tcPr>
            <w:tcW w:w="500" w:type="pct"/>
            <w:shd w:val="clear" w:color="auto" w:fill="auto"/>
            <w:vAlign w:val="center"/>
          </w:tcPr>
          <w:p w14:paraId="6EF5142D" w14:textId="77777777" w:rsidR="009C2240" w:rsidRPr="008B720E" w:rsidRDefault="009C2240" w:rsidP="009C2240">
            <w:pPr>
              <w:jc w:val="center"/>
            </w:pPr>
          </w:p>
        </w:tc>
        <w:tc>
          <w:tcPr>
            <w:tcW w:w="501" w:type="pct"/>
            <w:shd w:val="clear" w:color="auto" w:fill="auto"/>
            <w:vAlign w:val="center"/>
          </w:tcPr>
          <w:p w14:paraId="4B13EFD1" w14:textId="77777777" w:rsidR="009C2240" w:rsidRPr="008B720E" w:rsidRDefault="009C2240" w:rsidP="009C2240">
            <w:pPr>
              <w:jc w:val="center"/>
            </w:pPr>
          </w:p>
        </w:tc>
        <w:tc>
          <w:tcPr>
            <w:tcW w:w="500" w:type="pct"/>
            <w:vAlign w:val="center"/>
          </w:tcPr>
          <w:p w14:paraId="56E40D4D" w14:textId="77777777" w:rsidR="009C2240" w:rsidRPr="008B720E" w:rsidRDefault="009C2240" w:rsidP="009C2240">
            <w:pPr>
              <w:jc w:val="center"/>
            </w:pPr>
          </w:p>
        </w:tc>
        <w:tc>
          <w:tcPr>
            <w:tcW w:w="494" w:type="pct"/>
            <w:vAlign w:val="center"/>
          </w:tcPr>
          <w:p w14:paraId="05DF1DCA" w14:textId="77777777" w:rsidR="009C2240" w:rsidRPr="008B720E" w:rsidRDefault="009C2240" w:rsidP="009C2240">
            <w:pPr>
              <w:jc w:val="center"/>
            </w:pPr>
          </w:p>
        </w:tc>
      </w:tr>
      <w:tr w:rsidR="009C2240" w:rsidRPr="008B720E" w14:paraId="44E17B1F" w14:textId="77777777" w:rsidTr="009C2240">
        <w:trPr>
          <w:cantSplit/>
          <w:trHeight w:val="288"/>
        </w:trPr>
        <w:tc>
          <w:tcPr>
            <w:tcW w:w="280" w:type="pct"/>
            <w:shd w:val="clear" w:color="auto" w:fill="auto"/>
          </w:tcPr>
          <w:p w14:paraId="530B1CC4" w14:textId="77777777" w:rsidR="009C2240" w:rsidRPr="008B720E" w:rsidRDefault="009C2240" w:rsidP="009C2240">
            <w:r w:rsidRPr="008B720E">
              <w:t>4940</w:t>
            </w:r>
          </w:p>
        </w:tc>
        <w:tc>
          <w:tcPr>
            <w:tcW w:w="1725" w:type="pct"/>
            <w:shd w:val="clear" w:color="auto" w:fill="auto"/>
          </w:tcPr>
          <w:p w14:paraId="6C5B5E4C" w14:textId="77777777" w:rsidR="009C2240" w:rsidRPr="008B720E" w:rsidRDefault="009C2240" w:rsidP="009C2240">
            <w:r w:rsidRPr="008B720E">
              <w:t>Revision, A-V access</w:t>
            </w:r>
          </w:p>
        </w:tc>
        <w:tc>
          <w:tcPr>
            <w:tcW w:w="500" w:type="pct"/>
            <w:shd w:val="clear" w:color="auto" w:fill="auto"/>
            <w:vAlign w:val="center"/>
          </w:tcPr>
          <w:p w14:paraId="083D7450" w14:textId="77777777" w:rsidR="009C2240" w:rsidRPr="008B720E" w:rsidRDefault="009C2240" w:rsidP="009C2240">
            <w:pPr>
              <w:jc w:val="center"/>
            </w:pPr>
          </w:p>
        </w:tc>
        <w:tc>
          <w:tcPr>
            <w:tcW w:w="500" w:type="pct"/>
            <w:shd w:val="clear" w:color="auto" w:fill="auto"/>
            <w:vAlign w:val="center"/>
          </w:tcPr>
          <w:p w14:paraId="38A3C75A" w14:textId="77777777" w:rsidR="009C2240" w:rsidRPr="008B720E" w:rsidRDefault="009C2240" w:rsidP="009C2240">
            <w:pPr>
              <w:jc w:val="center"/>
            </w:pPr>
          </w:p>
        </w:tc>
        <w:tc>
          <w:tcPr>
            <w:tcW w:w="500" w:type="pct"/>
            <w:shd w:val="clear" w:color="auto" w:fill="auto"/>
            <w:vAlign w:val="center"/>
          </w:tcPr>
          <w:p w14:paraId="7E239A90" w14:textId="77777777" w:rsidR="009C2240" w:rsidRPr="008B720E" w:rsidRDefault="009C2240" w:rsidP="009C2240">
            <w:pPr>
              <w:jc w:val="center"/>
            </w:pPr>
          </w:p>
        </w:tc>
        <w:tc>
          <w:tcPr>
            <w:tcW w:w="501" w:type="pct"/>
            <w:shd w:val="clear" w:color="auto" w:fill="auto"/>
            <w:vAlign w:val="center"/>
          </w:tcPr>
          <w:p w14:paraId="36ED8278" w14:textId="77777777" w:rsidR="009C2240" w:rsidRPr="008B720E" w:rsidRDefault="009C2240" w:rsidP="009C2240">
            <w:pPr>
              <w:jc w:val="center"/>
            </w:pPr>
          </w:p>
        </w:tc>
        <w:tc>
          <w:tcPr>
            <w:tcW w:w="500" w:type="pct"/>
            <w:vAlign w:val="center"/>
          </w:tcPr>
          <w:p w14:paraId="50B30EAF" w14:textId="77777777" w:rsidR="009C2240" w:rsidRPr="008B720E" w:rsidRDefault="009C2240" w:rsidP="009C2240">
            <w:pPr>
              <w:jc w:val="center"/>
            </w:pPr>
          </w:p>
        </w:tc>
        <w:tc>
          <w:tcPr>
            <w:tcW w:w="494" w:type="pct"/>
            <w:vAlign w:val="center"/>
          </w:tcPr>
          <w:p w14:paraId="0047284B" w14:textId="77777777" w:rsidR="009C2240" w:rsidRPr="008B720E" w:rsidRDefault="009C2240" w:rsidP="009C2240">
            <w:pPr>
              <w:jc w:val="center"/>
            </w:pPr>
          </w:p>
        </w:tc>
      </w:tr>
      <w:tr w:rsidR="009C2240" w:rsidRPr="008B720E" w14:paraId="697336D3" w14:textId="77777777" w:rsidTr="009C2240">
        <w:trPr>
          <w:cantSplit/>
          <w:trHeight w:val="288"/>
        </w:trPr>
        <w:tc>
          <w:tcPr>
            <w:tcW w:w="280" w:type="pct"/>
            <w:shd w:val="clear" w:color="auto" w:fill="auto"/>
          </w:tcPr>
          <w:p w14:paraId="193D1EBF" w14:textId="77777777" w:rsidR="009C2240" w:rsidRPr="008B720E" w:rsidRDefault="009C2240" w:rsidP="009C2240">
            <w:pPr>
              <w:rPr>
                <w:b/>
              </w:rPr>
            </w:pPr>
          </w:p>
        </w:tc>
        <w:tc>
          <w:tcPr>
            <w:tcW w:w="1725" w:type="pct"/>
            <w:shd w:val="clear" w:color="auto" w:fill="auto"/>
          </w:tcPr>
          <w:p w14:paraId="58D13604" w14:textId="77777777" w:rsidR="009C2240" w:rsidRPr="008B720E" w:rsidRDefault="009C2240" w:rsidP="009C2240">
            <w:pPr>
              <w:jc w:val="right"/>
              <w:rPr>
                <w:b/>
              </w:rPr>
            </w:pPr>
            <w:r w:rsidRPr="008B720E">
              <w:rPr>
                <w:b/>
              </w:rPr>
              <w:t>TOTAL VASCULAR – VASCULAR ACCESS</w:t>
            </w:r>
          </w:p>
        </w:tc>
        <w:tc>
          <w:tcPr>
            <w:tcW w:w="500" w:type="pct"/>
            <w:shd w:val="clear" w:color="auto" w:fill="auto"/>
            <w:vAlign w:val="center"/>
          </w:tcPr>
          <w:p w14:paraId="6D120CDE" w14:textId="77777777" w:rsidR="009C2240" w:rsidRPr="008B720E" w:rsidRDefault="009C2240" w:rsidP="009C2240">
            <w:pPr>
              <w:jc w:val="center"/>
            </w:pPr>
          </w:p>
        </w:tc>
        <w:tc>
          <w:tcPr>
            <w:tcW w:w="500" w:type="pct"/>
            <w:shd w:val="clear" w:color="auto" w:fill="auto"/>
            <w:vAlign w:val="center"/>
          </w:tcPr>
          <w:p w14:paraId="6884A38C" w14:textId="77777777" w:rsidR="009C2240" w:rsidRPr="008B720E" w:rsidRDefault="009C2240" w:rsidP="009C2240">
            <w:pPr>
              <w:jc w:val="center"/>
            </w:pPr>
          </w:p>
        </w:tc>
        <w:tc>
          <w:tcPr>
            <w:tcW w:w="500" w:type="pct"/>
            <w:shd w:val="clear" w:color="auto" w:fill="auto"/>
            <w:vAlign w:val="center"/>
          </w:tcPr>
          <w:p w14:paraId="43831849" w14:textId="77777777" w:rsidR="009C2240" w:rsidRPr="008B720E" w:rsidRDefault="009C2240" w:rsidP="009C2240">
            <w:pPr>
              <w:jc w:val="center"/>
            </w:pPr>
          </w:p>
        </w:tc>
        <w:tc>
          <w:tcPr>
            <w:tcW w:w="501" w:type="pct"/>
            <w:shd w:val="clear" w:color="auto" w:fill="auto"/>
            <w:vAlign w:val="center"/>
          </w:tcPr>
          <w:p w14:paraId="17478DFA" w14:textId="77777777" w:rsidR="009C2240" w:rsidRPr="008B720E" w:rsidRDefault="009C2240" w:rsidP="009C2240">
            <w:pPr>
              <w:jc w:val="center"/>
            </w:pPr>
          </w:p>
        </w:tc>
        <w:tc>
          <w:tcPr>
            <w:tcW w:w="500" w:type="pct"/>
            <w:vAlign w:val="center"/>
          </w:tcPr>
          <w:p w14:paraId="2F1E610D" w14:textId="77777777" w:rsidR="009C2240" w:rsidRPr="008B720E" w:rsidRDefault="009C2240" w:rsidP="009C2240">
            <w:pPr>
              <w:jc w:val="center"/>
            </w:pPr>
          </w:p>
        </w:tc>
        <w:tc>
          <w:tcPr>
            <w:tcW w:w="494" w:type="pct"/>
            <w:vAlign w:val="center"/>
          </w:tcPr>
          <w:p w14:paraId="3B7DF029" w14:textId="77777777" w:rsidR="009C2240" w:rsidRPr="008B720E" w:rsidRDefault="009C2240" w:rsidP="009C2240">
            <w:pPr>
              <w:jc w:val="center"/>
            </w:pPr>
          </w:p>
        </w:tc>
      </w:tr>
      <w:tr w:rsidR="009C2240" w:rsidRPr="008B720E" w14:paraId="3ABDB6AD" w14:textId="77777777" w:rsidTr="0000652A">
        <w:trPr>
          <w:cantSplit/>
          <w:trHeight w:val="288"/>
        </w:trPr>
        <w:tc>
          <w:tcPr>
            <w:tcW w:w="5000" w:type="pct"/>
            <w:gridSpan w:val="8"/>
            <w:shd w:val="clear" w:color="auto" w:fill="auto"/>
          </w:tcPr>
          <w:p w14:paraId="040B2601" w14:textId="77777777" w:rsidR="009C2240" w:rsidRPr="008B720E" w:rsidRDefault="009C2240" w:rsidP="009C2240">
            <w:pPr>
              <w:rPr>
                <w:b/>
                <w:bCs/>
              </w:rPr>
            </w:pPr>
            <w:r w:rsidRPr="008B720E">
              <w:rPr>
                <w:b/>
                <w:bCs/>
              </w:rPr>
              <w:t>Vascular-Amputations</w:t>
            </w:r>
          </w:p>
        </w:tc>
      </w:tr>
      <w:tr w:rsidR="009C2240" w:rsidRPr="008B720E" w14:paraId="2ADE16CA" w14:textId="77777777" w:rsidTr="009C2240">
        <w:trPr>
          <w:cantSplit/>
          <w:trHeight w:val="288"/>
        </w:trPr>
        <w:tc>
          <w:tcPr>
            <w:tcW w:w="280" w:type="pct"/>
            <w:shd w:val="clear" w:color="auto" w:fill="auto"/>
          </w:tcPr>
          <w:p w14:paraId="1B15DB2C" w14:textId="77777777" w:rsidR="009C2240" w:rsidRPr="008B720E" w:rsidRDefault="009C2240" w:rsidP="009C2240">
            <w:r w:rsidRPr="008B720E">
              <w:t>4950</w:t>
            </w:r>
          </w:p>
        </w:tc>
        <w:tc>
          <w:tcPr>
            <w:tcW w:w="1725" w:type="pct"/>
            <w:shd w:val="clear" w:color="auto" w:fill="auto"/>
          </w:tcPr>
          <w:p w14:paraId="3085F609" w14:textId="77777777" w:rsidR="009C2240" w:rsidRPr="008B720E" w:rsidRDefault="009C2240" w:rsidP="009C2240">
            <w:r w:rsidRPr="008B720E">
              <w:t>Amputation, digit</w:t>
            </w:r>
          </w:p>
        </w:tc>
        <w:tc>
          <w:tcPr>
            <w:tcW w:w="500" w:type="pct"/>
            <w:shd w:val="clear" w:color="auto" w:fill="auto"/>
            <w:vAlign w:val="center"/>
          </w:tcPr>
          <w:p w14:paraId="1E3C82F3" w14:textId="77777777" w:rsidR="009C2240" w:rsidRPr="008B720E" w:rsidRDefault="009C2240" w:rsidP="009C2240">
            <w:pPr>
              <w:jc w:val="center"/>
            </w:pPr>
          </w:p>
        </w:tc>
        <w:tc>
          <w:tcPr>
            <w:tcW w:w="500" w:type="pct"/>
            <w:shd w:val="clear" w:color="auto" w:fill="auto"/>
            <w:vAlign w:val="center"/>
          </w:tcPr>
          <w:p w14:paraId="1278694A" w14:textId="77777777" w:rsidR="009C2240" w:rsidRPr="008B720E" w:rsidRDefault="009C2240" w:rsidP="009C2240">
            <w:pPr>
              <w:jc w:val="center"/>
            </w:pPr>
          </w:p>
        </w:tc>
        <w:tc>
          <w:tcPr>
            <w:tcW w:w="500" w:type="pct"/>
            <w:shd w:val="clear" w:color="auto" w:fill="auto"/>
            <w:vAlign w:val="center"/>
          </w:tcPr>
          <w:p w14:paraId="306BFA86" w14:textId="77777777" w:rsidR="009C2240" w:rsidRPr="008B720E" w:rsidRDefault="009C2240" w:rsidP="009C2240">
            <w:pPr>
              <w:jc w:val="center"/>
            </w:pPr>
          </w:p>
        </w:tc>
        <w:tc>
          <w:tcPr>
            <w:tcW w:w="501" w:type="pct"/>
            <w:shd w:val="clear" w:color="auto" w:fill="auto"/>
            <w:vAlign w:val="center"/>
          </w:tcPr>
          <w:p w14:paraId="3976BAD3" w14:textId="77777777" w:rsidR="009C2240" w:rsidRPr="008B720E" w:rsidRDefault="009C2240" w:rsidP="009C2240">
            <w:pPr>
              <w:jc w:val="center"/>
            </w:pPr>
          </w:p>
        </w:tc>
        <w:tc>
          <w:tcPr>
            <w:tcW w:w="500" w:type="pct"/>
            <w:vAlign w:val="center"/>
          </w:tcPr>
          <w:p w14:paraId="1AEA09D2" w14:textId="77777777" w:rsidR="009C2240" w:rsidRPr="008B720E" w:rsidRDefault="009C2240" w:rsidP="009C2240">
            <w:pPr>
              <w:jc w:val="center"/>
            </w:pPr>
          </w:p>
        </w:tc>
        <w:tc>
          <w:tcPr>
            <w:tcW w:w="494" w:type="pct"/>
            <w:vAlign w:val="center"/>
          </w:tcPr>
          <w:p w14:paraId="1F87769D" w14:textId="77777777" w:rsidR="009C2240" w:rsidRPr="008B720E" w:rsidRDefault="009C2240" w:rsidP="009C2240">
            <w:pPr>
              <w:jc w:val="center"/>
            </w:pPr>
          </w:p>
        </w:tc>
      </w:tr>
      <w:tr w:rsidR="009C2240" w:rsidRPr="008B720E" w14:paraId="608C05E8" w14:textId="77777777" w:rsidTr="009C2240">
        <w:trPr>
          <w:cantSplit/>
          <w:trHeight w:val="288"/>
        </w:trPr>
        <w:tc>
          <w:tcPr>
            <w:tcW w:w="280" w:type="pct"/>
            <w:shd w:val="clear" w:color="auto" w:fill="auto"/>
          </w:tcPr>
          <w:p w14:paraId="251D0E3D" w14:textId="77777777" w:rsidR="009C2240" w:rsidRPr="008B720E" w:rsidRDefault="009C2240" w:rsidP="009C2240">
            <w:r w:rsidRPr="008B720E">
              <w:t>4955</w:t>
            </w:r>
          </w:p>
        </w:tc>
        <w:tc>
          <w:tcPr>
            <w:tcW w:w="1725" w:type="pct"/>
            <w:shd w:val="clear" w:color="auto" w:fill="auto"/>
          </w:tcPr>
          <w:p w14:paraId="66B7FF3E" w14:textId="77777777" w:rsidR="009C2240" w:rsidRPr="008B720E" w:rsidRDefault="009C2240" w:rsidP="009C2240">
            <w:r w:rsidRPr="008B720E">
              <w:t xml:space="preserve">Amputation, </w:t>
            </w:r>
            <w:proofErr w:type="spellStart"/>
            <w:r w:rsidRPr="008B720E">
              <w:t>transmetatarsal</w:t>
            </w:r>
            <w:proofErr w:type="spellEnd"/>
          </w:p>
        </w:tc>
        <w:tc>
          <w:tcPr>
            <w:tcW w:w="500" w:type="pct"/>
            <w:shd w:val="clear" w:color="auto" w:fill="auto"/>
            <w:vAlign w:val="center"/>
          </w:tcPr>
          <w:p w14:paraId="3BC7D97F" w14:textId="77777777" w:rsidR="009C2240" w:rsidRPr="008B720E" w:rsidRDefault="009C2240" w:rsidP="009C2240">
            <w:pPr>
              <w:jc w:val="center"/>
            </w:pPr>
          </w:p>
        </w:tc>
        <w:tc>
          <w:tcPr>
            <w:tcW w:w="500" w:type="pct"/>
            <w:shd w:val="clear" w:color="auto" w:fill="auto"/>
            <w:vAlign w:val="center"/>
          </w:tcPr>
          <w:p w14:paraId="7CEFAD28" w14:textId="77777777" w:rsidR="009C2240" w:rsidRPr="008B720E" w:rsidRDefault="009C2240" w:rsidP="009C2240">
            <w:pPr>
              <w:jc w:val="center"/>
            </w:pPr>
          </w:p>
        </w:tc>
        <w:tc>
          <w:tcPr>
            <w:tcW w:w="500" w:type="pct"/>
            <w:shd w:val="clear" w:color="auto" w:fill="auto"/>
            <w:vAlign w:val="center"/>
          </w:tcPr>
          <w:p w14:paraId="11D2D770" w14:textId="77777777" w:rsidR="009C2240" w:rsidRPr="008B720E" w:rsidRDefault="009C2240" w:rsidP="009C2240">
            <w:pPr>
              <w:jc w:val="center"/>
            </w:pPr>
          </w:p>
        </w:tc>
        <w:tc>
          <w:tcPr>
            <w:tcW w:w="501" w:type="pct"/>
            <w:shd w:val="clear" w:color="auto" w:fill="auto"/>
            <w:vAlign w:val="center"/>
          </w:tcPr>
          <w:p w14:paraId="609F998F" w14:textId="77777777" w:rsidR="009C2240" w:rsidRPr="008B720E" w:rsidRDefault="009C2240" w:rsidP="009C2240">
            <w:pPr>
              <w:jc w:val="center"/>
            </w:pPr>
          </w:p>
        </w:tc>
        <w:tc>
          <w:tcPr>
            <w:tcW w:w="500" w:type="pct"/>
            <w:vAlign w:val="center"/>
          </w:tcPr>
          <w:p w14:paraId="65D2F3CA" w14:textId="77777777" w:rsidR="009C2240" w:rsidRPr="008B720E" w:rsidRDefault="009C2240" w:rsidP="009C2240">
            <w:pPr>
              <w:jc w:val="center"/>
            </w:pPr>
          </w:p>
        </w:tc>
        <w:tc>
          <w:tcPr>
            <w:tcW w:w="494" w:type="pct"/>
            <w:vAlign w:val="center"/>
          </w:tcPr>
          <w:p w14:paraId="68DF7B59" w14:textId="77777777" w:rsidR="009C2240" w:rsidRPr="008B720E" w:rsidRDefault="009C2240" w:rsidP="009C2240">
            <w:pPr>
              <w:jc w:val="center"/>
            </w:pPr>
          </w:p>
        </w:tc>
      </w:tr>
      <w:tr w:rsidR="009C2240" w:rsidRPr="008B720E" w14:paraId="4C44222A" w14:textId="77777777" w:rsidTr="009C2240">
        <w:trPr>
          <w:cantSplit/>
          <w:trHeight w:val="288"/>
        </w:trPr>
        <w:tc>
          <w:tcPr>
            <w:tcW w:w="280" w:type="pct"/>
            <w:shd w:val="clear" w:color="auto" w:fill="auto"/>
          </w:tcPr>
          <w:p w14:paraId="76CB89CB" w14:textId="77777777" w:rsidR="009C2240" w:rsidRPr="008B720E" w:rsidRDefault="009C2240" w:rsidP="009C2240">
            <w:r w:rsidRPr="008B720E">
              <w:t>4960</w:t>
            </w:r>
          </w:p>
        </w:tc>
        <w:tc>
          <w:tcPr>
            <w:tcW w:w="1725" w:type="pct"/>
            <w:shd w:val="clear" w:color="auto" w:fill="auto"/>
          </w:tcPr>
          <w:p w14:paraId="79721BE4" w14:textId="77777777" w:rsidR="009C2240" w:rsidRPr="008B720E" w:rsidRDefault="009C2240" w:rsidP="009C2240">
            <w:r w:rsidRPr="008B720E">
              <w:t>Amputation, below knee</w:t>
            </w:r>
          </w:p>
        </w:tc>
        <w:tc>
          <w:tcPr>
            <w:tcW w:w="500" w:type="pct"/>
            <w:shd w:val="clear" w:color="auto" w:fill="auto"/>
            <w:vAlign w:val="center"/>
          </w:tcPr>
          <w:p w14:paraId="29A4F071" w14:textId="77777777" w:rsidR="009C2240" w:rsidRPr="008B720E" w:rsidRDefault="009C2240" w:rsidP="009C2240">
            <w:pPr>
              <w:jc w:val="center"/>
            </w:pPr>
          </w:p>
        </w:tc>
        <w:tc>
          <w:tcPr>
            <w:tcW w:w="500" w:type="pct"/>
            <w:shd w:val="clear" w:color="auto" w:fill="auto"/>
            <w:vAlign w:val="center"/>
          </w:tcPr>
          <w:p w14:paraId="37A8E735" w14:textId="77777777" w:rsidR="009C2240" w:rsidRPr="008B720E" w:rsidRDefault="009C2240" w:rsidP="009C2240">
            <w:pPr>
              <w:jc w:val="center"/>
            </w:pPr>
          </w:p>
        </w:tc>
        <w:tc>
          <w:tcPr>
            <w:tcW w:w="500" w:type="pct"/>
            <w:shd w:val="clear" w:color="auto" w:fill="auto"/>
            <w:vAlign w:val="center"/>
          </w:tcPr>
          <w:p w14:paraId="65BAB305" w14:textId="77777777" w:rsidR="009C2240" w:rsidRPr="008B720E" w:rsidRDefault="009C2240" w:rsidP="009C2240">
            <w:pPr>
              <w:jc w:val="center"/>
            </w:pPr>
          </w:p>
        </w:tc>
        <w:tc>
          <w:tcPr>
            <w:tcW w:w="501" w:type="pct"/>
            <w:shd w:val="clear" w:color="auto" w:fill="auto"/>
            <w:vAlign w:val="center"/>
          </w:tcPr>
          <w:p w14:paraId="4672ADB1" w14:textId="77777777" w:rsidR="009C2240" w:rsidRPr="008B720E" w:rsidRDefault="009C2240" w:rsidP="009C2240">
            <w:pPr>
              <w:jc w:val="center"/>
            </w:pPr>
          </w:p>
        </w:tc>
        <w:tc>
          <w:tcPr>
            <w:tcW w:w="500" w:type="pct"/>
            <w:vAlign w:val="center"/>
          </w:tcPr>
          <w:p w14:paraId="387E4834" w14:textId="77777777" w:rsidR="009C2240" w:rsidRPr="008B720E" w:rsidRDefault="009C2240" w:rsidP="009C2240">
            <w:pPr>
              <w:jc w:val="center"/>
            </w:pPr>
          </w:p>
        </w:tc>
        <w:tc>
          <w:tcPr>
            <w:tcW w:w="494" w:type="pct"/>
            <w:vAlign w:val="center"/>
          </w:tcPr>
          <w:p w14:paraId="5FA4B1C1" w14:textId="77777777" w:rsidR="009C2240" w:rsidRPr="008B720E" w:rsidRDefault="009C2240" w:rsidP="009C2240">
            <w:pPr>
              <w:jc w:val="center"/>
            </w:pPr>
          </w:p>
        </w:tc>
      </w:tr>
      <w:tr w:rsidR="009C2240" w:rsidRPr="008B720E" w14:paraId="21639A54" w14:textId="77777777" w:rsidTr="009C2240">
        <w:trPr>
          <w:cantSplit/>
          <w:trHeight w:val="288"/>
        </w:trPr>
        <w:tc>
          <w:tcPr>
            <w:tcW w:w="280" w:type="pct"/>
            <w:shd w:val="clear" w:color="auto" w:fill="auto"/>
          </w:tcPr>
          <w:p w14:paraId="6CDF720F" w14:textId="77777777" w:rsidR="009C2240" w:rsidRPr="008B720E" w:rsidRDefault="009C2240" w:rsidP="009C2240">
            <w:r w:rsidRPr="008B720E">
              <w:t>4970</w:t>
            </w:r>
          </w:p>
        </w:tc>
        <w:tc>
          <w:tcPr>
            <w:tcW w:w="1725" w:type="pct"/>
            <w:shd w:val="clear" w:color="auto" w:fill="auto"/>
          </w:tcPr>
          <w:p w14:paraId="53278A41" w14:textId="77777777" w:rsidR="009C2240" w:rsidRPr="008B720E" w:rsidRDefault="009C2240" w:rsidP="009C2240">
            <w:r w:rsidRPr="008B720E">
              <w:t>Amputation, above knee</w:t>
            </w:r>
          </w:p>
        </w:tc>
        <w:tc>
          <w:tcPr>
            <w:tcW w:w="500" w:type="pct"/>
            <w:shd w:val="clear" w:color="auto" w:fill="auto"/>
            <w:vAlign w:val="center"/>
          </w:tcPr>
          <w:p w14:paraId="2EEFD387" w14:textId="77777777" w:rsidR="009C2240" w:rsidRPr="008B720E" w:rsidRDefault="009C2240" w:rsidP="009C2240">
            <w:pPr>
              <w:jc w:val="center"/>
            </w:pPr>
          </w:p>
        </w:tc>
        <w:tc>
          <w:tcPr>
            <w:tcW w:w="500" w:type="pct"/>
            <w:shd w:val="clear" w:color="auto" w:fill="auto"/>
            <w:vAlign w:val="center"/>
          </w:tcPr>
          <w:p w14:paraId="4192BBCF" w14:textId="77777777" w:rsidR="009C2240" w:rsidRPr="008B720E" w:rsidRDefault="009C2240" w:rsidP="009C2240">
            <w:pPr>
              <w:jc w:val="center"/>
            </w:pPr>
          </w:p>
        </w:tc>
        <w:tc>
          <w:tcPr>
            <w:tcW w:w="500" w:type="pct"/>
            <w:shd w:val="clear" w:color="auto" w:fill="auto"/>
            <w:vAlign w:val="center"/>
          </w:tcPr>
          <w:p w14:paraId="353BBEE7" w14:textId="77777777" w:rsidR="009C2240" w:rsidRPr="008B720E" w:rsidRDefault="009C2240" w:rsidP="009C2240">
            <w:pPr>
              <w:jc w:val="center"/>
            </w:pPr>
          </w:p>
        </w:tc>
        <w:tc>
          <w:tcPr>
            <w:tcW w:w="501" w:type="pct"/>
            <w:shd w:val="clear" w:color="auto" w:fill="auto"/>
            <w:vAlign w:val="center"/>
          </w:tcPr>
          <w:p w14:paraId="5017816E" w14:textId="77777777" w:rsidR="009C2240" w:rsidRPr="008B720E" w:rsidRDefault="009C2240" w:rsidP="009C2240">
            <w:pPr>
              <w:jc w:val="center"/>
            </w:pPr>
          </w:p>
        </w:tc>
        <w:tc>
          <w:tcPr>
            <w:tcW w:w="500" w:type="pct"/>
            <w:vAlign w:val="center"/>
          </w:tcPr>
          <w:p w14:paraId="30CD26D0" w14:textId="77777777" w:rsidR="009C2240" w:rsidRPr="008B720E" w:rsidRDefault="009C2240" w:rsidP="009C2240">
            <w:pPr>
              <w:jc w:val="center"/>
            </w:pPr>
          </w:p>
        </w:tc>
        <w:tc>
          <w:tcPr>
            <w:tcW w:w="494" w:type="pct"/>
            <w:vAlign w:val="center"/>
          </w:tcPr>
          <w:p w14:paraId="4956C8D6" w14:textId="77777777" w:rsidR="009C2240" w:rsidRPr="008B720E" w:rsidRDefault="009C2240" w:rsidP="009C2240">
            <w:pPr>
              <w:jc w:val="center"/>
            </w:pPr>
          </w:p>
        </w:tc>
      </w:tr>
      <w:tr w:rsidR="009C2240" w:rsidRPr="008B720E" w14:paraId="5911291B" w14:textId="77777777" w:rsidTr="009C2240">
        <w:trPr>
          <w:cantSplit/>
          <w:trHeight w:val="288"/>
        </w:trPr>
        <w:tc>
          <w:tcPr>
            <w:tcW w:w="280" w:type="pct"/>
            <w:shd w:val="clear" w:color="auto" w:fill="auto"/>
          </w:tcPr>
          <w:p w14:paraId="0524412A" w14:textId="77777777" w:rsidR="009C2240" w:rsidRPr="008B720E" w:rsidRDefault="009C2240" w:rsidP="009C2240">
            <w:r w:rsidRPr="008B720E">
              <w:t>4980</w:t>
            </w:r>
          </w:p>
        </w:tc>
        <w:tc>
          <w:tcPr>
            <w:tcW w:w="1725" w:type="pct"/>
            <w:shd w:val="clear" w:color="auto" w:fill="auto"/>
          </w:tcPr>
          <w:p w14:paraId="5AE4A805" w14:textId="77777777" w:rsidR="009C2240" w:rsidRPr="008B720E" w:rsidRDefault="009C2240" w:rsidP="009C2240">
            <w:pPr>
              <w:rPr>
                <w:bCs/>
              </w:rPr>
            </w:pPr>
            <w:r w:rsidRPr="008B720E">
              <w:rPr>
                <w:bCs/>
              </w:rPr>
              <w:t>Amputation, upper extremity</w:t>
            </w:r>
          </w:p>
        </w:tc>
        <w:tc>
          <w:tcPr>
            <w:tcW w:w="500" w:type="pct"/>
            <w:shd w:val="clear" w:color="auto" w:fill="auto"/>
            <w:vAlign w:val="center"/>
          </w:tcPr>
          <w:p w14:paraId="110EB7C3" w14:textId="77777777" w:rsidR="009C2240" w:rsidRPr="008B720E" w:rsidRDefault="009C2240" w:rsidP="009C2240">
            <w:pPr>
              <w:jc w:val="center"/>
            </w:pPr>
          </w:p>
        </w:tc>
        <w:tc>
          <w:tcPr>
            <w:tcW w:w="500" w:type="pct"/>
            <w:shd w:val="clear" w:color="auto" w:fill="auto"/>
            <w:vAlign w:val="center"/>
          </w:tcPr>
          <w:p w14:paraId="7CAC758C" w14:textId="77777777" w:rsidR="009C2240" w:rsidRPr="008B720E" w:rsidRDefault="009C2240" w:rsidP="009C2240">
            <w:pPr>
              <w:jc w:val="center"/>
            </w:pPr>
          </w:p>
        </w:tc>
        <w:tc>
          <w:tcPr>
            <w:tcW w:w="500" w:type="pct"/>
            <w:shd w:val="clear" w:color="auto" w:fill="auto"/>
            <w:vAlign w:val="center"/>
          </w:tcPr>
          <w:p w14:paraId="7F268786" w14:textId="77777777" w:rsidR="009C2240" w:rsidRPr="008B720E" w:rsidRDefault="009C2240" w:rsidP="009C2240">
            <w:pPr>
              <w:jc w:val="center"/>
            </w:pPr>
          </w:p>
        </w:tc>
        <w:tc>
          <w:tcPr>
            <w:tcW w:w="501" w:type="pct"/>
            <w:shd w:val="clear" w:color="auto" w:fill="auto"/>
            <w:vAlign w:val="center"/>
          </w:tcPr>
          <w:p w14:paraId="042A0FB4" w14:textId="77777777" w:rsidR="009C2240" w:rsidRPr="008B720E" w:rsidRDefault="009C2240" w:rsidP="009C2240">
            <w:pPr>
              <w:jc w:val="center"/>
            </w:pPr>
          </w:p>
        </w:tc>
        <w:tc>
          <w:tcPr>
            <w:tcW w:w="500" w:type="pct"/>
            <w:vAlign w:val="center"/>
          </w:tcPr>
          <w:p w14:paraId="5CA90EC8" w14:textId="77777777" w:rsidR="009C2240" w:rsidRPr="008B720E" w:rsidRDefault="009C2240" w:rsidP="009C2240">
            <w:pPr>
              <w:jc w:val="center"/>
            </w:pPr>
          </w:p>
        </w:tc>
        <w:tc>
          <w:tcPr>
            <w:tcW w:w="494" w:type="pct"/>
            <w:vAlign w:val="center"/>
          </w:tcPr>
          <w:p w14:paraId="5CA8F6CE" w14:textId="77777777" w:rsidR="009C2240" w:rsidRPr="008B720E" w:rsidRDefault="009C2240" w:rsidP="009C2240">
            <w:pPr>
              <w:jc w:val="center"/>
            </w:pPr>
          </w:p>
        </w:tc>
      </w:tr>
      <w:tr w:rsidR="009C2240" w:rsidRPr="008B720E" w14:paraId="1C412895" w14:textId="77777777" w:rsidTr="009C2240">
        <w:trPr>
          <w:cantSplit/>
          <w:trHeight w:val="288"/>
        </w:trPr>
        <w:tc>
          <w:tcPr>
            <w:tcW w:w="280" w:type="pct"/>
            <w:shd w:val="clear" w:color="auto" w:fill="auto"/>
          </w:tcPr>
          <w:p w14:paraId="0262DCB6" w14:textId="77777777" w:rsidR="009C2240" w:rsidRPr="008B720E" w:rsidRDefault="009C2240" w:rsidP="009C2240">
            <w:r w:rsidRPr="008B720E">
              <w:t>4990</w:t>
            </w:r>
          </w:p>
        </w:tc>
        <w:tc>
          <w:tcPr>
            <w:tcW w:w="1725" w:type="pct"/>
            <w:shd w:val="clear" w:color="auto" w:fill="auto"/>
          </w:tcPr>
          <w:p w14:paraId="25B9D4D0" w14:textId="77777777" w:rsidR="009C2240" w:rsidRPr="008B720E" w:rsidRDefault="009C2240" w:rsidP="009C2240">
            <w:pPr>
              <w:rPr>
                <w:bCs/>
              </w:rPr>
            </w:pPr>
            <w:r w:rsidRPr="008B720E">
              <w:rPr>
                <w:bCs/>
              </w:rPr>
              <w:t>Amputation closure, revision</w:t>
            </w:r>
          </w:p>
        </w:tc>
        <w:tc>
          <w:tcPr>
            <w:tcW w:w="500" w:type="pct"/>
            <w:shd w:val="clear" w:color="auto" w:fill="auto"/>
            <w:vAlign w:val="center"/>
          </w:tcPr>
          <w:p w14:paraId="6525E6DC" w14:textId="77777777" w:rsidR="009C2240" w:rsidRPr="008B720E" w:rsidRDefault="009C2240" w:rsidP="009C2240">
            <w:pPr>
              <w:jc w:val="center"/>
            </w:pPr>
          </w:p>
        </w:tc>
        <w:tc>
          <w:tcPr>
            <w:tcW w:w="500" w:type="pct"/>
            <w:shd w:val="clear" w:color="auto" w:fill="auto"/>
            <w:vAlign w:val="center"/>
          </w:tcPr>
          <w:p w14:paraId="7A1678B5" w14:textId="77777777" w:rsidR="009C2240" w:rsidRPr="008B720E" w:rsidRDefault="009C2240" w:rsidP="009C2240">
            <w:pPr>
              <w:jc w:val="center"/>
            </w:pPr>
          </w:p>
        </w:tc>
        <w:tc>
          <w:tcPr>
            <w:tcW w:w="500" w:type="pct"/>
            <w:shd w:val="clear" w:color="auto" w:fill="auto"/>
            <w:vAlign w:val="center"/>
          </w:tcPr>
          <w:p w14:paraId="4B21C272" w14:textId="77777777" w:rsidR="009C2240" w:rsidRPr="008B720E" w:rsidRDefault="009C2240" w:rsidP="009C2240">
            <w:pPr>
              <w:jc w:val="center"/>
            </w:pPr>
          </w:p>
        </w:tc>
        <w:tc>
          <w:tcPr>
            <w:tcW w:w="501" w:type="pct"/>
            <w:shd w:val="clear" w:color="auto" w:fill="auto"/>
            <w:vAlign w:val="center"/>
          </w:tcPr>
          <w:p w14:paraId="692D71A5" w14:textId="77777777" w:rsidR="009C2240" w:rsidRPr="008B720E" w:rsidRDefault="009C2240" w:rsidP="009C2240">
            <w:pPr>
              <w:jc w:val="center"/>
            </w:pPr>
          </w:p>
        </w:tc>
        <w:tc>
          <w:tcPr>
            <w:tcW w:w="500" w:type="pct"/>
            <w:vAlign w:val="center"/>
          </w:tcPr>
          <w:p w14:paraId="0F6DA5CE" w14:textId="77777777" w:rsidR="009C2240" w:rsidRPr="008B720E" w:rsidRDefault="009C2240" w:rsidP="009C2240">
            <w:pPr>
              <w:jc w:val="center"/>
            </w:pPr>
          </w:p>
        </w:tc>
        <w:tc>
          <w:tcPr>
            <w:tcW w:w="494" w:type="pct"/>
            <w:vAlign w:val="center"/>
          </w:tcPr>
          <w:p w14:paraId="7C7E81A9" w14:textId="77777777" w:rsidR="009C2240" w:rsidRPr="008B720E" w:rsidRDefault="009C2240" w:rsidP="009C2240">
            <w:pPr>
              <w:jc w:val="center"/>
            </w:pPr>
          </w:p>
        </w:tc>
      </w:tr>
      <w:tr w:rsidR="009C2240" w:rsidRPr="008B720E" w14:paraId="4C427083" w14:textId="77777777" w:rsidTr="009C2240">
        <w:trPr>
          <w:cantSplit/>
          <w:trHeight w:val="288"/>
        </w:trPr>
        <w:tc>
          <w:tcPr>
            <w:tcW w:w="280" w:type="pct"/>
            <w:shd w:val="clear" w:color="auto" w:fill="auto"/>
          </w:tcPr>
          <w:p w14:paraId="0ABE9D18" w14:textId="77777777" w:rsidR="009C2240" w:rsidRPr="008B720E" w:rsidRDefault="009C2240" w:rsidP="009C2240">
            <w:pPr>
              <w:rPr>
                <w:b/>
              </w:rPr>
            </w:pPr>
          </w:p>
        </w:tc>
        <w:tc>
          <w:tcPr>
            <w:tcW w:w="1725" w:type="pct"/>
            <w:shd w:val="clear" w:color="auto" w:fill="auto"/>
          </w:tcPr>
          <w:p w14:paraId="4D9D67B4" w14:textId="77777777" w:rsidR="009C2240" w:rsidRPr="008B720E" w:rsidRDefault="009C2240" w:rsidP="009C2240">
            <w:pPr>
              <w:jc w:val="right"/>
              <w:rPr>
                <w:b/>
                <w:bCs/>
              </w:rPr>
            </w:pPr>
            <w:r w:rsidRPr="008B720E">
              <w:rPr>
                <w:b/>
                <w:bCs/>
              </w:rPr>
              <w:t>TOTAL VASCULAR-AMPUTATIONS</w:t>
            </w:r>
          </w:p>
        </w:tc>
        <w:tc>
          <w:tcPr>
            <w:tcW w:w="500" w:type="pct"/>
            <w:shd w:val="clear" w:color="auto" w:fill="auto"/>
            <w:vAlign w:val="center"/>
          </w:tcPr>
          <w:p w14:paraId="2AA030E5" w14:textId="77777777" w:rsidR="009C2240" w:rsidRPr="008B720E" w:rsidRDefault="009C2240" w:rsidP="009C2240">
            <w:pPr>
              <w:jc w:val="center"/>
            </w:pPr>
          </w:p>
        </w:tc>
        <w:tc>
          <w:tcPr>
            <w:tcW w:w="500" w:type="pct"/>
            <w:shd w:val="clear" w:color="auto" w:fill="auto"/>
            <w:vAlign w:val="center"/>
          </w:tcPr>
          <w:p w14:paraId="5E808620" w14:textId="77777777" w:rsidR="009C2240" w:rsidRPr="008B720E" w:rsidRDefault="009C2240" w:rsidP="009C2240">
            <w:pPr>
              <w:jc w:val="center"/>
            </w:pPr>
          </w:p>
        </w:tc>
        <w:tc>
          <w:tcPr>
            <w:tcW w:w="500" w:type="pct"/>
            <w:shd w:val="clear" w:color="auto" w:fill="auto"/>
            <w:vAlign w:val="center"/>
          </w:tcPr>
          <w:p w14:paraId="03A657AA" w14:textId="77777777" w:rsidR="009C2240" w:rsidRPr="008B720E" w:rsidRDefault="009C2240" w:rsidP="009C2240">
            <w:pPr>
              <w:jc w:val="center"/>
            </w:pPr>
          </w:p>
        </w:tc>
        <w:tc>
          <w:tcPr>
            <w:tcW w:w="501" w:type="pct"/>
            <w:shd w:val="clear" w:color="auto" w:fill="auto"/>
            <w:vAlign w:val="center"/>
          </w:tcPr>
          <w:p w14:paraId="1F7DC6AA" w14:textId="77777777" w:rsidR="009C2240" w:rsidRPr="008B720E" w:rsidRDefault="009C2240" w:rsidP="009C2240">
            <w:pPr>
              <w:jc w:val="center"/>
            </w:pPr>
          </w:p>
        </w:tc>
        <w:tc>
          <w:tcPr>
            <w:tcW w:w="500" w:type="pct"/>
            <w:vAlign w:val="center"/>
          </w:tcPr>
          <w:p w14:paraId="373B1A2F" w14:textId="77777777" w:rsidR="009C2240" w:rsidRPr="008B720E" w:rsidRDefault="009C2240" w:rsidP="009C2240">
            <w:pPr>
              <w:jc w:val="center"/>
            </w:pPr>
          </w:p>
        </w:tc>
        <w:tc>
          <w:tcPr>
            <w:tcW w:w="494" w:type="pct"/>
            <w:vAlign w:val="center"/>
          </w:tcPr>
          <w:p w14:paraId="71686047" w14:textId="77777777" w:rsidR="009C2240" w:rsidRPr="008B720E" w:rsidRDefault="009C2240" w:rsidP="009C2240">
            <w:pPr>
              <w:jc w:val="center"/>
            </w:pPr>
          </w:p>
        </w:tc>
      </w:tr>
      <w:tr w:rsidR="009C2240" w:rsidRPr="008B720E" w14:paraId="4841C763" w14:textId="77777777" w:rsidTr="0000652A">
        <w:trPr>
          <w:cantSplit/>
          <w:trHeight w:val="288"/>
        </w:trPr>
        <w:tc>
          <w:tcPr>
            <w:tcW w:w="5000" w:type="pct"/>
            <w:gridSpan w:val="8"/>
            <w:shd w:val="clear" w:color="auto" w:fill="auto"/>
          </w:tcPr>
          <w:p w14:paraId="2BE34102" w14:textId="77777777" w:rsidR="009C2240" w:rsidRPr="008B720E" w:rsidRDefault="009C2240" w:rsidP="009C2240">
            <w:pPr>
              <w:rPr>
                <w:b/>
                <w:bCs/>
              </w:rPr>
            </w:pPr>
            <w:r w:rsidRPr="008B720E">
              <w:rPr>
                <w:b/>
                <w:bCs/>
              </w:rPr>
              <w:t>Endocrine</w:t>
            </w:r>
          </w:p>
        </w:tc>
      </w:tr>
      <w:tr w:rsidR="009C2240" w:rsidRPr="008B720E" w14:paraId="041DA6BA" w14:textId="77777777" w:rsidTr="009C2240">
        <w:trPr>
          <w:cantSplit/>
          <w:trHeight w:val="288"/>
        </w:trPr>
        <w:tc>
          <w:tcPr>
            <w:tcW w:w="280" w:type="pct"/>
            <w:shd w:val="clear" w:color="auto" w:fill="auto"/>
          </w:tcPr>
          <w:p w14:paraId="1E8AFCC1" w14:textId="77777777" w:rsidR="009C2240" w:rsidRPr="008B720E" w:rsidRDefault="009C2240" w:rsidP="009C2240">
            <w:r w:rsidRPr="008B720E">
              <w:t>5010</w:t>
            </w:r>
          </w:p>
        </w:tc>
        <w:tc>
          <w:tcPr>
            <w:tcW w:w="1725" w:type="pct"/>
            <w:shd w:val="clear" w:color="auto" w:fill="auto"/>
          </w:tcPr>
          <w:p w14:paraId="550F3F25" w14:textId="77777777" w:rsidR="009C2240" w:rsidRPr="008B720E" w:rsidRDefault="009C2240" w:rsidP="009C2240">
            <w:r w:rsidRPr="008B720E">
              <w:t>Thyroidectomy, partial or total</w:t>
            </w:r>
          </w:p>
        </w:tc>
        <w:tc>
          <w:tcPr>
            <w:tcW w:w="500" w:type="pct"/>
            <w:shd w:val="clear" w:color="auto" w:fill="auto"/>
            <w:vAlign w:val="center"/>
          </w:tcPr>
          <w:p w14:paraId="44F64FC6" w14:textId="77777777" w:rsidR="009C2240" w:rsidRPr="008B720E" w:rsidRDefault="009C2240" w:rsidP="009C2240">
            <w:pPr>
              <w:jc w:val="center"/>
            </w:pPr>
          </w:p>
        </w:tc>
        <w:tc>
          <w:tcPr>
            <w:tcW w:w="500" w:type="pct"/>
            <w:shd w:val="clear" w:color="auto" w:fill="auto"/>
            <w:vAlign w:val="center"/>
          </w:tcPr>
          <w:p w14:paraId="385F36E5" w14:textId="77777777" w:rsidR="009C2240" w:rsidRPr="008B720E" w:rsidRDefault="009C2240" w:rsidP="009C2240">
            <w:pPr>
              <w:jc w:val="center"/>
            </w:pPr>
          </w:p>
        </w:tc>
        <w:tc>
          <w:tcPr>
            <w:tcW w:w="500" w:type="pct"/>
            <w:shd w:val="clear" w:color="auto" w:fill="auto"/>
            <w:vAlign w:val="center"/>
          </w:tcPr>
          <w:p w14:paraId="37C9D279" w14:textId="77777777" w:rsidR="009C2240" w:rsidRPr="008B720E" w:rsidRDefault="009C2240" w:rsidP="009C2240">
            <w:pPr>
              <w:jc w:val="center"/>
            </w:pPr>
          </w:p>
        </w:tc>
        <w:tc>
          <w:tcPr>
            <w:tcW w:w="501" w:type="pct"/>
            <w:shd w:val="clear" w:color="auto" w:fill="auto"/>
            <w:vAlign w:val="center"/>
          </w:tcPr>
          <w:p w14:paraId="549C3948" w14:textId="77777777" w:rsidR="009C2240" w:rsidRPr="008B720E" w:rsidRDefault="009C2240" w:rsidP="009C2240">
            <w:pPr>
              <w:jc w:val="center"/>
            </w:pPr>
          </w:p>
        </w:tc>
        <w:tc>
          <w:tcPr>
            <w:tcW w:w="500" w:type="pct"/>
            <w:vAlign w:val="center"/>
          </w:tcPr>
          <w:p w14:paraId="084E6A62" w14:textId="77777777" w:rsidR="009C2240" w:rsidRPr="008B720E" w:rsidRDefault="009C2240" w:rsidP="009C2240">
            <w:pPr>
              <w:jc w:val="center"/>
            </w:pPr>
          </w:p>
        </w:tc>
        <w:tc>
          <w:tcPr>
            <w:tcW w:w="494" w:type="pct"/>
            <w:vAlign w:val="center"/>
          </w:tcPr>
          <w:p w14:paraId="4353E24E" w14:textId="77777777" w:rsidR="009C2240" w:rsidRPr="008B720E" w:rsidRDefault="009C2240" w:rsidP="009C2240">
            <w:pPr>
              <w:jc w:val="center"/>
            </w:pPr>
          </w:p>
        </w:tc>
      </w:tr>
      <w:tr w:rsidR="009C2240" w:rsidRPr="008B720E" w14:paraId="561A55A5" w14:textId="77777777" w:rsidTr="009C2240">
        <w:trPr>
          <w:cantSplit/>
          <w:trHeight w:val="288"/>
        </w:trPr>
        <w:tc>
          <w:tcPr>
            <w:tcW w:w="280" w:type="pct"/>
            <w:shd w:val="clear" w:color="auto" w:fill="auto"/>
          </w:tcPr>
          <w:p w14:paraId="0091DFA0" w14:textId="77777777" w:rsidR="009C2240" w:rsidRPr="008B720E" w:rsidRDefault="009C2240" w:rsidP="009C2240">
            <w:r w:rsidRPr="008B720E">
              <w:t>5020</w:t>
            </w:r>
          </w:p>
        </w:tc>
        <w:tc>
          <w:tcPr>
            <w:tcW w:w="1725" w:type="pct"/>
            <w:shd w:val="clear" w:color="auto" w:fill="auto"/>
          </w:tcPr>
          <w:p w14:paraId="773CBD7C" w14:textId="77777777" w:rsidR="009C2240" w:rsidRPr="008B720E" w:rsidRDefault="009C2240" w:rsidP="009C2240">
            <w:r w:rsidRPr="008B720E">
              <w:t>Parathyroidectomy</w:t>
            </w:r>
          </w:p>
        </w:tc>
        <w:tc>
          <w:tcPr>
            <w:tcW w:w="500" w:type="pct"/>
            <w:shd w:val="clear" w:color="auto" w:fill="auto"/>
            <w:vAlign w:val="center"/>
          </w:tcPr>
          <w:p w14:paraId="703E3F5F" w14:textId="77777777" w:rsidR="009C2240" w:rsidRPr="008B720E" w:rsidRDefault="009C2240" w:rsidP="009C2240">
            <w:pPr>
              <w:jc w:val="center"/>
            </w:pPr>
          </w:p>
        </w:tc>
        <w:tc>
          <w:tcPr>
            <w:tcW w:w="500" w:type="pct"/>
            <w:shd w:val="clear" w:color="auto" w:fill="auto"/>
            <w:vAlign w:val="center"/>
          </w:tcPr>
          <w:p w14:paraId="1F121886" w14:textId="77777777" w:rsidR="009C2240" w:rsidRPr="008B720E" w:rsidRDefault="009C2240" w:rsidP="009C2240">
            <w:pPr>
              <w:jc w:val="center"/>
            </w:pPr>
          </w:p>
        </w:tc>
        <w:tc>
          <w:tcPr>
            <w:tcW w:w="500" w:type="pct"/>
            <w:shd w:val="clear" w:color="auto" w:fill="auto"/>
            <w:vAlign w:val="center"/>
          </w:tcPr>
          <w:p w14:paraId="14438DA5" w14:textId="77777777" w:rsidR="009C2240" w:rsidRPr="008B720E" w:rsidRDefault="009C2240" w:rsidP="009C2240">
            <w:pPr>
              <w:jc w:val="center"/>
            </w:pPr>
          </w:p>
        </w:tc>
        <w:tc>
          <w:tcPr>
            <w:tcW w:w="501" w:type="pct"/>
            <w:shd w:val="clear" w:color="auto" w:fill="auto"/>
            <w:vAlign w:val="center"/>
          </w:tcPr>
          <w:p w14:paraId="7E9DB8EC" w14:textId="77777777" w:rsidR="009C2240" w:rsidRPr="008B720E" w:rsidRDefault="009C2240" w:rsidP="009C2240">
            <w:pPr>
              <w:jc w:val="center"/>
            </w:pPr>
          </w:p>
        </w:tc>
        <w:tc>
          <w:tcPr>
            <w:tcW w:w="500" w:type="pct"/>
            <w:vAlign w:val="center"/>
          </w:tcPr>
          <w:p w14:paraId="03CC289A" w14:textId="77777777" w:rsidR="009C2240" w:rsidRPr="008B720E" w:rsidRDefault="009C2240" w:rsidP="009C2240">
            <w:pPr>
              <w:jc w:val="center"/>
            </w:pPr>
          </w:p>
        </w:tc>
        <w:tc>
          <w:tcPr>
            <w:tcW w:w="494" w:type="pct"/>
            <w:vAlign w:val="center"/>
          </w:tcPr>
          <w:p w14:paraId="4A3E60F4" w14:textId="77777777" w:rsidR="009C2240" w:rsidRPr="008B720E" w:rsidRDefault="009C2240" w:rsidP="009C2240">
            <w:pPr>
              <w:jc w:val="center"/>
            </w:pPr>
          </w:p>
        </w:tc>
      </w:tr>
      <w:tr w:rsidR="009C2240" w:rsidRPr="008B720E" w14:paraId="65085903" w14:textId="77777777" w:rsidTr="009C2240">
        <w:trPr>
          <w:cantSplit/>
          <w:trHeight w:val="288"/>
        </w:trPr>
        <w:tc>
          <w:tcPr>
            <w:tcW w:w="280" w:type="pct"/>
            <w:shd w:val="clear" w:color="auto" w:fill="auto"/>
          </w:tcPr>
          <w:p w14:paraId="4B546F16" w14:textId="77777777" w:rsidR="009C2240" w:rsidRPr="008B720E" w:rsidRDefault="009C2240" w:rsidP="009C2240">
            <w:r w:rsidRPr="008B720E">
              <w:t>5030</w:t>
            </w:r>
          </w:p>
        </w:tc>
        <w:tc>
          <w:tcPr>
            <w:tcW w:w="1725" w:type="pct"/>
            <w:shd w:val="clear" w:color="auto" w:fill="auto"/>
          </w:tcPr>
          <w:p w14:paraId="01367829" w14:textId="77777777" w:rsidR="009C2240" w:rsidRPr="008B720E" w:rsidRDefault="009C2240" w:rsidP="009C2240">
            <w:r w:rsidRPr="008B720E">
              <w:t>Adrenalectomy</w:t>
            </w:r>
          </w:p>
        </w:tc>
        <w:tc>
          <w:tcPr>
            <w:tcW w:w="500" w:type="pct"/>
            <w:shd w:val="clear" w:color="auto" w:fill="auto"/>
            <w:vAlign w:val="center"/>
          </w:tcPr>
          <w:p w14:paraId="21AC7638" w14:textId="77777777" w:rsidR="009C2240" w:rsidRPr="008B720E" w:rsidRDefault="009C2240" w:rsidP="009C2240">
            <w:pPr>
              <w:jc w:val="center"/>
            </w:pPr>
          </w:p>
        </w:tc>
        <w:tc>
          <w:tcPr>
            <w:tcW w:w="500" w:type="pct"/>
            <w:shd w:val="clear" w:color="auto" w:fill="auto"/>
            <w:vAlign w:val="center"/>
          </w:tcPr>
          <w:p w14:paraId="703FF418" w14:textId="77777777" w:rsidR="009C2240" w:rsidRPr="008B720E" w:rsidRDefault="009C2240" w:rsidP="009C2240">
            <w:pPr>
              <w:jc w:val="center"/>
            </w:pPr>
          </w:p>
        </w:tc>
        <w:tc>
          <w:tcPr>
            <w:tcW w:w="500" w:type="pct"/>
            <w:shd w:val="clear" w:color="auto" w:fill="auto"/>
            <w:vAlign w:val="center"/>
          </w:tcPr>
          <w:p w14:paraId="6084396F" w14:textId="77777777" w:rsidR="009C2240" w:rsidRPr="008B720E" w:rsidRDefault="009C2240" w:rsidP="009C2240">
            <w:pPr>
              <w:jc w:val="center"/>
            </w:pPr>
          </w:p>
        </w:tc>
        <w:tc>
          <w:tcPr>
            <w:tcW w:w="501" w:type="pct"/>
            <w:shd w:val="clear" w:color="auto" w:fill="auto"/>
            <w:vAlign w:val="center"/>
          </w:tcPr>
          <w:p w14:paraId="4B9C5188" w14:textId="77777777" w:rsidR="009C2240" w:rsidRPr="008B720E" w:rsidRDefault="009C2240" w:rsidP="009C2240">
            <w:pPr>
              <w:jc w:val="center"/>
            </w:pPr>
          </w:p>
        </w:tc>
        <w:tc>
          <w:tcPr>
            <w:tcW w:w="500" w:type="pct"/>
            <w:vAlign w:val="center"/>
          </w:tcPr>
          <w:p w14:paraId="46F0B210" w14:textId="77777777" w:rsidR="009C2240" w:rsidRPr="008B720E" w:rsidRDefault="009C2240" w:rsidP="009C2240">
            <w:pPr>
              <w:jc w:val="center"/>
            </w:pPr>
          </w:p>
        </w:tc>
        <w:tc>
          <w:tcPr>
            <w:tcW w:w="494" w:type="pct"/>
            <w:vAlign w:val="center"/>
          </w:tcPr>
          <w:p w14:paraId="1AEBD99F" w14:textId="77777777" w:rsidR="009C2240" w:rsidRPr="008B720E" w:rsidRDefault="009C2240" w:rsidP="009C2240">
            <w:pPr>
              <w:jc w:val="center"/>
            </w:pPr>
          </w:p>
        </w:tc>
      </w:tr>
      <w:tr w:rsidR="009C2240" w:rsidRPr="008B720E" w14:paraId="2D6B3E05" w14:textId="77777777" w:rsidTr="009C2240">
        <w:trPr>
          <w:cantSplit/>
          <w:trHeight w:val="288"/>
        </w:trPr>
        <w:tc>
          <w:tcPr>
            <w:tcW w:w="280" w:type="pct"/>
            <w:shd w:val="clear" w:color="auto" w:fill="auto"/>
          </w:tcPr>
          <w:p w14:paraId="0C4BC766" w14:textId="77777777" w:rsidR="009C2240" w:rsidRPr="008B720E" w:rsidRDefault="009C2240" w:rsidP="009C2240">
            <w:r w:rsidRPr="008B720E">
              <w:t>5040</w:t>
            </w:r>
          </w:p>
        </w:tc>
        <w:tc>
          <w:tcPr>
            <w:tcW w:w="1725" w:type="pct"/>
            <w:shd w:val="clear" w:color="auto" w:fill="auto"/>
          </w:tcPr>
          <w:p w14:paraId="522D3878" w14:textId="77777777" w:rsidR="009C2240" w:rsidRPr="008B720E" w:rsidRDefault="009C2240" w:rsidP="009C2240">
            <w:r w:rsidRPr="008B720E">
              <w:t>Pancreatic endocrine procedure</w:t>
            </w:r>
          </w:p>
        </w:tc>
        <w:tc>
          <w:tcPr>
            <w:tcW w:w="500" w:type="pct"/>
            <w:shd w:val="clear" w:color="auto" w:fill="auto"/>
            <w:vAlign w:val="center"/>
          </w:tcPr>
          <w:p w14:paraId="2BDC3813" w14:textId="77777777" w:rsidR="009C2240" w:rsidRPr="008B720E" w:rsidRDefault="009C2240" w:rsidP="009C2240">
            <w:pPr>
              <w:jc w:val="center"/>
            </w:pPr>
          </w:p>
        </w:tc>
        <w:tc>
          <w:tcPr>
            <w:tcW w:w="500" w:type="pct"/>
            <w:shd w:val="clear" w:color="auto" w:fill="auto"/>
            <w:vAlign w:val="center"/>
          </w:tcPr>
          <w:p w14:paraId="3A5FFAA2" w14:textId="77777777" w:rsidR="009C2240" w:rsidRPr="008B720E" w:rsidRDefault="009C2240" w:rsidP="009C2240">
            <w:pPr>
              <w:jc w:val="center"/>
            </w:pPr>
          </w:p>
        </w:tc>
        <w:tc>
          <w:tcPr>
            <w:tcW w:w="500" w:type="pct"/>
            <w:shd w:val="clear" w:color="auto" w:fill="auto"/>
            <w:vAlign w:val="center"/>
          </w:tcPr>
          <w:p w14:paraId="0F1EE881" w14:textId="77777777" w:rsidR="009C2240" w:rsidRPr="008B720E" w:rsidRDefault="009C2240" w:rsidP="009C2240">
            <w:pPr>
              <w:jc w:val="center"/>
            </w:pPr>
          </w:p>
        </w:tc>
        <w:tc>
          <w:tcPr>
            <w:tcW w:w="501" w:type="pct"/>
            <w:shd w:val="clear" w:color="auto" w:fill="auto"/>
            <w:vAlign w:val="center"/>
          </w:tcPr>
          <w:p w14:paraId="2FCA5390" w14:textId="77777777" w:rsidR="009C2240" w:rsidRPr="008B720E" w:rsidRDefault="009C2240" w:rsidP="009C2240">
            <w:pPr>
              <w:jc w:val="center"/>
            </w:pPr>
          </w:p>
        </w:tc>
        <w:tc>
          <w:tcPr>
            <w:tcW w:w="500" w:type="pct"/>
            <w:vAlign w:val="center"/>
          </w:tcPr>
          <w:p w14:paraId="7FF485B6" w14:textId="77777777" w:rsidR="009C2240" w:rsidRPr="008B720E" w:rsidRDefault="009C2240" w:rsidP="009C2240">
            <w:pPr>
              <w:jc w:val="center"/>
            </w:pPr>
          </w:p>
        </w:tc>
        <w:tc>
          <w:tcPr>
            <w:tcW w:w="494" w:type="pct"/>
            <w:vAlign w:val="center"/>
          </w:tcPr>
          <w:p w14:paraId="62BAA57B" w14:textId="77777777" w:rsidR="009C2240" w:rsidRPr="008B720E" w:rsidRDefault="009C2240" w:rsidP="009C2240">
            <w:pPr>
              <w:jc w:val="center"/>
            </w:pPr>
          </w:p>
        </w:tc>
      </w:tr>
      <w:tr w:rsidR="009C2240" w:rsidRPr="008B720E" w14:paraId="6707BEFF" w14:textId="77777777" w:rsidTr="009C2240">
        <w:trPr>
          <w:cantSplit/>
          <w:trHeight w:val="288"/>
        </w:trPr>
        <w:tc>
          <w:tcPr>
            <w:tcW w:w="280" w:type="pct"/>
            <w:shd w:val="clear" w:color="auto" w:fill="auto"/>
          </w:tcPr>
          <w:p w14:paraId="06371399" w14:textId="77777777" w:rsidR="009C2240" w:rsidRPr="008B720E" w:rsidRDefault="009C2240" w:rsidP="009C2240">
            <w:r w:rsidRPr="008B720E">
              <w:t>5050</w:t>
            </w:r>
          </w:p>
        </w:tc>
        <w:tc>
          <w:tcPr>
            <w:tcW w:w="1725" w:type="pct"/>
            <w:shd w:val="clear" w:color="auto" w:fill="auto"/>
          </w:tcPr>
          <w:p w14:paraId="09F77687" w14:textId="77777777" w:rsidR="009C2240" w:rsidRPr="008B720E" w:rsidRDefault="009C2240" w:rsidP="009C2240">
            <w:r w:rsidRPr="008B720E">
              <w:t>Other major endocrine</w:t>
            </w:r>
          </w:p>
        </w:tc>
        <w:tc>
          <w:tcPr>
            <w:tcW w:w="500" w:type="pct"/>
            <w:shd w:val="clear" w:color="auto" w:fill="auto"/>
            <w:vAlign w:val="center"/>
          </w:tcPr>
          <w:p w14:paraId="758AD761" w14:textId="77777777" w:rsidR="009C2240" w:rsidRPr="008B720E" w:rsidRDefault="009C2240" w:rsidP="009C2240">
            <w:pPr>
              <w:jc w:val="center"/>
            </w:pPr>
          </w:p>
        </w:tc>
        <w:tc>
          <w:tcPr>
            <w:tcW w:w="500" w:type="pct"/>
            <w:shd w:val="clear" w:color="auto" w:fill="auto"/>
            <w:vAlign w:val="center"/>
          </w:tcPr>
          <w:p w14:paraId="6A75A93C" w14:textId="77777777" w:rsidR="009C2240" w:rsidRPr="008B720E" w:rsidRDefault="009C2240" w:rsidP="009C2240">
            <w:pPr>
              <w:jc w:val="center"/>
            </w:pPr>
          </w:p>
        </w:tc>
        <w:tc>
          <w:tcPr>
            <w:tcW w:w="500" w:type="pct"/>
            <w:shd w:val="clear" w:color="auto" w:fill="auto"/>
            <w:vAlign w:val="center"/>
          </w:tcPr>
          <w:p w14:paraId="3EEA4C85" w14:textId="77777777" w:rsidR="009C2240" w:rsidRPr="008B720E" w:rsidRDefault="009C2240" w:rsidP="009C2240">
            <w:pPr>
              <w:jc w:val="center"/>
            </w:pPr>
          </w:p>
        </w:tc>
        <w:tc>
          <w:tcPr>
            <w:tcW w:w="501" w:type="pct"/>
            <w:shd w:val="clear" w:color="auto" w:fill="auto"/>
            <w:vAlign w:val="center"/>
          </w:tcPr>
          <w:p w14:paraId="3D866F78" w14:textId="77777777" w:rsidR="009C2240" w:rsidRPr="008B720E" w:rsidRDefault="009C2240" w:rsidP="009C2240">
            <w:pPr>
              <w:jc w:val="center"/>
            </w:pPr>
          </w:p>
        </w:tc>
        <w:tc>
          <w:tcPr>
            <w:tcW w:w="500" w:type="pct"/>
            <w:vAlign w:val="center"/>
          </w:tcPr>
          <w:p w14:paraId="696F30AC" w14:textId="77777777" w:rsidR="009C2240" w:rsidRPr="008B720E" w:rsidRDefault="009C2240" w:rsidP="009C2240">
            <w:pPr>
              <w:jc w:val="center"/>
            </w:pPr>
          </w:p>
        </w:tc>
        <w:tc>
          <w:tcPr>
            <w:tcW w:w="494" w:type="pct"/>
            <w:vAlign w:val="center"/>
          </w:tcPr>
          <w:p w14:paraId="69AB2DC5" w14:textId="77777777" w:rsidR="009C2240" w:rsidRPr="008B720E" w:rsidRDefault="009C2240" w:rsidP="009C2240">
            <w:pPr>
              <w:jc w:val="center"/>
            </w:pPr>
          </w:p>
        </w:tc>
      </w:tr>
      <w:tr w:rsidR="009C2240" w:rsidRPr="008B720E" w14:paraId="4867694B" w14:textId="77777777" w:rsidTr="009C2240">
        <w:trPr>
          <w:cantSplit/>
          <w:trHeight w:val="288"/>
        </w:trPr>
        <w:tc>
          <w:tcPr>
            <w:tcW w:w="280" w:type="pct"/>
            <w:shd w:val="clear" w:color="auto" w:fill="auto"/>
          </w:tcPr>
          <w:p w14:paraId="2F373413" w14:textId="77777777" w:rsidR="009C2240" w:rsidRPr="008B720E" w:rsidRDefault="009C2240" w:rsidP="009C2240">
            <w:pPr>
              <w:rPr>
                <w:b/>
              </w:rPr>
            </w:pPr>
          </w:p>
        </w:tc>
        <w:tc>
          <w:tcPr>
            <w:tcW w:w="1725" w:type="pct"/>
            <w:shd w:val="clear" w:color="auto" w:fill="auto"/>
          </w:tcPr>
          <w:p w14:paraId="73D584E8" w14:textId="77777777" w:rsidR="009C2240" w:rsidRPr="008B720E" w:rsidRDefault="009C2240" w:rsidP="009C2240">
            <w:pPr>
              <w:jc w:val="right"/>
              <w:rPr>
                <w:b/>
                <w:bCs/>
              </w:rPr>
            </w:pPr>
            <w:r w:rsidRPr="008B720E">
              <w:rPr>
                <w:b/>
                <w:bCs/>
              </w:rPr>
              <w:t>TOTAL ENDOCRINE</w:t>
            </w:r>
          </w:p>
        </w:tc>
        <w:tc>
          <w:tcPr>
            <w:tcW w:w="500" w:type="pct"/>
            <w:shd w:val="clear" w:color="auto" w:fill="auto"/>
            <w:vAlign w:val="center"/>
          </w:tcPr>
          <w:p w14:paraId="6158A779" w14:textId="77777777" w:rsidR="009C2240" w:rsidRPr="008B720E" w:rsidRDefault="009C2240" w:rsidP="009C2240">
            <w:pPr>
              <w:jc w:val="center"/>
            </w:pPr>
          </w:p>
        </w:tc>
        <w:tc>
          <w:tcPr>
            <w:tcW w:w="500" w:type="pct"/>
            <w:shd w:val="clear" w:color="auto" w:fill="auto"/>
            <w:vAlign w:val="center"/>
          </w:tcPr>
          <w:p w14:paraId="211DBC14" w14:textId="77777777" w:rsidR="009C2240" w:rsidRPr="008B720E" w:rsidRDefault="009C2240" w:rsidP="009C2240">
            <w:pPr>
              <w:jc w:val="center"/>
            </w:pPr>
          </w:p>
        </w:tc>
        <w:tc>
          <w:tcPr>
            <w:tcW w:w="500" w:type="pct"/>
            <w:shd w:val="clear" w:color="auto" w:fill="auto"/>
            <w:vAlign w:val="center"/>
          </w:tcPr>
          <w:p w14:paraId="0CC50D0E" w14:textId="77777777" w:rsidR="009C2240" w:rsidRPr="008B720E" w:rsidRDefault="009C2240" w:rsidP="009C2240">
            <w:pPr>
              <w:jc w:val="center"/>
            </w:pPr>
          </w:p>
        </w:tc>
        <w:tc>
          <w:tcPr>
            <w:tcW w:w="501" w:type="pct"/>
            <w:shd w:val="clear" w:color="auto" w:fill="auto"/>
            <w:vAlign w:val="center"/>
          </w:tcPr>
          <w:p w14:paraId="7E9297FE" w14:textId="77777777" w:rsidR="009C2240" w:rsidRPr="008B720E" w:rsidRDefault="009C2240" w:rsidP="009C2240">
            <w:pPr>
              <w:jc w:val="center"/>
            </w:pPr>
          </w:p>
        </w:tc>
        <w:tc>
          <w:tcPr>
            <w:tcW w:w="500" w:type="pct"/>
            <w:vAlign w:val="center"/>
          </w:tcPr>
          <w:p w14:paraId="58DDD72B" w14:textId="77777777" w:rsidR="009C2240" w:rsidRPr="008B720E" w:rsidRDefault="009C2240" w:rsidP="009C2240">
            <w:pPr>
              <w:jc w:val="center"/>
            </w:pPr>
          </w:p>
        </w:tc>
        <w:tc>
          <w:tcPr>
            <w:tcW w:w="494" w:type="pct"/>
            <w:vAlign w:val="center"/>
          </w:tcPr>
          <w:p w14:paraId="51947C0A" w14:textId="77777777" w:rsidR="009C2240" w:rsidRPr="008B720E" w:rsidRDefault="009C2240" w:rsidP="009C2240">
            <w:pPr>
              <w:jc w:val="center"/>
            </w:pPr>
          </w:p>
        </w:tc>
      </w:tr>
      <w:tr w:rsidR="009C2240" w:rsidRPr="008B720E" w14:paraId="0F3BA64E" w14:textId="77777777" w:rsidTr="0000652A">
        <w:trPr>
          <w:cantSplit/>
          <w:trHeight w:val="288"/>
        </w:trPr>
        <w:tc>
          <w:tcPr>
            <w:tcW w:w="5000" w:type="pct"/>
            <w:gridSpan w:val="8"/>
            <w:shd w:val="clear" w:color="auto" w:fill="auto"/>
          </w:tcPr>
          <w:p w14:paraId="423F3E09" w14:textId="77777777" w:rsidR="009C2240" w:rsidRPr="008B720E" w:rsidRDefault="009C2240" w:rsidP="009C2240">
            <w:pPr>
              <w:rPr>
                <w:b/>
                <w:bCs/>
              </w:rPr>
            </w:pPr>
            <w:r w:rsidRPr="008B720E">
              <w:rPr>
                <w:b/>
                <w:bCs/>
              </w:rPr>
              <w:t>Hand</w:t>
            </w:r>
          </w:p>
        </w:tc>
      </w:tr>
      <w:tr w:rsidR="009C2240" w:rsidRPr="008B720E" w14:paraId="3616568D" w14:textId="77777777" w:rsidTr="009C2240">
        <w:trPr>
          <w:cantSplit/>
          <w:trHeight w:val="288"/>
        </w:trPr>
        <w:tc>
          <w:tcPr>
            <w:tcW w:w="280" w:type="pct"/>
            <w:shd w:val="clear" w:color="auto" w:fill="auto"/>
          </w:tcPr>
          <w:p w14:paraId="7E67B94D" w14:textId="77777777" w:rsidR="009C2240" w:rsidRPr="008B720E" w:rsidRDefault="009C2240" w:rsidP="009C2240">
            <w:r w:rsidRPr="008B720E">
              <w:t>5210</w:t>
            </w:r>
          </w:p>
        </w:tc>
        <w:tc>
          <w:tcPr>
            <w:tcW w:w="1725" w:type="pct"/>
            <w:shd w:val="clear" w:color="auto" w:fill="auto"/>
          </w:tcPr>
          <w:p w14:paraId="6C3CBD4D" w14:textId="77777777" w:rsidR="009C2240" w:rsidRPr="008B720E" w:rsidRDefault="009C2240" w:rsidP="009C2240">
            <w:r w:rsidRPr="008B720E">
              <w:t>Soft tissue repair/graft</w:t>
            </w:r>
          </w:p>
        </w:tc>
        <w:tc>
          <w:tcPr>
            <w:tcW w:w="500" w:type="pct"/>
            <w:shd w:val="clear" w:color="auto" w:fill="auto"/>
            <w:vAlign w:val="center"/>
          </w:tcPr>
          <w:p w14:paraId="71371666" w14:textId="77777777" w:rsidR="009C2240" w:rsidRPr="008B720E" w:rsidRDefault="009C2240" w:rsidP="009C2240">
            <w:pPr>
              <w:jc w:val="center"/>
            </w:pPr>
          </w:p>
        </w:tc>
        <w:tc>
          <w:tcPr>
            <w:tcW w:w="500" w:type="pct"/>
            <w:shd w:val="clear" w:color="auto" w:fill="auto"/>
            <w:vAlign w:val="center"/>
          </w:tcPr>
          <w:p w14:paraId="696348C1" w14:textId="77777777" w:rsidR="009C2240" w:rsidRPr="008B720E" w:rsidRDefault="009C2240" w:rsidP="009C2240">
            <w:pPr>
              <w:jc w:val="center"/>
            </w:pPr>
          </w:p>
        </w:tc>
        <w:tc>
          <w:tcPr>
            <w:tcW w:w="500" w:type="pct"/>
            <w:shd w:val="clear" w:color="auto" w:fill="auto"/>
            <w:vAlign w:val="center"/>
          </w:tcPr>
          <w:p w14:paraId="20EAFE24" w14:textId="77777777" w:rsidR="009C2240" w:rsidRPr="008B720E" w:rsidRDefault="009C2240" w:rsidP="009C2240">
            <w:pPr>
              <w:jc w:val="center"/>
            </w:pPr>
          </w:p>
        </w:tc>
        <w:tc>
          <w:tcPr>
            <w:tcW w:w="501" w:type="pct"/>
            <w:shd w:val="clear" w:color="auto" w:fill="auto"/>
            <w:vAlign w:val="center"/>
          </w:tcPr>
          <w:p w14:paraId="72245F60" w14:textId="77777777" w:rsidR="009C2240" w:rsidRPr="008B720E" w:rsidRDefault="009C2240" w:rsidP="009C2240">
            <w:pPr>
              <w:jc w:val="center"/>
            </w:pPr>
          </w:p>
        </w:tc>
        <w:tc>
          <w:tcPr>
            <w:tcW w:w="500" w:type="pct"/>
            <w:vAlign w:val="center"/>
          </w:tcPr>
          <w:p w14:paraId="786BDDD5" w14:textId="77777777" w:rsidR="009C2240" w:rsidRPr="008B720E" w:rsidRDefault="009C2240" w:rsidP="009C2240">
            <w:pPr>
              <w:jc w:val="center"/>
            </w:pPr>
          </w:p>
        </w:tc>
        <w:tc>
          <w:tcPr>
            <w:tcW w:w="494" w:type="pct"/>
            <w:vAlign w:val="center"/>
          </w:tcPr>
          <w:p w14:paraId="5D2A2D3D" w14:textId="77777777" w:rsidR="009C2240" w:rsidRPr="008B720E" w:rsidRDefault="009C2240" w:rsidP="009C2240">
            <w:pPr>
              <w:jc w:val="center"/>
            </w:pPr>
          </w:p>
        </w:tc>
      </w:tr>
      <w:tr w:rsidR="009C2240" w:rsidRPr="008B720E" w14:paraId="0A752C66" w14:textId="77777777" w:rsidTr="009C2240">
        <w:trPr>
          <w:cantSplit/>
          <w:trHeight w:val="288"/>
        </w:trPr>
        <w:tc>
          <w:tcPr>
            <w:tcW w:w="280" w:type="pct"/>
            <w:shd w:val="clear" w:color="auto" w:fill="auto"/>
          </w:tcPr>
          <w:p w14:paraId="12032D73" w14:textId="77777777" w:rsidR="009C2240" w:rsidRPr="008B720E" w:rsidRDefault="009C2240" w:rsidP="009C2240">
            <w:r w:rsidRPr="008B720E">
              <w:t>5220</w:t>
            </w:r>
          </w:p>
        </w:tc>
        <w:tc>
          <w:tcPr>
            <w:tcW w:w="1725" w:type="pct"/>
            <w:shd w:val="clear" w:color="auto" w:fill="auto"/>
          </w:tcPr>
          <w:p w14:paraId="1EF36088" w14:textId="77777777" w:rsidR="009C2240" w:rsidRPr="008B720E" w:rsidRDefault="009C2240" w:rsidP="009C2240">
            <w:r w:rsidRPr="008B720E">
              <w:t>Tendon repair/transfer</w:t>
            </w:r>
          </w:p>
        </w:tc>
        <w:tc>
          <w:tcPr>
            <w:tcW w:w="500" w:type="pct"/>
            <w:shd w:val="clear" w:color="auto" w:fill="auto"/>
            <w:vAlign w:val="center"/>
          </w:tcPr>
          <w:p w14:paraId="79CB0D61" w14:textId="77777777" w:rsidR="009C2240" w:rsidRPr="008B720E" w:rsidRDefault="009C2240" w:rsidP="009C2240">
            <w:pPr>
              <w:jc w:val="center"/>
            </w:pPr>
          </w:p>
        </w:tc>
        <w:tc>
          <w:tcPr>
            <w:tcW w:w="500" w:type="pct"/>
            <w:shd w:val="clear" w:color="auto" w:fill="auto"/>
            <w:vAlign w:val="center"/>
          </w:tcPr>
          <w:p w14:paraId="7DCD497B" w14:textId="77777777" w:rsidR="009C2240" w:rsidRPr="008B720E" w:rsidRDefault="009C2240" w:rsidP="009C2240">
            <w:pPr>
              <w:jc w:val="center"/>
            </w:pPr>
          </w:p>
        </w:tc>
        <w:tc>
          <w:tcPr>
            <w:tcW w:w="500" w:type="pct"/>
            <w:shd w:val="clear" w:color="auto" w:fill="auto"/>
            <w:vAlign w:val="center"/>
          </w:tcPr>
          <w:p w14:paraId="4788EEA4" w14:textId="77777777" w:rsidR="009C2240" w:rsidRPr="008B720E" w:rsidRDefault="009C2240" w:rsidP="009C2240">
            <w:pPr>
              <w:jc w:val="center"/>
            </w:pPr>
          </w:p>
        </w:tc>
        <w:tc>
          <w:tcPr>
            <w:tcW w:w="501" w:type="pct"/>
            <w:shd w:val="clear" w:color="auto" w:fill="auto"/>
            <w:vAlign w:val="center"/>
          </w:tcPr>
          <w:p w14:paraId="6B37E643" w14:textId="77777777" w:rsidR="009C2240" w:rsidRPr="008B720E" w:rsidRDefault="009C2240" w:rsidP="009C2240">
            <w:pPr>
              <w:jc w:val="center"/>
            </w:pPr>
          </w:p>
        </w:tc>
        <w:tc>
          <w:tcPr>
            <w:tcW w:w="500" w:type="pct"/>
            <w:vAlign w:val="center"/>
          </w:tcPr>
          <w:p w14:paraId="5A898CA1" w14:textId="77777777" w:rsidR="009C2240" w:rsidRPr="008B720E" w:rsidRDefault="009C2240" w:rsidP="009C2240">
            <w:pPr>
              <w:jc w:val="center"/>
            </w:pPr>
          </w:p>
        </w:tc>
        <w:tc>
          <w:tcPr>
            <w:tcW w:w="494" w:type="pct"/>
            <w:vAlign w:val="center"/>
          </w:tcPr>
          <w:p w14:paraId="69E4D2BA" w14:textId="77777777" w:rsidR="009C2240" w:rsidRPr="008B720E" w:rsidRDefault="009C2240" w:rsidP="009C2240">
            <w:pPr>
              <w:jc w:val="center"/>
            </w:pPr>
          </w:p>
        </w:tc>
      </w:tr>
      <w:tr w:rsidR="009C2240" w:rsidRPr="008B720E" w14:paraId="77303EFE" w14:textId="77777777" w:rsidTr="009C2240">
        <w:trPr>
          <w:cantSplit/>
          <w:trHeight w:val="288"/>
        </w:trPr>
        <w:tc>
          <w:tcPr>
            <w:tcW w:w="280" w:type="pct"/>
            <w:shd w:val="clear" w:color="auto" w:fill="auto"/>
          </w:tcPr>
          <w:p w14:paraId="4C34FE13" w14:textId="77777777" w:rsidR="009C2240" w:rsidRPr="008B720E" w:rsidRDefault="009C2240" w:rsidP="009C2240">
            <w:r w:rsidRPr="008B720E">
              <w:t>5230</w:t>
            </w:r>
          </w:p>
        </w:tc>
        <w:tc>
          <w:tcPr>
            <w:tcW w:w="1725" w:type="pct"/>
            <w:shd w:val="clear" w:color="auto" w:fill="auto"/>
          </w:tcPr>
          <w:p w14:paraId="28040182" w14:textId="77777777" w:rsidR="009C2240" w:rsidRPr="008B720E" w:rsidRDefault="009C2240" w:rsidP="009C2240">
            <w:r w:rsidRPr="008B720E">
              <w:t>Nerve repair</w:t>
            </w:r>
          </w:p>
        </w:tc>
        <w:tc>
          <w:tcPr>
            <w:tcW w:w="500" w:type="pct"/>
            <w:shd w:val="clear" w:color="auto" w:fill="auto"/>
            <w:vAlign w:val="center"/>
          </w:tcPr>
          <w:p w14:paraId="3CBAB391" w14:textId="77777777" w:rsidR="009C2240" w:rsidRPr="008B720E" w:rsidRDefault="009C2240" w:rsidP="009C2240">
            <w:pPr>
              <w:jc w:val="center"/>
            </w:pPr>
          </w:p>
        </w:tc>
        <w:tc>
          <w:tcPr>
            <w:tcW w:w="500" w:type="pct"/>
            <w:shd w:val="clear" w:color="auto" w:fill="auto"/>
            <w:vAlign w:val="center"/>
          </w:tcPr>
          <w:p w14:paraId="61878542" w14:textId="77777777" w:rsidR="009C2240" w:rsidRPr="008B720E" w:rsidRDefault="009C2240" w:rsidP="009C2240">
            <w:pPr>
              <w:jc w:val="center"/>
            </w:pPr>
          </w:p>
        </w:tc>
        <w:tc>
          <w:tcPr>
            <w:tcW w:w="500" w:type="pct"/>
            <w:shd w:val="clear" w:color="auto" w:fill="auto"/>
            <w:vAlign w:val="center"/>
          </w:tcPr>
          <w:p w14:paraId="27102F09" w14:textId="77777777" w:rsidR="009C2240" w:rsidRPr="008B720E" w:rsidRDefault="009C2240" w:rsidP="009C2240">
            <w:pPr>
              <w:jc w:val="center"/>
            </w:pPr>
          </w:p>
        </w:tc>
        <w:tc>
          <w:tcPr>
            <w:tcW w:w="501" w:type="pct"/>
            <w:shd w:val="clear" w:color="auto" w:fill="auto"/>
            <w:vAlign w:val="center"/>
          </w:tcPr>
          <w:p w14:paraId="32E941FD" w14:textId="77777777" w:rsidR="009C2240" w:rsidRPr="008B720E" w:rsidRDefault="009C2240" w:rsidP="009C2240">
            <w:pPr>
              <w:jc w:val="center"/>
            </w:pPr>
          </w:p>
        </w:tc>
        <w:tc>
          <w:tcPr>
            <w:tcW w:w="500" w:type="pct"/>
            <w:vAlign w:val="center"/>
          </w:tcPr>
          <w:p w14:paraId="399558F5" w14:textId="77777777" w:rsidR="009C2240" w:rsidRPr="008B720E" w:rsidRDefault="009C2240" w:rsidP="009C2240">
            <w:pPr>
              <w:jc w:val="center"/>
            </w:pPr>
          </w:p>
        </w:tc>
        <w:tc>
          <w:tcPr>
            <w:tcW w:w="494" w:type="pct"/>
            <w:vAlign w:val="center"/>
          </w:tcPr>
          <w:p w14:paraId="318284DF" w14:textId="77777777" w:rsidR="009C2240" w:rsidRPr="008B720E" w:rsidRDefault="009C2240" w:rsidP="009C2240">
            <w:pPr>
              <w:jc w:val="center"/>
            </w:pPr>
          </w:p>
        </w:tc>
      </w:tr>
      <w:tr w:rsidR="009C2240" w:rsidRPr="008B720E" w14:paraId="279E2DAE" w14:textId="77777777" w:rsidTr="009C2240">
        <w:trPr>
          <w:cantSplit/>
          <w:trHeight w:val="288"/>
        </w:trPr>
        <w:tc>
          <w:tcPr>
            <w:tcW w:w="280" w:type="pct"/>
            <w:shd w:val="clear" w:color="auto" w:fill="auto"/>
          </w:tcPr>
          <w:p w14:paraId="10ED8A44" w14:textId="77777777" w:rsidR="009C2240" w:rsidRPr="008B720E" w:rsidRDefault="009C2240" w:rsidP="009C2240">
            <w:r w:rsidRPr="008B720E">
              <w:t>5240</w:t>
            </w:r>
          </w:p>
        </w:tc>
        <w:tc>
          <w:tcPr>
            <w:tcW w:w="1725" w:type="pct"/>
            <w:shd w:val="clear" w:color="auto" w:fill="auto"/>
          </w:tcPr>
          <w:p w14:paraId="03DE0D14" w14:textId="77777777" w:rsidR="009C2240" w:rsidRPr="008B720E" w:rsidRDefault="009C2240" w:rsidP="009C2240">
            <w:r w:rsidRPr="008B720E">
              <w:t>Vascular repair</w:t>
            </w:r>
          </w:p>
        </w:tc>
        <w:tc>
          <w:tcPr>
            <w:tcW w:w="500" w:type="pct"/>
            <w:shd w:val="clear" w:color="auto" w:fill="auto"/>
            <w:vAlign w:val="center"/>
          </w:tcPr>
          <w:p w14:paraId="78A8587B" w14:textId="77777777" w:rsidR="009C2240" w:rsidRPr="008B720E" w:rsidRDefault="009C2240" w:rsidP="009C2240">
            <w:pPr>
              <w:jc w:val="center"/>
            </w:pPr>
          </w:p>
        </w:tc>
        <w:tc>
          <w:tcPr>
            <w:tcW w:w="500" w:type="pct"/>
            <w:shd w:val="clear" w:color="auto" w:fill="auto"/>
            <w:vAlign w:val="center"/>
          </w:tcPr>
          <w:p w14:paraId="6D576AEE" w14:textId="77777777" w:rsidR="009C2240" w:rsidRPr="008B720E" w:rsidRDefault="009C2240" w:rsidP="009C2240">
            <w:pPr>
              <w:jc w:val="center"/>
            </w:pPr>
          </w:p>
        </w:tc>
        <w:tc>
          <w:tcPr>
            <w:tcW w:w="500" w:type="pct"/>
            <w:shd w:val="clear" w:color="auto" w:fill="auto"/>
            <w:vAlign w:val="center"/>
          </w:tcPr>
          <w:p w14:paraId="4DAE1D3A" w14:textId="77777777" w:rsidR="009C2240" w:rsidRPr="008B720E" w:rsidRDefault="009C2240" w:rsidP="009C2240">
            <w:pPr>
              <w:jc w:val="center"/>
            </w:pPr>
          </w:p>
        </w:tc>
        <w:tc>
          <w:tcPr>
            <w:tcW w:w="501" w:type="pct"/>
            <w:shd w:val="clear" w:color="auto" w:fill="auto"/>
            <w:vAlign w:val="center"/>
          </w:tcPr>
          <w:p w14:paraId="2BA42226" w14:textId="77777777" w:rsidR="009C2240" w:rsidRPr="008B720E" w:rsidRDefault="009C2240" w:rsidP="009C2240">
            <w:pPr>
              <w:jc w:val="center"/>
            </w:pPr>
          </w:p>
        </w:tc>
        <w:tc>
          <w:tcPr>
            <w:tcW w:w="500" w:type="pct"/>
            <w:vAlign w:val="center"/>
          </w:tcPr>
          <w:p w14:paraId="52BECABE" w14:textId="77777777" w:rsidR="009C2240" w:rsidRPr="008B720E" w:rsidRDefault="009C2240" w:rsidP="009C2240">
            <w:pPr>
              <w:jc w:val="center"/>
            </w:pPr>
          </w:p>
        </w:tc>
        <w:tc>
          <w:tcPr>
            <w:tcW w:w="494" w:type="pct"/>
            <w:vAlign w:val="center"/>
          </w:tcPr>
          <w:p w14:paraId="7C74CB0A" w14:textId="77777777" w:rsidR="009C2240" w:rsidRPr="008B720E" w:rsidRDefault="009C2240" w:rsidP="009C2240">
            <w:pPr>
              <w:jc w:val="center"/>
            </w:pPr>
          </w:p>
        </w:tc>
      </w:tr>
      <w:tr w:rsidR="009C2240" w:rsidRPr="008B720E" w14:paraId="7277F8B8" w14:textId="77777777" w:rsidTr="009C2240">
        <w:trPr>
          <w:cantSplit/>
          <w:trHeight w:val="288"/>
        </w:trPr>
        <w:tc>
          <w:tcPr>
            <w:tcW w:w="280" w:type="pct"/>
            <w:shd w:val="clear" w:color="auto" w:fill="auto"/>
          </w:tcPr>
          <w:p w14:paraId="7A4B272D" w14:textId="77777777" w:rsidR="009C2240" w:rsidRPr="008B720E" w:rsidRDefault="009C2240" w:rsidP="009C2240">
            <w:r w:rsidRPr="008B720E">
              <w:t>5250</w:t>
            </w:r>
          </w:p>
        </w:tc>
        <w:tc>
          <w:tcPr>
            <w:tcW w:w="1725" w:type="pct"/>
            <w:shd w:val="clear" w:color="auto" w:fill="auto"/>
          </w:tcPr>
          <w:p w14:paraId="302AE7AE" w14:textId="77777777" w:rsidR="009C2240" w:rsidRPr="008B720E" w:rsidRDefault="009C2240" w:rsidP="009C2240">
            <w:r w:rsidRPr="008B720E">
              <w:t>Replantation</w:t>
            </w:r>
          </w:p>
        </w:tc>
        <w:tc>
          <w:tcPr>
            <w:tcW w:w="500" w:type="pct"/>
            <w:shd w:val="clear" w:color="auto" w:fill="auto"/>
            <w:vAlign w:val="center"/>
          </w:tcPr>
          <w:p w14:paraId="7906BB46" w14:textId="77777777" w:rsidR="009C2240" w:rsidRPr="008B720E" w:rsidRDefault="009C2240" w:rsidP="009C2240">
            <w:pPr>
              <w:jc w:val="center"/>
            </w:pPr>
          </w:p>
        </w:tc>
        <w:tc>
          <w:tcPr>
            <w:tcW w:w="500" w:type="pct"/>
            <w:shd w:val="clear" w:color="auto" w:fill="auto"/>
            <w:vAlign w:val="center"/>
          </w:tcPr>
          <w:p w14:paraId="124B6E0F" w14:textId="77777777" w:rsidR="009C2240" w:rsidRPr="008B720E" w:rsidRDefault="009C2240" w:rsidP="009C2240">
            <w:pPr>
              <w:jc w:val="center"/>
            </w:pPr>
          </w:p>
        </w:tc>
        <w:tc>
          <w:tcPr>
            <w:tcW w:w="500" w:type="pct"/>
            <w:shd w:val="clear" w:color="auto" w:fill="auto"/>
            <w:vAlign w:val="center"/>
          </w:tcPr>
          <w:p w14:paraId="72C9F237" w14:textId="77777777" w:rsidR="009C2240" w:rsidRPr="008B720E" w:rsidRDefault="009C2240" w:rsidP="009C2240">
            <w:pPr>
              <w:jc w:val="center"/>
            </w:pPr>
          </w:p>
        </w:tc>
        <w:tc>
          <w:tcPr>
            <w:tcW w:w="501" w:type="pct"/>
            <w:shd w:val="clear" w:color="auto" w:fill="auto"/>
            <w:vAlign w:val="center"/>
          </w:tcPr>
          <w:p w14:paraId="485E0DBC" w14:textId="77777777" w:rsidR="009C2240" w:rsidRPr="008B720E" w:rsidRDefault="009C2240" w:rsidP="009C2240">
            <w:pPr>
              <w:jc w:val="center"/>
            </w:pPr>
          </w:p>
        </w:tc>
        <w:tc>
          <w:tcPr>
            <w:tcW w:w="500" w:type="pct"/>
            <w:vAlign w:val="center"/>
          </w:tcPr>
          <w:p w14:paraId="5B41B28C" w14:textId="77777777" w:rsidR="009C2240" w:rsidRPr="008B720E" w:rsidRDefault="009C2240" w:rsidP="009C2240">
            <w:pPr>
              <w:jc w:val="center"/>
            </w:pPr>
          </w:p>
        </w:tc>
        <w:tc>
          <w:tcPr>
            <w:tcW w:w="494" w:type="pct"/>
            <w:vAlign w:val="center"/>
          </w:tcPr>
          <w:p w14:paraId="026B891E" w14:textId="77777777" w:rsidR="009C2240" w:rsidRPr="008B720E" w:rsidRDefault="009C2240" w:rsidP="009C2240">
            <w:pPr>
              <w:jc w:val="center"/>
            </w:pPr>
          </w:p>
        </w:tc>
      </w:tr>
      <w:tr w:rsidR="009C2240" w:rsidRPr="008B720E" w14:paraId="51AC39A2" w14:textId="77777777" w:rsidTr="009C2240">
        <w:trPr>
          <w:cantSplit/>
          <w:trHeight w:val="288"/>
        </w:trPr>
        <w:tc>
          <w:tcPr>
            <w:tcW w:w="280" w:type="pct"/>
            <w:shd w:val="clear" w:color="auto" w:fill="auto"/>
          </w:tcPr>
          <w:p w14:paraId="7F8DAD38" w14:textId="77777777" w:rsidR="009C2240" w:rsidRPr="008B720E" w:rsidRDefault="009C2240" w:rsidP="009C2240">
            <w:r w:rsidRPr="008B720E">
              <w:t>5260</w:t>
            </w:r>
          </w:p>
        </w:tc>
        <w:tc>
          <w:tcPr>
            <w:tcW w:w="1725" w:type="pct"/>
            <w:shd w:val="clear" w:color="auto" w:fill="auto"/>
          </w:tcPr>
          <w:p w14:paraId="793B305B" w14:textId="77777777" w:rsidR="009C2240" w:rsidRPr="008B720E" w:rsidRDefault="009C2240" w:rsidP="009C2240">
            <w:r w:rsidRPr="008B720E">
              <w:t>Other major hand</w:t>
            </w:r>
          </w:p>
        </w:tc>
        <w:tc>
          <w:tcPr>
            <w:tcW w:w="500" w:type="pct"/>
            <w:shd w:val="clear" w:color="auto" w:fill="auto"/>
            <w:vAlign w:val="center"/>
          </w:tcPr>
          <w:p w14:paraId="6EBB0C5D" w14:textId="77777777" w:rsidR="009C2240" w:rsidRPr="008B720E" w:rsidRDefault="009C2240" w:rsidP="009C2240">
            <w:pPr>
              <w:jc w:val="center"/>
            </w:pPr>
          </w:p>
        </w:tc>
        <w:tc>
          <w:tcPr>
            <w:tcW w:w="500" w:type="pct"/>
            <w:shd w:val="clear" w:color="auto" w:fill="auto"/>
            <w:vAlign w:val="center"/>
          </w:tcPr>
          <w:p w14:paraId="18D64EFD" w14:textId="77777777" w:rsidR="009C2240" w:rsidRPr="008B720E" w:rsidRDefault="009C2240" w:rsidP="009C2240">
            <w:pPr>
              <w:jc w:val="center"/>
            </w:pPr>
          </w:p>
        </w:tc>
        <w:tc>
          <w:tcPr>
            <w:tcW w:w="500" w:type="pct"/>
            <w:shd w:val="clear" w:color="auto" w:fill="auto"/>
            <w:vAlign w:val="center"/>
          </w:tcPr>
          <w:p w14:paraId="70A0F57B" w14:textId="77777777" w:rsidR="009C2240" w:rsidRPr="008B720E" w:rsidRDefault="009C2240" w:rsidP="009C2240">
            <w:pPr>
              <w:jc w:val="center"/>
            </w:pPr>
          </w:p>
        </w:tc>
        <w:tc>
          <w:tcPr>
            <w:tcW w:w="501" w:type="pct"/>
            <w:shd w:val="clear" w:color="auto" w:fill="auto"/>
            <w:vAlign w:val="center"/>
          </w:tcPr>
          <w:p w14:paraId="69F66B03" w14:textId="77777777" w:rsidR="009C2240" w:rsidRPr="008B720E" w:rsidRDefault="009C2240" w:rsidP="009C2240">
            <w:pPr>
              <w:jc w:val="center"/>
            </w:pPr>
          </w:p>
        </w:tc>
        <w:tc>
          <w:tcPr>
            <w:tcW w:w="500" w:type="pct"/>
            <w:vAlign w:val="center"/>
          </w:tcPr>
          <w:p w14:paraId="2D7451B2" w14:textId="77777777" w:rsidR="009C2240" w:rsidRPr="008B720E" w:rsidRDefault="009C2240" w:rsidP="009C2240">
            <w:pPr>
              <w:jc w:val="center"/>
            </w:pPr>
          </w:p>
        </w:tc>
        <w:tc>
          <w:tcPr>
            <w:tcW w:w="494" w:type="pct"/>
            <w:vAlign w:val="center"/>
          </w:tcPr>
          <w:p w14:paraId="626ED9F3" w14:textId="77777777" w:rsidR="009C2240" w:rsidRPr="008B720E" w:rsidRDefault="009C2240" w:rsidP="009C2240">
            <w:pPr>
              <w:jc w:val="center"/>
            </w:pPr>
          </w:p>
        </w:tc>
      </w:tr>
      <w:tr w:rsidR="009C2240" w:rsidRPr="008B720E" w14:paraId="217B0EA8" w14:textId="77777777" w:rsidTr="009C2240">
        <w:trPr>
          <w:cantSplit/>
          <w:trHeight w:val="288"/>
        </w:trPr>
        <w:tc>
          <w:tcPr>
            <w:tcW w:w="280" w:type="pct"/>
            <w:shd w:val="clear" w:color="auto" w:fill="auto"/>
          </w:tcPr>
          <w:p w14:paraId="572BED71" w14:textId="77777777" w:rsidR="009C2240" w:rsidRPr="008B720E" w:rsidRDefault="009C2240" w:rsidP="009C2240">
            <w:pPr>
              <w:rPr>
                <w:b/>
              </w:rPr>
            </w:pPr>
          </w:p>
        </w:tc>
        <w:tc>
          <w:tcPr>
            <w:tcW w:w="1725" w:type="pct"/>
            <w:shd w:val="clear" w:color="auto" w:fill="auto"/>
          </w:tcPr>
          <w:p w14:paraId="4B40EFFA" w14:textId="77777777" w:rsidR="009C2240" w:rsidRPr="008B720E" w:rsidRDefault="009C2240" w:rsidP="009C2240">
            <w:pPr>
              <w:jc w:val="right"/>
              <w:rPr>
                <w:b/>
                <w:bCs/>
              </w:rPr>
            </w:pPr>
            <w:r w:rsidRPr="008B720E">
              <w:rPr>
                <w:b/>
                <w:bCs/>
              </w:rPr>
              <w:t>TOTAL HAND</w:t>
            </w:r>
          </w:p>
        </w:tc>
        <w:tc>
          <w:tcPr>
            <w:tcW w:w="500" w:type="pct"/>
            <w:shd w:val="clear" w:color="auto" w:fill="auto"/>
            <w:vAlign w:val="center"/>
          </w:tcPr>
          <w:p w14:paraId="15432131" w14:textId="77777777" w:rsidR="009C2240" w:rsidRPr="008B720E" w:rsidRDefault="009C2240" w:rsidP="009C2240">
            <w:pPr>
              <w:jc w:val="center"/>
            </w:pPr>
          </w:p>
        </w:tc>
        <w:tc>
          <w:tcPr>
            <w:tcW w:w="500" w:type="pct"/>
            <w:shd w:val="clear" w:color="auto" w:fill="auto"/>
            <w:vAlign w:val="center"/>
          </w:tcPr>
          <w:p w14:paraId="4B5D0055" w14:textId="77777777" w:rsidR="009C2240" w:rsidRPr="008B720E" w:rsidRDefault="009C2240" w:rsidP="009C2240">
            <w:pPr>
              <w:jc w:val="center"/>
            </w:pPr>
          </w:p>
        </w:tc>
        <w:tc>
          <w:tcPr>
            <w:tcW w:w="500" w:type="pct"/>
            <w:shd w:val="clear" w:color="auto" w:fill="auto"/>
            <w:vAlign w:val="center"/>
          </w:tcPr>
          <w:p w14:paraId="49E2AB2C" w14:textId="77777777" w:rsidR="009C2240" w:rsidRPr="008B720E" w:rsidRDefault="009C2240" w:rsidP="009C2240">
            <w:pPr>
              <w:jc w:val="center"/>
            </w:pPr>
          </w:p>
        </w:tc>
        <w:tc>
          <w:tcPr>
            <w:tcW w:w="501" w:type="pct"/>
            <w:shd w:val="clear" w:color="auto" w:fill="auto"/>
            <w:vAlign w:val="center"/>
          </w:tcPr>
          <w:p w14:paraId="17CD9F36" w14:textId="77777777" w:rsidR="009C2240" w:rsidRPr="008B720E" w:rsidRDefault="009C2240" w:rsidP="009C2240">
            <w:pPr>
              <w:jc w:val="center"/>
            </w:pPr>
          </w:p>
        </w:tc>
        <w:tc>
          <w:tcPr>
            <w:tcW w:w="500" w:type="pct"/>
            <w:vAlign w:val="center"/>
          </w:tcPr>
          <w:p w14:paraId="4661A77E" w14:textId="77777777" w:rsidR="009C2240" w:rsidRPr="008B720E" w:rsidRDefault="009C2240" w:rsidP="009C2240">
            <w:pPr>
              <w:jc w:val="center"/>
            </w:pPr>
          </w:p>
        </w:tc>
        <w:tc>
          <w:tcPr>
            <w:tcW w:w="494" w:type="pct"/>
            <w:vAlign w:val="center"/>
          </w:tcPr>
          <w:p w14:paraId="2B63748D" w14:textId="77777777" w:rsidR="009C2240" w:rsidRPr="008B720E" w:rsidRDefault="009C2240" w:rsidP="009C2240">
            <w:pPr>
              <w:jc w:val="center"/>
            </w:pPr>
          </w:p>
        </w:tc>
      </w:tr>
      <w:tr w:rsidR="009C2240" w:rsidRPr="008B720E" w14:paraId="2C222A62" w14:textId="77777777" w:rsidTr="0000652A">
        <w:trPr>
          <w:cantSplit/>
          <w:trHeight w:val="288"/>
        </w:trPr>
        <w:tc>
          <w:tcPr>
            <w:tcW w:w="5000" w:type="pct"/>
            <w:gridSpan w:val="8"/>
            <w:shd w:val="clear" w:color="auto" w:fill="auto"/>
          </w:tcPr>
          <w:p w14:paraId="08EDF6CF" w14:textId="77777777" w:rsidR="009C2240" w:rsidRPr="008B720E" w:rsidRDefault="009C2240" w:rsidP="009C2240">
            <w:pPr>
              <w:rPr>
                <w:b/>
                <w:bCs/>
              </w:rPr>
            </w:pPr>
            <w:r w:rsidRPr="008B720E">
              <w:rPr>
                <w:b/>
                <w:bCs/>
              </w:rPr>
              <w:t>Thoracic</w:t>
            </w:r>
          </w:p>
        </w:tc>
      </w:tr>
      <w:tr w:rsidR="009C2240" w:rsidRPr="008B720E" w14:paraId="4F38302E" w14:textId="77777777" w:rsidTr="009C2240">
        <w:trPr>
          <w:cantSplit/>
          <w:trHeight w:val="288"/>
        </w:trPr>
        <w:tc>
          <w:tcPr>
            <w:tcW w:w="280" w:type="pct"/>
            <w:shd w:val="clear" w:color="auto" w:fill="auto"/>
          </w:tcPr>
          <w:p w14:paraId="35C0BA82" w14:textId="77777777" w:rsidR="009C2240" w:rsidRPr="008B720E" w:rsidRDefault="009C2240" w:rsidP="009C2240">
            <w:r w:rsidRPr="008B720E">
              <w:t>5410</w:t>
            </w:r>
          </w:p>
        </w:tc>
        <w:tc>
          <w:tcPr>
            <w:tcW w:w="1725" w:type="pct"/>
            <w:shd w:val="clear" w:color="auto" w:fill="auto"/>
          </w:tcPr>
          <w:p w14:paraId="3DBFDCF3" w14:textId="77777777" w:rsidR="009C2240" w:rsidRPr="008B720E" w:rsidRDefault="009C2240" w:rsidP="009C2240">
            <w:r w:rsidRPr="008B720E">
              <w:t>Exploratory thoracotomy-open</w:t>
            </w:r>
          </w:p>
        </w:tc>
        <w:tc>
          <w:tcPr>
            <w:tcW w:w="500" w:type="pct"/>
            <w:shd w:val="clear" w:color="auto" w:fill="auto"/>
            <w:vAlign w:val="center"/>
          </w:tcPr>
          <w:p w14:paraId="048C3A50" w14:textId="77777777" w:rsidR="009C2240" w:rsidRPr="008B720E" w:rsidRDefault="009C2240" w:rsidP="009C2240">
            <w:pPr>
              <w:jc w:val="center"/>
            </w:pPr>
          </w:p>
        </w:tc>
        <w:tc>
          <w:tcPr>
            <w:tcW w:w="500" w:type="pct"/>
            <w:shd w:val="clear" w:color="auto" w:fill="auto"/>
            <w:vAlign w:val="center"/>
          </w:tcPr>
          <w:p w14:paraId="12A5AEFC" w14:textId="77777777" w:rsidR="009C2240" w:rsidRPr="008B720E" w:rsidRDefault="009C2240" w:rsidP="009C2240">
            <w:pPr>
              <w:jc w:val="center"/>
            </w:pPr>
          </w:p>
        </w:tc>
        <w:tc>
          <w:tcPr>
            <w:tcW w:w="500" w:type="pct"/>
            <w:shd w:val="clear" w:color="auto" w:fill="auto"/>
            <w:vAlign w:val="center"/>
          </w:tcPr>
          <w:p w14:paraId="7936BB8E" w14:textId="77777777" w:rsidR="009C2240" w:rsidRPr="008B720E" w:rsidRDefault="009C2240" w:rsidP="009C2240">
            <w:pPr>
              <w:jc w:val="center"/>
            </w:pPr>
          </w:p>
        </w:tc>
        <w:tc>
          <w:tcPr>
            <w:tcW w:w="501" w:type="pct"/>
            <w:shd w:val="clear" w:color="auto" w:fill="auto"/>
            <w:vAlign w:val="center"/>
          </w:tcPr>
          <w:p w14:paraId="43C637C3" w14:textId="77777777" w:rsidR="009C2240" w:rsidRPr="008B720E" w:rsidRDefault="009C2240" w:rsidP="009C2240">
            <w:pPr>
              <w:jc w:val="center"/>
            </w:pPr>
          </w:p>
        </w:tc>
        <w:tc>
          <w:tcPr>
            <w:tcW w:w="500" w:type="pct"/>
            <w:vAlign w:val="center"/>
          </w:tcPr>
          <w:p w14:paraId="26561360" w14:textId="77777777" w:rsidR="009C2240" w:rsidRPr="008B720E" w:rsidRDefault="009C2240" w:rsidP="009C2240">
            <w:pPr>
              <w:jc w:val="center"/>
            </w:pPr>
          </w:p>
        </w:tc>
        <w:tc>
          <w:tcPr>
            <w:tcW w:w="494" w:type="pct"/>
            <w:vAlign w:val="center"/>
          </w:tcPr>
          <w:p w14:paraId="4F32140E" w14:textId="77777777" w:rsidR="009C2240" w:rsidRPr="008B720E" w:rsidRDefault="009C2240" w:rsidP="009C2240">
            <w:pPr>
              <w:jc w:val="center"/>
            </w:pPr>
          </w:p>
        </w:tc>
      </w:tr>
      <w:tr w:rsidR="009C2240" w:rsidRPr="008B720E" w14:paraId="74D6FB9C" w14:textId="77777777" w:rsidTr="009C2240">
        <w:trPr>
          <w:cantSplit/>
          <w:trHeight w:val="288"/>
        </w:trPr>
        <w:tc>
          <w:tcPr>
            <w:tcW w:w="280" w:type="pct"/>
            <w:shd w:val="clear" w:color="auto" w:fill="auto"/>
          </w:tcPr>
          <w:p w14:paraId="399D3F69" w14:textId="77777777" w:rsidR="009C2240" w:rsidRPr="008B720E" w:rsidRDefault="009C2240" w:rsidP="009C2240">
            <w:r w:rsidRPr="008B720E">
              <w:t>5412</w:t>
            </w:r>
          </w:p>
        </w:tc>
        <w:tc>
          <w:tcPr>
            <w:tcW w:w="1725" w:type="pct"/>
            <w:shd w:val="clear" w:color="auto" w:fill="auto"/>
          </w:tcPr>
          <w:p w14:paraId="60966BCB" w14:textId="77777777" w:rsidR="009C2240" w:rsidRPr="008B720E" w:rsidRDefault="009C2240" w:rsidP="009C2240">
            <w:r w:rsidRPr="008B720E">
              <w:t>Exploratory thoracotomy w/ or w/o bx-</w:t>
            </w:r>
            <w:proofErr w:type="spellStart"/>
            <w:r w:rsidRPr="008B720E">
              <w:t>thoracos</w:t>
            </w:r>
            <w:proofErr w:type="spellEnd"/>
          </w:p>
        </w:tc>
        <w:tc>
          <w:tcPr>
            <w:tcW w:w="500" w:type="pct"/>
            <w:shd w:val="clear" w:color="auto" w:fill="auto"/>
            <w:vAlign w:val="center"/>
          </w:tcPr>
          <w:p w14:paraId="05B243FC" w14:textId="77777777" w:rsidR="009C2240" w:rsidRPr="008B720E" w:rsidRDefault="009C2240" w:rsidP="009C2240">
            <w:pPr>
              <w:jc w:val="center"/>
            </w:pPr>
          </w:p>
        </w:tc>
        <w:tc>
          <w:tcPr>
            <w:tcW w:w="500" w:type="pct"/>
            <w:shd w:val="clear" w:color="auto" w:fill="auto"/>
            <w:vAlign w:val="center"/>
          </w:tcPr>
          <w:p w14:paraId="22E6C9FB" w14:textId="77777777" w:rsidR="009C2240" w:rsidRPr="008B720E" w:rsidRDefault="009C2240" w:rsidP="009C2240">
            <w:pPr>
              <w:jc w:val="center"/>
            </w:pPr>
          </w:p>
        </w:tc>
        <w:tc>
          <w:tcPr>
            <w:tcW w:w="500" w:type="pct"/>
            <w:shd w:val="clear" w:color="auto" w:fill="auto"/>
            <w:vAlign w:val="center"/>
          </w:tcPr>
          <w:p w14:paraId="0ADF54D7" w14:textId="77777777" w:rsidR="009C2240" w:rsidRPr="008B720E" w:rsidRDefault="009C2240" w:rsidP="009C2240">
            <w:pPr>
              <w:jc w:val="center"/>
            </w:pPr>
          </w:p>
        </w:tc>
        <w:tc>
          <w:tcPr>
            <w:tcW w:w="501" w:type="pct"/>
            <w:shd w:val="clear" w:color="auto" w:fill="auto"/>
            <w:vAlign w:val="center"/>
          </w:tcPr>
          <w:p w14:paraId="34C6677D" w14:textId="77777777" w:rsidR="009C2240" w:rsidRPr="008B720E" w:rsidRDefault="009C2240" w:rsidP="009C2240">
            <w:pPr>
              <w:jc w:val="center"/>
            </w:pPr>
          </w:p>
        </w:tc>
        <w:tc>
          <w:tcPr>
            <w:tcW w:w="500" w:type="pct"/>
            <w:vAlign w:val="center"/>
          </w:tcPr>
          <w:p w14:paraId="3A7D06C5" w14:textId="77777777" w:rsidR="009C2240" w:rsidRPr="008B720E" w:rsidRDefault="009C2240" w:rsidP="009C2240">
            <w:pPr>
              <w:jc w:val="center"/>
            </w:pPr>
          </w:p>
        </w:tc>
        <w:tc>
          <w:tcPr>
            <w:tcW w:w="494" w:type="pct"/>
            <w:vAlign w:val="center"/>
          </w:tcPr>
          <w:p w14:paraId="69797DAB" w14:textId="77777777" w:rsidR="009C2240" w:rsidRPr="008B720E" w:rsidRDefault="009C2240" w:rsidP="009C2240">
            <w:pPr>
              <w:jc w:val="center"/>
            </w:pPr>
          </w:p>
        </w:tc>
      </w:tr>
      <w:tr w:rsidR="009C2240" w:rsidRPr="008B720E" w14:paraId="6C7D6C47" w14:textId="77777777" w:rsidTr="009C2240">
        <w:trPr>
          <w:cantSplit/>
          <w:trHeight w:val="288"/>
        </w:trPr>
        <w:tc>
          <w:tcPr>
            <w:tcW w:w="280" w:type="pct"/>
            <w:shd w:val="clear" w:color="auto" w:fill="auto"/>
          </w:tcPr>
          <w:p w14:paraId="767F7E7D" w14:textId="77777777" w:rsidR="009C2240" w:rsidRPr="008B720E" w:rsidRDefault="009C2240" w:rsidP="009C2240">
            <w:r w:rsidRPr="008B720E">
              <w:t>5414</w:t>
            </w:r>
          </w:p>
        </w:tc>
        <w:tc>
          <w:tcPr>
            <w:tcW w:w="1725" w:type="pct"/>
            <w:shd w:val="clear" w:color="auto" w:fill="auto"/>
          </w:tcPr>
          <w:p w14:paraId="14247421" w14:textId="77777777" w:rsidR="009C2240" w:rsidRPr="008B720E" w:rsidRDefault="009C2240" w:rsidP="009C2240">
            <w:r w:rsidRPr="008B720E">
              <w:t>Pleurodesis-thoracoscopic</w:t>
            </w:r>
          </w:p>
        </w:tc>
        <w:tc>
          <w:tcPr>
            <w:tcW w:w="500" w:type="pct"/>
            <w:shd w:val="clear" w:color="auto" w:fill="auto"/>
            <w:vAlign w:val="center"/>
          </w:tcPr>
          <w:p w14:paraId="5587CD0F" w14:textId="77777777" w:rsidR="009C2240" w:rsidRPr="008B720E" w:rsidRDefault="009C2240" w:rsidP="009C2240">
            <w:pPr>
              <w:jc w:val="center"/>
            </w:pPr>
          </w:p>
        </w:tc>
        <w:tc>
          <w:tcPr>
            <w:tcW w:w="500" w:type="pct"/>
            <w:shd w:val="clear" w:color="auto" w:fill="auto"/>
            <w:vAlign w:val="center"/>
          </w:tcPr>
          <w:p w14:paraId="55D2A5B2" w14:textId="77777777" w:rsidR="009C2240" w:rsidRPr="008B720E" w:rsidRDefault="009C2240" w:rsidP="009C2240">
            <w:pPr>
              <w:jc w:val="center"/>
            </w:pPr>
          </w:p>
        </w:tc>
        <w:tc>
          <w:tcPr>
            <w:tcW w:w="500" w:type="pct"/>
            <w:shd w:val="clear" w:color="auto" w:fill="auto"/>
            <w:vAlign w:val="center"/>
          </w:tcPr>
          <w:p w14:paraId="0D2B7110" w14:textId="77777777" w:rsidR="009C2240" w:rsidRPr="008B720E" w:rsidRDefault="009C2240" w:rsidP="009C2240">
            <w:pPr>
              <w:jc w:val="center"/>
            </w:pPr>
          </w:p>
        </w:tc>
        <w:tc>
          <w:tcPr>
            <w:tcW w:w="501" w:type="pct"/>
            <w:shd w:val="clear" w:color="auto" w:fill="auto"/>
            <w:vAlign w:val="center"/>
          </w:tcPr>
          <w:p w14:paraId="569D2CA8" w14:textId="77777777" w:rsidR="009C2240" w:rsidRPr="008B720E" w:rsidRDefault="009C2240" w:rsidP="009C2240">
            <w:pPr>
              <w:jc w:val="center"/>
            </w:pPr>
          </w:p>
        </w:tc>
        <w:tc>
          <w:tcPr>
            <w:tcW w:w="500" w:type="pct"/>
            <w:vAlign w:val="center"/>
          </w:tcPr>
          <w:p w14:paraId="66C70B8F" w14:textId="77777777" w:rsidR="009C2240" w:rsidRPr="008B720E" w:rsidRDefault="009C2240" w:rsidP="009C2240">
            <w:pPr>
              <w:jc w:val="center"/>
            </w:pPr>
          </w:p>
        </w:tc>
        <w:tc>
          <w:tcPr>
            <w:tcW w:w="494" w:type="pct"/>
            <w:vAlign w:val="center"/>
          </w:tcPr>
          <w:p w14:paraId="7D1367AE" w14:textId="77777777" w:rsidR="009C2240" w:rsidRPr="008B720E" w:rsidRDefault="009C2240" w:rsidP="009C2240">
            <w:pPr>
              <w:jc w:val="center"/>
            </w:pPr>
          </w:p>
        </w:tc>
      </w:tr>
      <w:tr w:rsidR="009C2240" w:rsidRPr="008B720E" w14:paraId="06C81D7A" w14:textId="77777777" w:rsidTr="009C2240">
        <w:trPr>
          <w:cantSplit/>
          <w:trHeight w:val="288"/>
        </w:trPr>
        <w:tc>
          <w:tcPr>
            <w:tcW w:w="280" w:type="pct"/>
            <w:shd w:val="clear" w:color="auto" w:fill="auto"/>
          </w:tcPr>
          <w:p w14:paraId="22AFD98E" w14:textId="77777777" w:rsidR="009C2240" w:rsidRPr="008B720E" w:rsidRDefault="009C2240" w:rsidP="009C2240">
            <w:r w:rsidRPr="008B720E">
              <w:t>5415</w:t>
            </w:r>
          </w:p>
        </w:tc>
        <w:tc>
          <w:tcPr>
            <w:tcW w:w="1725" w:type="pct"/>
            <w:shd w:val="clear" w:color="auto" w:fill="auto"/>
          </w:tcPr>
          <w:p w14:paraId="4F39D681" w14:textId="77777777" w:rsidR="009C2240" w:rsidRPr="008B720E" w:rsidRDefault="009C2240" w:rsidP="009C2240">
            <w:r w:rsidRPr="008B720E">
              <w:t xml:space="preserve">Repair </w:t>
            </w:r>
            <w:proofErr w:type="spellStart"/>
            <w:r w:rsidRPr="008B720E">
              <w:t>diaphragmetic</w:t>
            </w:r>
            <w:proofErr w:type="spellEnd"/>
            <w:r w:rsidRPr="008B720E">
              <w:t xml:space="preserve"> hernia</w:t>
            </w:r>
          </w:p>
        </w:tc>
        <w:tc>
          <w:tcPr>
            <w:tcW w:w="500" w:type="pct"/>
            <w:shd w:val="clear" w:color="auto" w:fill="auto"/>
            <w:vAlign w:val="center"/>
          </w:tcPr>
          <w:p w14:paraId="78E6FC5C" w14:textId="77777777" w:rsidR="009C2240" w:rsidRPr="008B720E" w:rsidRDefault="009C2240" w:rsidP="009C2240">
            <w:pPr>
              <w:jc w:val="center"/>
            </w:pPr>
          </w:p>
        </w:tc>
        <w:tc>
          <w:tcPr>
            <w:tcW w:w="500" w:type="pct"/>
            <w:shd w:val="clear" w:color="auto" w:fill="auto"/>
            <w:vAlign w:val="center"/>
          </w:tcPr>
          <w:p w14:paraId="506C4C08" w14:textId="77777777" w:rsidR="009C2240" w:rsidRPr="008B720E" w:rsidRDefault="009C2240" w:rsidP="009C2240">
            <w:pPr>
              <w:jc w:val="center"/>
            </w:pPr>
          </w:p>
        </w:tc>
        <w:tc>
          <w:tcPr>
            <w:tcW w:w="500" w:type="pct"/>
            <w:shd w:val="clear" w:color="auto" w:fill="auto"/>
            <w:vAlign w:val="center"/>
          </w:tcPr>
          <w:p w14:paraId="65ADBD6C" w14:textId="77777777" w:rsidR="009C2240" w:rsidRPr="008B720E" w:rsidRDefault="009C2240" w:rsidP="009C2240">
            <w:pPr>
              <w:jc w:val="center"/>
            </w:pPr>
          </w:p>
        </w:tc>
        <w:tc>
          <w:tcPr>
            <w:tcW w:w="501" w:type="pct"/>
            <w:shd w:val="clear" w:color="auto" w:fill="auto"/>
            <w:vAlign w:val="center"/>
          </w:tcPr>
          <w:p w14:paraId="5548D55D" w14:textId="77777777" w:rsidR="009C2240" w:rsidRPr="008B720E" w:rsidRDefault="009C2240" w:rsidP="009C2240">
            <w:pPr>
              <w:jc w:val="center"/>
            </w:pPr>
          </w:p>
        </w:tc>
        <w:tc>
          <w:tcPr>
            <w:tcW w:w="500" w:type="pct"/>
            <w:vAlign w:val="center"/>
          </w:tcPr>
          <w:p w14:paraId="662E37A9" w14:textId="77777777" w:rsidR="009C2240" w:rsidRPr="008B720E" w:rsidRDefault="009C2240" w:rsidP="009C2240">
            <w:pPr>
              <w:jc w:val="center"/>
            </w:pPr>
          </w:p>
        </w:tc>
        <w:tc>
          <w:tcPr>
            <w:tcW w:w="494" w:type="pct"/>
            <w:vAlign w:val="center"/>
          </w:tcPr>
          <w:p w14:paraId="161A374C" w14:textId="77777777" w:rsidR="009C2240" w:rsidRPr="008B720E" w:rsidRDefault="009C2240" w:rsidP="009C2240">
            <w:pPr>
              <w:jc w:val="center"/>
            </w:pPr>
          </w:p>
        </w:tc>
      </w:tr>
      <w:tr w:rsidR="009C2240" w:rsidRPr="008B720E" w14:paraId="455EABFA" w14:textId="77777777" w:rsidTr="009C2240">
        <w:trPr>
          <w:cantSplit/>
          <w:trHeight w:val="288"/>
        </w:trPr>
        <w:tc>
          <w:tcPr>
            <w:tcW w:w="280" w:type="pct"/>
            <w:shd w:val="clear" w:color="auto" w:fill="auto"/>
          </w:tcPr>
          <w:p w14:paraId="461F9402" w14:textId="77777777" w:rsidR="009C2240" w:rsidRPr="008B720E" w:rsidRDefault="009C2240" w:rsidP="009C2240">
            <w:r w:rsidRPr="008B720E">
              <w:t>5420</w:t>
            </w:r>
          </w:p>
        </w:tc>
        <w:tc>
          <w:tcPr>
            <w:tcW w:w="1725" w:type="pct"/>
            <w:shd w:val="clear" w:color="auto" w:fill="auto"/>
          </w:tcPr>
          <w:p w14:paraId="447DDD87" w14:textId="77777777" w:rsidR="009C2240" w:rsidRPr="008B720E" w:rsidRDefault="009C2240" w:rsidP="009C2240">
            <w:r w:rsidRPr="008B720E">
              <w:t>Excision mediastinal tumor</w:t>
            </w:r>
          </w:p>
        </w:tc>
        <w:tc>
          <w:tcPr>
            <w:tcW w:w="500" w:type="pct"/>
            <w:shd w:val="clear" w:color="auto" w:fill="auto"/>
            <w:vAlign w:val="center"/>
          </w:tcPr>
          <w:p w14:paraId="2BA864DA" w14:textId="77777777" w:rsidR="009C2240" w:rsidRPr="008B720E" w:rsidRDefault="009C2240" w:rsidP="009C2240">
            <w:pPr>
              <w:jc w:val="center"/>
            </w:pPr>
          </w:p>
        </w:tc>
        <w:tc>
          <w:tcPr>
            <w:tcW w:w="500" w:type="pct"/>
            <w:shd w:val="clear" w:color="auto" w:fill="auto"/>
            <w:vAlign w:val="center"/>
          </w:tcPr>
          <w:p w14:paraId="7631CCBE" w14:textId="77777777" w:rsidR="009C2240" w:rsidRPr="008B720E" w:rsidRDefault="009C2240" w:rsidP="009C2240">
            <w:pPr>
              <w:jc w:val="center"/>
            </w:pPr>
          </w:p>
        </w:tc>
        <w:tc>
          <w:tcPr>
            <w:tcW w:w="500" w:type="pct"/>
            <w:shd w:val="clear" w:color="auto" w:fill="auto"/>
            <w:vAlign w:val="center"/>
          </w:tcPr>
          <w:p w14:paraId="6F889526" w14:textId="77777777" w:rsidR="009C2240" w:rsidRPr="008B720E" w:rsidRDefault="009C2240" w:rsidP="009C2240">
            <w:pPr>
              <w:jc w:val="center"/>
            </w:pPr>
          </w:p>
        </w:tc>
        <w:tc>
          <w:tcPr>
            <w:tcW w:w="501" w:type="pct"/>
            <w:shd w:val="clear" w:color="auto" w:fill="auto"/>
            <w:vAlign w:val="center"/>
          </w:tcPr>
          <w:p w14:paraId="65CEC405" w14:textId="77777777" w:rsidR="009C2240" w:rsidRPr="008B720E" w:rsidRDefault="009C2240" w:rsidP="009C2240">
            <w:pPr>
              <w:jc w:val="center"/>
            </w:pPr>
          </w:p>
        </w:tc>
        <w:tc>
          <w:tcPr>
            <w:tcW w:w="500" w:type="pct"/>
            <w:vAlign w:val="center"/>
          </w:tcPr>
          <w:p w14:paraId="4842DF57" w14:textId="77777777" w:rsidR="009C2240" w:rsidRPr="008B720E" w:rsidRDefault="009C2240" w:rsidP="009C2240">
            <w:pPr>
              <w:jc w:val="center"/>
            </w:pPr>
          </w:p>
        </w:tc>
        <w:tc>
          <w:tcPr>
            <w:tcW w:w="494" w:type="pct"/>
            <w:vAlign w:val="center"/>
          </w:tcPr>
          <w:p w14:paraId="487ED92F" w14:textId="77777777" w:rsidR="009C2240" w:rsidRPr="008B720E" w:rsidRDefault="009C2240" w:rsidP="009C2240">
            <w:pPr>
              <w:jc w:val="center"/>
            </w:pPr>
          </w:p>
        </w:tc>
      </w:tr>
      <w:tr w:rsidR="009C2240" w:rsidRPr="008B720E" w14:paraId="3602C794" w14:textId="77777777" w:rsidTr="009C2240">
        <w:trPr>
          <w:cantSplit/>
          <w:trHeight w:val="288"/>
        </w:trPr>
        <w:tc>
          <w:tcPr>
            <w:tcW w:w="280" w:type="pct"/>
            <w:shd w:val="clear" w:color="auto" w:fill="auto"/>
          </w:tcPr>
          <w:p w14:paraId="5BF86FBC" w14:textId="77777777" w:rsidR="009C2240" w:rsidRPr="008B720E" w:rsidRDefault="009C2240" w:rsidP="009C2240">
            <w:r w:rsidRPr="008B720E">
              <w:t>5425</w:t>
            </w:r>
          </w:p>
        </w:tc>
        <w:tc>
          <w:tcPr>
            <w:tcW w:w="1725" w:type="pct"/>
            <w:shd w:val="clear" w:color="auto" w:fill="auto"/>
          </w:tcPr>
          <w:p w14:paraId="64E357EF" w14:textId="77777777" w:rsidR="009C2240" w:rsidRPr="008B720E" w:rsidRDefault="009C2240" w:rsidP="009C2240">
            <w:r w:rsidRPr="008B720E">
              <w:t>Pneumonectomy</w:t>
            </w:r>
          </w:p>
        </w:tc>
        <w:tc>
          <w:tcPr>
            <w:tcW w:w="500" w:type="pct"/>
            <w:shd w:val="clear" w:color="auto" w:fill="auto"/>
            <w:vAlign w:val="center"/>
          </w:tcPr>
          <w:p w14:paraId="00B16776" w14:textId="77777777" w:rsidR="009C2240" w:rsidRPr="008B720E" w:rsidRDefault="009C2240" w:rsidP="009C2240">
            <w:pPr>
              <w:jc w:val="center"/>
            </w:pPr>
          </w:p>
        </w:tc>
        <w:tc>
          <w:tcPr>
            <w:tcW w:w="500" w:type="pct"/>
            <w:shd w:val="clear" w:color="auto" w:fill="auto"/>
            <w:vAlign w:val="center"/>
          </w:tcPr>
          <w:p w14:paraId="30DAC21B" w14:textId="77777777" w:rsidR="009C2240" w:rsidRPr="008B720E" w:rsidRDefault="009C2240" w:rsidP="009C2240">
            <w:pPr>
              <w:jc w:val="center"/>
            </w:pPr>
          </w:p>
        </w:tc>
        <w:tc>
          <w:tcPr>
            <w:tcW w:w="500" w:type="pct"/>
            <w:shd w:val="clear" w:color="auto" w:fill="auto"/>
            <w:vAlign w:val="center"/>
          </w:tcPr>
          <w:p w14:paraId="53554E0A" w14:textId="77777777" w:rsidR="009C2240" w:rsidRPr="008B720E" w:rsidRDefault="009C2240" w:rsidP="009C2240">
            <w:pPr>
              <w:jc w:val="center"/>
            </w:pPr>
          </w:p>
        </w:tc>
        <w:tc>
          <w:tcPr>
            <w:tcW w:w="501" w:type="pct"/>
            <w:shd w:val="clear" w:color="auto" w:fill="auto"/>
            <w:vAlign w:val="center"/>
          </w:tcPr>
          <w:p w14:paraId="0A9FBEE0" w14:textId="77777777" w:rsidR="009C2240" w:rsidRPr="008B720E" w:rsidRDefault="009C2240" w:rsidP="009C2240">
            <w:pPr>
              <w:jc w:val="center"/>
            </w:pPr>
          </w:p>
        </w:tc>
        <w:tc>
          <w:tcPr>
            <w:tcW w:w="500" w:type="pct"/>
            <w:vAlign w:val="center"/>
          </w:tcPr>
          <w:p w14:paraId="2D6A3C17" w14:textId="77777777" w:rsidR="009C2240" w:rsidRPr="008B720E" w:rsidRDefault="009C2240" w:rsidP="009C2240">
            <w:pPr>
              <w:jc w:val="center"/>
            </w:pPr>
          </w:p>
        </w:tc>
        <w:tc>
          <w:tcPr>
            <w:tcW w:w="494" w:type="pct"/>
            <w:vAlign w:val="center"/>
          </w:tcPr>
          <w:p w14:paraId="5F901858" w14:textId="77777777" w:rsidR="009C2240" w:rsidRPr="008B720E" w:rsidRDefault="009C2240" w:rsidP="009C2240">
            <w:pPr>
              <w:jc w:val="center"/>
            </w:pPr>
          </w:p>
        </w:tc>
      </w:tr>
      <w:tr w:rsidR="009C2240" w:rsidRPr="008B720E" w14:paraId="1C583324" w14:textId="77777777" w:rsidTr="009C2240">
        <w:trPr>
          <w:cantSplit/>
          <w:trHeight w:val="288"/>
        </w:trPr>
        <w:tc>
          <w:tcPr>
            <w:tcW w:w="280" w:type="pct"/>
            <w:shd w:val="clear" w:color="auto" w:fill="auto"/>
          </w:tcPr>
          <w:p w14:paraId="23AF49EA" w14:textId="77777777" w:rsidR="009C2240" w:rsidRPr="008B720E" w:rsidRDefault="009C2240" w:rsidP="009C2240">
            <w:r w:rsidRPr="008B720E">
              <w:t>5430</w:t>
            </w:r>
          </w:p>
        </w:tc>
        <w:tc>
          <w:tcPr>
            <w:tcW w:w="1725" w:type="pct"/>
            <w:shd w:val="clear" w:color="auto" w:fill="auto"/>
          </w:tcPr>
          <w:p w14:paraId="16B364FC" w14:textId="77777777" w:rsidR="009C2240" w:rsidRPr="008B720E" w:rsidRDefault="009C2240" w:rsidP="009C2240">
            <w:r w:rsidRPr="008B720E">
              <w:t>Lobectomy/segmental resection lung-open</w:t>
            </w:r>
          </w:p>
        </w:tc>
        <w:tc>
          <w:tcPr>
            <w:tcW w:w="500" w:type="pct"/>
            <w:shd w:val="clear" w:color="auto" w:fill="auto"/>
            <w:vAlign w:val="center"/>
          </w:tcPr>
          <w:p w14:paraId="7B35DC41" w14:textId="77777777" w:rsidR="009C2240" w:rsidRPr="008B720E" w:rsidRDefault="009C2240" w:rsidP="009C2240">
            <w:pPr>
              <w:jc w:val="center"/>
            </w:pPr>
          </w:p>
        </w:tc>
        <w:tc>
          <w:tcPr>
            <w:tcW w:w="500" w:type="pct"/>
            <w:shd w:val="clear" w:color="auto" w:fill="auto"/>
            <w:vAlign w:val="center"/>
          </w:tcPr>
          <w:p w14:paraId="5C4F991B" w14:textId="77777777" w:rsidR="009C2240" w:rsidRPr="008B720E" w:rsidRDefault="009C2240" w:rsidP="009C2240">
            <w:pPr>
              <w:jc w:val="center"/>
            </w:pPr>
          </w:p>
        </w:tc>
        <w:tc>
          <w:tcPr>
            <w:tcW w:w="500" w:type="pct"/>
            <w:shd w:val="clear" w:color="auto" w:fill="auto"/>
            <w:vAlign w:val="center"/>
          </w:tcPr>
          <w:p w14:paraId="74B1856F" w14:textId="77777777" w:rsidR="009C2240" w:rsidRPr="008B720E" w:rsidRDefault="009C2240" w:rsidP="009C2240">
            <w:pPr>
              <w:jc w:val="center"/>
            </w:pPr>
          </w:p>
        </w:tc>
        <w:tc>
          <w:tcPr>
            <w:tcW w:w="501" w:type="pct"/>
            <w:shd w:val="clear" w:color="auto" w:fill="auto"/>
            <w:vAlign w:val="center"/>
          </w:tcPr>
          <w:p w14:paraId="5958F15A" w14:textId="77777777" w:rsidR="009C2240" w:rsidRPr="008B720E" w:rsidRDefault="009C2240" w:rsidP="009C2240">
            <w:pPr>
              <w:jc w:val="center"/>
            </w:pPr>
          </w:p>
        </w:tc>
        <w:tc>
          <w:tcPr>
            <w:tcW w:w="500" w:type="pct"/>
            <w:vAlign w:val="center"/>
          </w:tcPr>
          <w:p w14:paraId="442FF79D" w14:textId="77777777" w:rsidR="009C2240" w:rsidRPr="008B720E" w:rsidRDefault="009C2240" w:rsidP="009C2240">
            <w:pPr>
              <w:jc w:val="center"/>
            </w:pPr>
          </w:p>
        </w:tc>
        <w:tc>
          <w:tcPr>
            <w:tcW w:w="494" w:type="pct"/>
            <w:vAlign w:val="center"/>
          </w:tcPr>
          <w:p w14:paraId="7F3B2DC7" w14:textId="77777777" w:rsidR="009C2240" w:rsidRPr="008B720E" w:rsidRDefault="009C2240" w:rsidP="009C2240">
            <w:pPr>
              <w:jc w:val="center"/>
            </w:pPr>
          </w:p>
        </w:tc>
      </w:tr>
      <w:tr w:rsidR="009C2240" w:rsidRPr="008B720E" w14:paraId="08F0A82F" w14:textId="77777777" w:rsidTr="009C2240">
        <w:trPr>
          <w:cantSplit/>
          <w:trHeight w:val="288"/>
        </w:trPr>
        <w:tc>
          <w:tcPr>
            <w:tcW w:w="280" w:type="pct"/>
            <w:shd w:val="clear" w:color="auto" w:fill="auto"/>
          </w:tcPr>
          <w:p w14:paraId="7EAEABB0" w14:textId="77777777" w:rsidR="009C2240" w:rsidRPr="008B720E" w:rsidRDefault="009C2240" w:rsidP="009C2240">
            <w:r w:rsidRPr="008B720E">
              <w:t>5432</w:t>
            </w:r>
          </w:p>
        </w:tc>
        <w:tc>
          <w:tcPr>
            <w:tcW w:w="1725" w:type="pct"/>
            <w:shd w:val="clear" w:color="auto" w:fill="auto"/>
          </w:tcPr>
          <w:p w14:paraId="0DFD874F" w14:textId="77777777" w:rsidR="009C2240" w:rsidRPr="008B720E" w:rsidRDefault="009C2240" w:rsidP="009C2240">
            <w:r w:rsidRPr="008B720E">
              <w:t>Lobectomy/segmental resection lung-</w:t>
            </w:r>
            <w:proofErr w:type="spellStart"/>
            <w:r w:rsidRPr="008B720E">
              <w:t>thoracos</w:t>
            </w:r>
            <w:proofErr w:type="spellEnd"/>
          </w:p>
        </w:tc>
        <w:tc>
          <w:tcPr>
            <w:tcW w:w="500" w:type="pct"/>
            <w:shd w:val="clear" w:color="auto" w:fill="auto"/>
            <w:vAlign w:val="center"/>
          </w:tcPr>
          <w:p w14:paraId="523CABA7" w14:textId="77777777" w:rsidR="009C2240" w:rsidRPr="008B720E" w:rsidRDefault="009C2240" w:rsidP="009C2240">
            <w:pPr>
              <w:jc w:val="center"/>
            </w:pPr>
          </w:p>
        </w:tc>
        <w:tc>
          <w:tcPr>
            <w:tcW w:w="500" w:type="pct"/>
            <w:shd w:val="clear" w:color="auto" w:fill="auto"/>
            <w:vAlign w:val="center"/>
          </w:tcPr>
          <w:p w14:paraId="7C920A38" w14:textId="77777777" w:rsidR="009C2240" w:rsidRPr="008B720E" w:rsidRDefault="009C2240" w:rsidP="009C2240">
            <w:pPr>
              <w:jc w:val="center"/>
            </w:pPr>
          </w:p>
        </w:tc>
        <w:tc>
          <w:tcPr>
            <w:tcW w:w="500" w:type="pct"/>
            <w:shd w:val="clear" w:color="auto" w:fill="auto"/>
            <w:vAlign w:val="center"/>
          </w:tcPr>
          <w:p w14:paraId="099EFD69" w14:textId="77777777" w:rsidR="009C2240" w:rsidRPr="008B720E" w:rsidRDefault="009C2240" w:rsidP="009C2240">
            <w:pPr>
              <w:jc w:val="center"/>
            </w:pPr>
          </w:p>
        </w:tc>
        <w:tc>
          <w:tcPr>
            <w:tcW w:w="501" w:type="pct"/>
            <w:shd w:val="clear" w:color="auto" w:fill="auto"/>
            <w:vAlign w:val="center"/>
          </w:tcPr>
          <w:p w14:paraId="336C4A63" w14:textId="77777777" w:rsidR="009C2240" w:rsidRPr="008B720E" w:rsidRDefault="009C2240" w:rsidP="009C2240">
            <w:pPr>
              <w:jc w:val="center"/>
            </w:pPr>
          </w:p>
        </w:tc>
        <w:tc>
          <w:tcPr>
            <w:tcW w:w="500" w:type="pct"/>
            <w:vAlign w:val="center"/>
          </w:tcPr>
          <w:p w14:paraId="5C6E7601" w14:textId="77777777" w:rsidR="009C2240" w:rsidRPr="008B720E" w:rsidRDefault="009C2240" w:rsidP="009C2240">
            <w:pPr>
              <w:jc w:val="center"/>
            </w:pPr>
          </w:p>
        </w:tc>
        <w:tc>
          <w:tcPr>
            <w:tcW w:w="494" w:type="pct"/>
            <w:vAlign w:val="center"/>
          </w:tcPr>
          <w:p w14:paraId="14B1ED7E" w14:textId="77777777" w:rsidR="009C2240" w:rsidRPr="008B720E" w:rsidRDefault="009C2240" w:rsidP="009C2240">
            <w:pPr>
              <w:jc w:val="center"/>
            </w:pPr>
          </w:p>
        </w:tc>
      </w:tr>
      <w:tr w:rsidR="009C2240" w:rsidRPr="008B720E" w14:paraId="074DB792" w14:textId="77777777" w:rsidTr="009C2240">
        <w:trPr>
          <w:cantSplit/>
          <w:trHeight w:val="288"/>
        </w:trPr>
        <w:tc>
          <w:tcPr>
            <w:tcW w:w="280" w:type="pct"/>
            <w:shd w:val="clear" w:color="auto" w:fill="auto"/>
          </w:tcPr>
          <w:p w14:paraId="1370C966" w14:textId="77777777" w:rsidR="009C2240" w:rsidRPr="008B720E" w:rsidRDefault="009C2240" w:rsidP="009C2240">
            <w:r w:rsidRPr="008B720E">
              <w:t>5435</w:t>
            </w:r>
          </w:p>
        </w:tc>
        <w:tc>
          <w:tcPr>
            <w:tcW w:w="1725" w:type="pct"/>
            <w:shd w:val="clear" w:color="auto" w:fill="auto"/>
          </w:tcPr>
          <w:p w14:paraId="68EB1BFA" w14:textId="77777777" w:rsidR="009C2240" w:rsidRPr="008B720E" w:rsidRDefault="009C2240" w:rsidP="009C2240">
            <w:r w:rsidRPr="008B720E">
              <w:t>Wedge resection lung-open</w:t>
            </w:r>
          </w:p>
        </w:tc>
        <w:tc>
          <w:tcPr>
            <w:tcW w:w="500" w:type="pct"/>
            <w:shd w:val="clear" w:color="auto" w:fill="auto"/>
            <w:vAlign w:val="center"/>
          </w:tcPr>
          <w:p w14:paraId="1E9D426E" w14:textId="77777777" w:rsidR="009C2240" w:rsidRPr="008B720E" w:rsidRDefault="009C2240" w:rsidP="009C2240">
            <w:pPr>
              <w:jc w:val="center"/>
            </w:pPr>
          </w:p>
        </w:tc>
        <w:tc>
          <w:tcPr>
            <w:tcW w:w="500" w:type="pct"/>
            <w:shd w:val="clear" w:color="auto" w:fill="auto"/>
            <w:vAlign w:val="center"/>
          </w:tcPr>
          <w:p w14:paraId="120A2C10" w14:textId="77777777" w:rsidR="009C2240" w:rsidRPr="008B720E" w:rsidRDefault="009C2240" w:rsidP="009C2240">
            <w:pPr>
              <w:jc w:val="center"/>
            </w:pPr>
          </w:p>
        </w:tc>
        <w:tc>
          <w:tcPr>
            <w:tcW w:w="500" w:type="pct"/>
            <w:shd w:val="clear" w:color="auto" w:fill="auto"/>
            <w:vAlign w:val="center"/>
          </w:tcPr>
          <w:p w14:paraId="2B491AD6" w14:textId="77777777" w:rsidR="009C2240" w:rsidRPr="008B720E" w:rsidRDefault="009C2240" w:rsidP="009C2240">
            <w:pPr>
              <w:jc w:val="center"/>
            </w:pPr>
          </w:p>
        </w:tc>
        <w:tc>
          <w:tcPr>
            <w:tcW w:w="501" w:type="pct"/>
            <w:shd w:val="clear" w:color="auto" w:fill="auto"/>
            <w:vAlign w:val="center"/>
          </w:tcPr>
          <w:p w14:paraId="2E973FFC" w14:textId="77777777" w:rsidR="009C2240" w:rsidRPr="008B720E" w:rsidRDefault="009C2240" w:rsidP="009C2240">
            <w:pPr>
              <w:jc w:val="center"/>
            </w:pPr>
          </w:p>
        </w:tc>
        <w:tc>
          <w:tcPr>
            <w:tcW w:w="500" w:type="pct"/>
            <w:vAlign w:val="center"/>
          </w:tcPr>
          <w:p w14:paraId="7B7E81E2" w14:textId="77777777" w:rsidR="009C2240" w:rsidRPr="008B720E" w:rsidRDefault="009C2240" w:rsidP="009C2240">
            <w:pPr>
              <w:jc w:val="center"/>
            </w:pPr>
          </w:p>
        </w:tc>
        <w:tc>
          <w:tcPr>
            <w:tcW w:w="494" w:type="pct"/>
            <w:vAlign w:val="center"/>
          </w:tcPr>
          <w:p w14:paraId="3F49A50D" w14:textId="77777777" w:rsidR="009C2240" w:rsidRPr="008B720E" w:rsidRDefault="009C2240" w:rsidP="009C2240">
            <w:pPr>
              <w:jc w:val="center"/>
            </w:pPr>
          </w:p>
        </w:tc>
      </w:tr>
      <w:tr w:rsidR="009C2240" w:rsidRPr="008B720E" w14:paraId="0267E7DA" w14:textId="77777777" w:rsidTr="009C2240">
        <w:trPr>
          <w:cantSplit/>
          <w:trHeight w:val="288"/>
        </w:trPr>
        <w:tc>
          <w:tcPr>
            <w:tcW w:w="280" w:type="pct"/>
            <w:shd w:val="clear" w:color="auto" w:fill="auto"/>
          </w:tcPr>
          <w:p w14:paraId="4B881954" w14:textId="77777777" w:rsidR="009C2240" w:rsidRPr="008B720E" w:rsidRDefault="009C2240" w:rsidP="009C2240">
            <w:r w:rsidRPr="008B720E">
              <w:t>5437</w:t>
            </w:r>
          </w:p>
        </w:tc>
        <w:tc>
          <w:tcPr>
            <w:tcW w:w="1725" w:type="pct"/>
            <w:shd w:val="clear" w:color="auto" w:fill="auto"/>
          </w:tcPr>
          <w:p w14:paraId="3F409BAF" w14:textId="77777777" w:rsidR="009C2240" w:rsidRPr="008B720E" w:rsidRDefault="009C2240" w:rsidP="009C2240">
            <w:r w:rsidRPr="008B720E">
              <w:t>Wedge resection lung-thoracoscopic</w:t>
            </w:r>
          </w:p>
        </w:tc>
        <w:tc>
          <w:tcPr>
            <w:tcW w:w="500" w:type="pct"/>
            <w:shd w:val="clear" w:color="auto" w:fill="auto"/>
            <w:vAlign w:val="center"/>
          </w:tcPr>
          <w:p w14:paraId="2CA15F31" w14:textId="77777777" w:rsidR="009C2240" w:rsidRPr="008B720E" w:rsidRDefault="009C2240" w:rsidP="009C2240">
            <w:pPr>
              <w:jc w:val="center"/>
            </w:pPr>
          </w:p>
        </w:tc>
        <w:tc>
          <w:tcPr>
            <w:tcW w:w="500" w:type="pct"/>
            <w:shd w:val="clear" w:color="auto" w:fill="auto"/>
            <w:vAlign w:val="center"/>
          </w:tcPr>
          <w:p w14:paraId="45CDB3BE" w14:textId="77777777" w:rsidR="009C2240" w:rsidRPr="008B720E" w:rsidRDefault="009C2240" w:rsidP="009C2240">
            <w:pPr>
              <w:jc w:val="center"/>
            </w:pPr>
          </w:p>
        </w:tc>
        <w:tc>
          <w:tcPr>
            <w:tcW w:w="500" w:type="pct"/>
            <w:shd w:val="clear" w:color="auto" w:fill="auto"/>
            <w:vAlign w:val="center"/>
          </w:tcPr>
          <w:p w14:paraId="7F754ACC" w14:textId="77777777" w:rsidR="009C2240" w:rsidRPr="008B720E" w:rsidRDefault="009C2240" w:rsidP="009C2240">
            <w:pPr>
              <w:jc w:val="center"/>
            </w:pPr>
          </w:p>
        </w:tc>
        <w:tc>
          <w:tcPr>
            <w:tcW w:w="501" w:type="pct"/>
            <w:shd w:val="clear" w:color="auto" w:fill="auto"/>
            <w:vAlign w:val="center"/>
          </w:tcPr>
          <w:p w14:paraId="51C37EF3" w14:textId="77777777" w:rsidR="009C2240" w:rsidRPr="008B720E" w:rsidRDefault="009C2240" w:rsidP="009C2240">
            <w:pPr>
              <w:jc w:val="center"/>
            </w:pPr>
          </w:p>
        </w:tc>
        <w:tc>
          <w:tcPr>
            <w:tcW w:w="500" w:type="pct"/>
            <w:vAlign w:val="center"/>
          </w:tcPr>
          <w:p w14:paraId="53EA2072" w14:textId="77777777" w:rsidR="009C2240" w:rsidRPr="008B720E" w:rsidRDefault="009C2240" w:rsidP="009C2240">
            <w:pPr>
              <w:jc w:val="center"/>
            </w:pPr>
          </w:p>
        </w:tc>
        <w:tc>
          <w:tcPr>
            <w:tcW w:w="494" w:type="pct"/>
            <w:vAlign w:val="center"/>
          </w:tcPr>
          <w:p w14:paraId="57EB8C08" w14:textId="77777777" w:rsidR="009C2240" w:rsidRPr="008B720E" w:rsidRDefault="009C2240" w:rsidP="009C2240">
            <w:pPr>
              <w:jc w:val="center"/>
            </w:pPr>
          </w:p>
        </w:tc>
      </w:tr>
      <w:tr w:rsidR="009C2240" w:rsidRPr="008B720E" w14:paraId="00A8F5C0" w14:textId="77777777" w:rsidTr="009C2240">
        <w:trPr>
          <w:cantSplit/>
          <w:trHeight w:val="288"/>
        </w:trPr>
        <w:tc>
          <w:tcPr>
            <w:tcW w:w="280" w:type="pct"/>
            <w:shd w:val="clear" w:color="auto" w:fill="auto"/>
          </w:tcPr>
          <w:p w14:paraId="67363A9C" w14:textId="77777777" w:rsidR="009C2240" w:rsidRPr="008B720E" w:rsidRDefault="009C2240" w:rsidP="009C2240">
            <w:r w:rsidRPr="008B720E">
              <w:t>5440</w:t>
            </w:r>
          </w:p>
        </w:tc>
        <w:tc>
          <w:tcPr>
            <w:tcW w:w="1725" w:type="pct"/>
            <w:shd w:val="clear" w:color="auto" w:fill="auto"/>
          </w:tcPr>
          <w:p w14:paraId="26735728" w14:textId="77777777" w:rsidR="009C2240" w:rsidRPr="008B720E" w:rsidRDefault="009C2240" w:rsidP="009C2240">
            <w:r w:rsidRPr="008B720E">
              <w:t>Thoracic outlet decompression procedure</w:t>
            </w:r>
          </w:p>
        </w:tc>
        <w:tc>
          <w:tcPr>
            <w:tcW w:w="500" w:type="pct"/>
            <w:shd w:val="clear" w:color="auto" w:fill="auto"/>
            <w:vAlign w:val="center"/>
          </w:tcPr>
          <w:p w14:paraId="31E353E7" w14:textId="77777777" w:rsidR="009C2240" w:rsidRPr="008B720E" w:rsidRDefault="009C2240" w:rsidP="009C2240">
            <w:pPr>
              <w:jc w:val="center"/>
            </w:pPr>
          </w:p>
        </w:tc>
        <w:tc>
          <w:tcPr>
            <w:tcW w:w="500" w:type="pct"/>
            <w:shd w:val="clear" w:color="auto" w:fill="auto"/>
            <w:vAlign w:val="center"/>
          </w:tcPr>
          <w:p w14:paraId="79168B7F" w14:textId="77777777" w:rsidR="009C2240" w:rsidRPr="008B720E" w:rsidRDefault="009C2240" w:rsidP="009C2240">
            <w:pPr>
              <w:jc w:val="center"/>
            </w:pPr>
          </w:p>
        </w:tc>
        <w:tc>
          <w:tcPr>
            <w:tcW w:w="500" w:type="pct"/>
            <w:shd w:val="clear" w:color="auto" w:fill="auto"/>
            <w:vAlign w:val="center"/>
          </w:tcPr>
          <w:p w14:paraId="70F28B62" w14:textId="77777777" w:rsidR="009C2240" w:rsidRPr="008B720E" w:rsidRDefault="009C2240" w:rsidP="009C2240">
            <w:pPr>
              <w:jc w:val="center"/>
            </w:pPr>
          </w:p>
        </w:tc>
        <w:tc>
          <w:tcPr>
            <w:tcW w:w="501" w:type="pct"/>
            <w:shd w:val="clear" w:color="auto" w:fill="auto"/>
            <w:vAlign w:val="center"/>
          </w:tcPr>
          <w:p w14:paraId="23DA1F5F" w14:textId="77777777" w:rsidR="009C2240" w:rsidRPr="008B720E" w:rsidRDefault="009C2240" w:rsidP="009C2240">
            <w:pPr>
              <w:jc w:val="center"/>
            </w:pPr>
          </w:p>
        </w:tc>
        <w:tc>
          <w:tcPr>
            <w:tcW w:w="500" w:type="pct"/>
            <w:vAlign w:val="center"/>
          </w:tcPr>
          <w:p w14:paraId="01F2413A" w14:textId="77777777" w:rsidR="009C2240" w:rsidRPr="008B720E" w:rsidRDefault="009C2240" w:rsidP="009C2240">
            <w:pPr>
              <w:jc w:val="center"/>
            </w:pPr>
          </w:p>
        </w:tc>
        <w:tc>
          <w:tcPr>
            <w:tcW w:w="494" w:type="pct"/>
            <w:vAlign w:val="center"/>
          </w:tcPr>
          <w:p w14:paraId="45BD0D03" w14:textId="77777777" w:rsidR="009C2240" w:rsidRPr="008B720E" w:rsidRDefault="009C2240" w:rsidP="009C2240">
            <w:pPr>
              <w:jc w:val="center"/>
            </w:pPr>
          </w:p>
        </w:tc>
      </w:tr>
      <w:tr w:rsidR="009C2240" w:rsidRPr="008B720E" w14:paraId="0E542EEC" w14:textId="77777777" w:rsidTr="009C2240">
        <w:trPr>
          <w:cantSplit/>
          <w:trHeight w:val="288"/>
        </w:trPr>
        <w:tc>
          <w:tcPr>
            <w:tcW w:w="280" w:type="pct"/>
            <w:shd w:val="clear" w:color="auto" w:fill="auto"/>
          </w:tcPr>
          <w:p w14:paraId="6CE88011" w14:textId="77777777" w:rsidR="009C2240" w:rsidRPr="008B720E" w:rsidRDefault="009C2240" w:rsidP="009C2240">
            <w:r w:rsidRPr="008B720E">
              <w:t>5445</w:t>
            </w:r>
          </w:p>
        </w:tc>
        <w:tc>
          <w:tcPr>
            <w:tcW w:w="1725" w:type="pct"/>
            <w:shd w:val="clear" w:color="auto" w:fill="auto"/>
          </w:tcPr>
          <w:p w14:paraId="2E860AA8" w14:textId="77777777" w:rsidR="009C2240" w:rsidRPr="008B720E" w:rsidRDefault="009C2240" w:rsidP="009C2240">
            <w:r w:rsidRPr="008B720E">
              <w:t>Open drainage of empyema</w:t>
            </w:r>
          </w:p>
        </w:tc>
        <w:tc>
          <w:tcPr>
            <w:tcW w:w="500" w:type="pct"/>
            <w:shd w:val="clear" w:color="auto" w:fill="auto"/>
            <w:vAlign w:val="center"/>
          </w:tcPr>
          <w:p w14:paraId="6753A56C" w14:textId="77777777" w:rsidR="009C2240" w:rsidRPr="008B720E" w:rsidRDefault="009C2240" w:rsidP="009C2240">
            <w:pPr>
              <w:jc w:val="center"/>
            </w:pPr>
          </w:p>
        </w:tc>
        <w:tc>
          <w:tcPr>
            <w:tcW w:w="500" w:type="pct"/>
            <w:shd w:val="clear" w:color="auto" w:fill="auto"/>
            <w:vAlign w:val="center"/>
          </w:tcPr>
          <w:p w14:paraId="0EFE0AA3" w14:textId="77777777" w:rsidR="009C2240" w:rsidRPr="008B720E" w:rsidRDefault="009C2240" w:rsidP="009C2240">
            <w:pPr>
              <w:jc w:val="center"/>
            </w:pPr>
          </w:p>
        </w:tc>
        <w:tc>
          <w:tcPr>
            <w:tcW w:w="500" w:type="pct"/>
            <w:shd w:val="clear" w:color="auto" w:fill="auto"/>
            <w:vAlign w:val="center"/>
          </w:tcPr>
          <w:p w14:paraId="42EABFFE" w14:textId="77777777" w:rsidR="009C2240" w:rsidRPr="008B720E" w:rsidRDefault="009C2240" w:rsidP="009C2240">
            <w:pPr>
              <w:jc w:val="center"/>
            </w:pPr>
          </w:p>
        </w:tc>
        <w:tc>
          <w:tcPr>
            <w:tcW w:w="501" w:type="pct"/>
            <w:shd w:val="clear" w:color="auto" w:fill="auto"/>
            <w:vAlign w:val="center"/>
          </w:tcPr>
          <w:p w14:paraId="42D456A1" w14:textId="77777777" w:rsidR="009C2240" w:rsidRPr="008B720E" w:rsidRDefault="009C2240" w:rsidP="009C2240">
            <w:pPr>
              <w:jc w:val="center"/>
            </w:pPr>
          </w:p>
        </w:tc>
        <w:tc>
          <w:tcPr>
            <w:tcW w:w="500" w:type="pct"/>
            <w:vAlign w:val="center"/>
          </w:tcPr>
          <w:p w14:paraId="670C32C8" w14:textId="77777777" w:rsidR="009C2240" w:rsidRPr="008B720E" w:rsidRDefault="009C2240" w:rsidP="009C2240">
            <w:pPr>
              <w:jc w:val="center"/>
            </w:pPr>
          </w:p>
        </w:tc>
        <w:tc>
          <w:tcPr>
            <w:tcW w:w="494" w:type="pct"/>
            <w:vAlign w:val="center"/>
          </w:tcPr>
          <w:p w14:paraId="5A0509C2" w14:textId="77777777" w:rsidR="009C2240" w:rsidRPr="008B720E" w:rsidRDefault="009C2240" w:rsidP="009C2240">
            <w:pPr>
              <w:jc w:val="center"/>
            </w:pPr>
          </w:p>
        </w:tc>
      </w:tr>
      <w:tr w:rsidR="009C2240" w:rsidRPr="008B720E" w14:paraId="36719D2A" w14:textId="77777777" w:rsidTr="009C2240">
        <w:trPr>
          <w:cantSplit/>
          <w:trHeight w:val="288"/>
        </w:trPr>
        <w:tc>
          <w:tcPr>
            <w:tcW w:w="280" w:type="pct"/>
            <w:shd w:val="clear" w:color="auto" w:fill="auto"/>
          </w:tcPr>
          <w:p w14:paraId="4E98C63C" w14:textId="77777777" w:rsidR="009C2240" w:rsidRPr="008B720E" w:rsidRDefault="009C2240" w:rsidP="009C2240">
            <w:r w:rsidRPr="008B720E">
              <w:t>5450</w:t>
            </w:r>
          </w:p>
        </w:tc>
        <w:tc>
          <w:tcPr>
            <w:tcW w:w="1725" w:type="pct"/>
            <w:shd w:val="clear" w:color="auto" w:fill="auto"/>
          </w:tcPr>
          <w:p w14:paraId="55F9D5F8" w14:textId="77777777" w:rsidR="009C2240" w:rsidRPr="008B720E" w:rsidRDefault="009C2240" w:rsidP="009C2240">
            <w:r w:rsidRPr="008B720E">
              <w:t>Pericardiectomy</w:t>
            </w:r>
          </w:p>
        </w:tc>
        <w:tc>
          <w:tcPr>
            <w:tcW w:w="500" w:type="pct"/>
            <w:shd w:val="clear" w:color="auto" w:fill="auto"/>
            <w:vAlign w:val="center"/>
          </w:tcPr>
          <w:p w14:paraId="6C9273B1" w14:textId="77777777" w:rsidR="009C2240" w:rsidRPr="008B720E" w:rsidRDefault="009C2240" w:rsidP="009C2240">
            <w:pPr>
              <w:jc w:val="center"/>
            </w:pPr>
          </w:p>
        </w:tc>
        <w:tc>
          <w:tcPr>
            <w:tcW w:w="500" w:type="pct"/>
            <w:shd w:val="clear" w:color="auto" w:fill="auto"/>
            <w:vAlign w:val="center"/>
          </w:tcPr>
          <w:p w14:paraId="496D3D05" w14:textId="77777777" w:rsidR="009C2240" w:rsidRPr="008B720E" w:rsidRDefault="009C2240" w:rsidP="009C2240">
            <w:pPr>
              <w:jc w:val="center"/>
            </w:pPr>
          </w:p>
        </w:tc>
        <w:tc>
          <w:tcPr>
            <w:tcW w:w="500" w:type="pct"/>
            <w:shd w:val="clear" w:color="auto" w:fill="auto"/>
            <w:vAlign w:val="center"/>
          </w:tcPr>
          <w:p w14:paraId="7ECABC0F" w14:textId="77777777" w:rsidR="009C2240" w:rsidRPr="008B720E" w:rsidRDefault="009C2240" w:rsidP="009C2240">
            <w:pPr>
              <w:jc w:val="center"/>
            </w:pPr>
          </w:p>
        </w:tc>
        <w:tc>
          <w:tcPr>
            <w:tcW w:w="501" w:type="pct"/>
            <w:shd w:val="clear" w:color="auto" w:fill="auto"/>
            <w:vAlign w:val="center"/>
          </w:tcPr>
          <w:p w14:paraId="429D8415" w14:textId="77777777" w:rsidR="009C2240" w:rsidRPr="008B720E" w:rsidRDefault="009C2240" w:rsidP="009C2240">
            <w:pPr>
              <w:jc w:val="center"/>
            </w:pPr>
          </w:p>
        </w:tc>
        <w:tc>
          <w:tcPr>
            <w:tcW w:w="500" w:type="pct"/>
            <w:vAlign w:val="center"/>
          </w:tcPr>
          <w:p w14:paraId="2FE1048E" w14:textId="77777777" w:rsidR="009C2240" w:rsidRPr="008B720E" w:rsidRDefault="009C2240" w:rsidP="009C2240">
            <w:pPr>
              <w:jc w:val="center"/>
            </w:pPr>
          </w:p>
        </w:tc>
        <w:tc>
          <w:tcPr>
            <w:tcW w:w="494" w:type="pct"/>
            <w:vAlign w:val="center"/>
          </w:tcPr>
          <w:p w14:paraId="667876C7" w14:textId="77777777" w:rsidR="009C2240" w:rsidRPr="008B720E" w:rsidRDefault="009C2240" w:rsidP="009C2240">
            <w:pPr>
              <w:jc w:val="center"/>
            </w:pPr>
          </w:p>
        </w:tc>
      </w:tr>
      <w:tr w:rsidR="009C2240" w:rsidRPr="008B720E" w14:paraId="5E55A43E" w14:textId="77777777" w:rsidTr="009C2240">
        <w:trPr>
          <w:cantSplit/>
          <w:trHeight w:val="288"/>
        </w:trPr>
        <w:tc>
          <w:tcPr>
            <w:tcW w:w="280" w:type="pct"/>
            <w:shd w:val="clear" w:color="auto" w:fill="auto"/>
          </w:tcPr>
          <w:p w14:paraId="3FA72B2D" w14:textId="77777777" w:rsidR="009C2240" w:rsidRPr="008B720E" w:rsidRDefault="009C2240" w:rsidP="009C2240">
            <w:r w:rsidRPr="008B720E">
              <w:t>5455</w:t>
            </w:r>
          </w:p>
        </w:tc>
        <w:tc>
          <w:tcPr>
            <w:tcW w:w="1725" w:type="pct"/>
            <w:shd w:val="clear" w:color="auto" w:fill="auto"/>
          </w:tcPr>
          <w:p w14:paraId="0B302BCD" w14:textId="77777777" w:rsidR="009C2240" w:rsidRPr="008B720E" w:rsidRDefault="009C2240" w:rsidP="009C2240">
            <w:r w:rsidRPr="008B720E">
              <w:t>Pericardiectomy window for drainage-thoracoscopic</w:t>
            </w:r>
          </w:p>
        </w:tc>
        <w:tc>
          <w:tcPr>
            <w:tcW w:w="500" w:type="pct"/>
            <w:shd w:val="clear" w:color="auto" w:fill="auto"/>
            <w:vAlign w:val="center"/>
          </w:tcPr>
          <w:p w14:paraId="520D11C4" w14:textId="77777777" w:rsidR="009C2240" w:rsidRPr="008B720E" w:rsidRDefault="009C2240" w:rsidP="009C2240">
            <w:pPr>
              <w:jc w:val="center"/>
            </w:pPr>
          </w:p>
        </w:tc>
        <w:tc>
          <w:tcPr>
            <w:tcW w:w="500" w:type="pct"/>
            <w:shd w:val="clear" w:color="auto" w:fill="auto"/>
            <w:vAlign w:val="center"/>
          </w:tcPr>
          <w:p w14:paraId="5A6F722E" w14:textId="77777777" w:rsidR="009C2240" w:rsidRPr="008B720E" w:rsidRDefault="009C2240" w:rsidP="009C2240">
            <w:pPr>
              <w:jc w:val="center"/>
            </w:pPr>
          </w:p>
        </w:tc>
        <w:tc>
          <w:tcPr>
            <w:tcW w:w="500" w:type="pct"/>
            <w:shd w:val="clear" w:color="auto" w:fill="auto"/>
            <w:vAlign w:val="center"/>
          </w:tcPr>
          <w:p w14:paraId="007C30B9" w14:textId="77777777" w:rsidR="009C2240" w:rsidRPr="008B720E" w:rsidRDefault="009C2240" w:rsidP="009C2240">
            <w:pPr>
              <w:jc w:val="center"/>
            </w:pPr>
          </w:p>
        </w:tc>
        <w:tc>
          <w:tcPr>
            <w:tcW w:w="501" w:type="pct"/>
            <w:shd w:val="clear" w:color="auto" w:fill="auto"/>
            <w:vAlign w:val="center"/>
          </w:tcPr>
          <w:p w14:paraId="3765CCCC" w14:textId="77777777" w:rsidR="009C2240" w:rsidRPr="008B720E" w:rsidRDefault="009C2240" w:rsidP="009C2240">
            <w:pPr>
              <w:jc w:val="center"/>
            </w:pPr>
          </w:p>
        </w:tc>
        <w:tc>
          <w:tcPr>
            <w:tcW w:w="500" w:type="pct"/>
            <w:vAlign w:val="center"/>
          </w:tcPr>
          <w:p w14:paraId="576E92AA" w14:textId="77777777" w:rsidR="009C2240" w:rsidRPr="008B720E" w:rsidRDefault="009C2240" w:rsidP="009C2240">
            <w:pPr>
              <w:jc w:val="center"/>
            </w:pPr>
          </w:p>
        </w:tc>
        <w:tc>
          <w:tcPr>
            <w:tcW w:w="494" w:type="pct"/>
            <w:vAlign w:val="center"/>
          </w:tcPr>
          <w:p w14:paraId="47FD5FEB" w14:textId="77777777" w:rsidR="009C2240" w:rsidRPr="008B720E" w:rsidRDefault="009C2240" w:rsidP="009C2240">
            <w:pPr>
              <w:jc w:val="center"/>
            </w:pPr>
          </w:p>
        </w:tc>
      </w:tr>
      <w:tr w:rsidR="009C2240" w:rsidRPr="008B720E" w14:paraId="1B17884D" w14:textId="77777777" w:rsidTr="009C2240">
        <w:trPr>
          <w:cantSplit/>
          <w:trHeight w:val="288"/>
        </w:trPr>
        <w:tc>
          <w:tcPr>
            <w:tcW w:w="280" w:type="pct"/>
            <w:shd w:val="clear" w:color="auto" w:fill="auto"/>
          </w:tcPr>
          <w:p w14:paraId="168AD19E" w14:textId="77777777" w:rsidR="009C2240" w:rsidRPr="008B720E" w:rsidRDefault="009C2240" w:rsidP="009C2240">
            <w:r w:rsidRPr="008B720E">
              <w:t>5460</w:t>
            </w:r>
          </w:p>
        </w:tc>
        <w:tc>
          <w:tcPr>
            <w:tcW w:w="1725" w:type="pct"/>
            <w:shd w:val="clear" w:color="auto" w:fill="auto"/>
          </w:tcPr>
          <w:p w14:paraId="66984DDF" w14:textId="77777777" w:rsidR="009C2240" w:rsidRPr="008B720E" w:rsidRDefault="009C2240" w:rsidP="009C2240">
            <w:r w:rsidRPr="008B720E">
              <w:t>Pacemaker insertion</w:t>
            </w:r>
          </w:p>
        </w:tc>
        <w:tc>
          <w:tcPr>
            <w:tcW w:w="500" w:type="pct"/>
            <w:shd w:val="clear" w:color="auto" w:fill="auto"/>
            <w:vAlign w:val="center"/>
          </w:tcPr>
          <w:p w14:paraId="7BF05C0B" w14:textId="77777777" w:rsidR="009C2240" w:rsidRPr="008B720E" w:rsidRDefault="009C2240" w:rsidP="009C2240">
            <w:pPr>
              <w:jc w:val="center"/>
            </w:pPr>
          </w:p>
        </w:tc>
        <w:tc>
          <w:tcPr>
            <w:tcW w:w="500" w:type="pct"/>
            <w:shd w:val="clear" w:color="auto" w:fill="auto"/>
            <w:vAlign w:val="center"/>
          </w:tcPr>
          <w:p w14:paraId="4F0811C0" w14:textId="77777777" w:rsidR="009C2240" w:rsidRPr="008B720E" w:rsidRDefault="009C2240" w:rsidP="009C2240">
            <w:pPr>
              <w:jc w:val="center"/>
            </w:pPr>
          </w:p>
        </w:tc>
        <w:tc>
          <w:tcPr>
            <w:tcW w:w="500" w:type="pct"/>
            <w:shd w:val="clear" w:color="auto" w:fill="auto"/>
            <w:vAlign w:val="center"/>
          </w:tcPr>
          <w:p w14:paraId="039DC10E" w14:textId="77777777" w:rsidR="009C2240" w:rsidRPr="008B720E" w:rsidRDefault="009C2240" w:rsidP="009C2240">
            <w:pPr>
              <w:jc w:val="center"/>
            </w:pPr>
          </w:p>
        </w:tc>
        <w:tc>
          <w:tcPr>
            <w:tcW w:w="501" w:type="pct"/>
            <w:shd w:val="clear" w:color="auto" w:fill="auto"/>
            <w:vAlign w:val="center"/>
          </w:tcPr>
          <w:p w14:paraId="5603E271" w14:textId="77777777" w:rsidR="009C2240" w:rsidRPr="008B720E" w:rsidRDefault="009C2240" w:rsidP="009C2240">
            <w:pPr>
              <w:jc w:val="center"/>
            </w:pPr>
          </w:p>
        </w:tc>
        <w:tc>
          <w:tcPr>
            <w:tcW w:w="500" w:type="pct"/>
            <w:vAlign w:val="center"/>
          </w:tcPr>
          <w:p w14:paraId="6E12F745" w14:textId="77777777" w:rsidR="009C2240" w:rsidRPr="008B720E" w:rsidRDefault="009C2240" w:rsidP="009C2240">
            <w:pPr>
              <w:jc w:val="center"/>
            </w:pPr>
          </w:p>
        </w:tc>
        <w:tc>
          <w:tcPr>
            <w:tcW w:w="494" w:type="pct"/>
            <w:vAlign w:val="center"/>
          </w:tcPr>
          <w:p w14:paraId="68A4F352" w14:textId="77777777" w:rsidR="009C2240" w:rsidRPr="008B720E" w:rsidRDefault="009C2240" w:rsidP="009C2240">
            <w:pPr>
              <w:jc w:val="center"/>
            </w:pPr>
          </w:p>
        </w:tc>
      </w:tr>
      <w:tr w:rsidR="009C2240" w:rsidRPr="008B720E" w14:paraId="062CBD5D" w14:textId="77777777" w:rsidTr="009C2240">
        <w:trPr>
          <w:cantSplit/>
          <w:trHeight w:val="288"/>
        </w:trPr>
        <w:tc>
          <w:tcPr>
            <w:tcW w:w="280" w:type="pct"/>
            <w:shd w:val="clear" w:color="auto" w:fill="auto"/>
          </w:tcPr>
          <w:p w14:paraId="70D4C0F2" w14:textId="77777777" w:rsidR="009C2240" w:rsidRPr="008B720E" w:rsidRDefault="009C2240" w:rsidP="009C2240">
            <w:r w:rsidRPr="008B720E">
              <w:t>5470</w:t>
            </w:r>
          </w:p>
        </w:tc>
        <w:tc>
          <w:tcPr>
            <w:tcW w:w="1725" w:type="pct"/>
            <w:shd w:val="clear" w:color="auto" w:fill="auto"/>
          </w:tcPr>
          <w:p w14:paraId="2CFAEEFD" w14:textId="77777777" w:rsidR="009C2240" w:rsidRPr="008B720E" w:rsidRDefault="009C2240" w:rsidP="009C2240">
            <w:r w:rsidRPr="008B720E">
              <w:t>Cardiac procedures</w:t>
            </w:r>
          </w:p>
        </w:tc>
        <w:tc>
          <w:tcPr>
            <w:tcW w:w="500" w:type="pct"/>
            <w:shd w:val="clear" w:color="auto" w:fill="auto"/>
            <w:vAlign w:val="center"/>
          </w:tcPr>
          <w:p w14:paraId="31AF291E" w14:textId="77777777" w:rsidR="009C2240" w:rsidRPr="008B720E" w:rsidRDefault="009C2240" w:rsidP="009C2240">
            <w:pPr>
              <w:jc w:val="center"/>
            </w:pPr>
          </w:p>
        </w:tc>
        <w:tc>
          <w:tcPr>
            <w:tcW w:w="500" w:type="pct"/>
            <w:shd w:val="clear" w:color="auto" w:fill="auto"/>
            <w:vAlign w:val="center"/>
          </w:tcPr>
          <w:p w14:paraId="27C92922" w14:textId="77777777" w:rsidR="009C2240" w:rsidRPr="008B720E" w:rsidRDefault="009C2240" w:rsidP="009C2240">
            <w:pPr>
              <w:jc w:val="center"/>
            </w:pPr>
          </w:p>
        </w:tc>
        <w:tc>
          <w:tcPr>
            <w:tcW w:w="500" w:type="pct"/>
            <w:shd w:val="clear" w:color="auto" w:fill="auto"/>
            <w:vAlign w:val="center"/>
          </w:tcPr>
          <w:p w14:paraId="6B3BD0E5" w14:textId="77777777" w:rsidR="009C2240" w:rsidRPr="008B720E" w:rsidRDefault="009C2240" w:rsidP="009C2240">
            <w:pPr>
              <w:jc w:val="center"/>
            </w:pPr>
          </w:p>
        </w:tc>
        <w:tc>
          <w:tcPr>
            <w:tcW w:w="501" w:type="pct"/>
            <w:shd w:val="clear" w:color="auto" w:fill="auto"/>
            <w:vAlign w:val="center"/>
          </w:tcPr>
          <w:p w14:paraId="70C9CF55" w14:textId="77777777" w:rsidR="009C2240" w:rsidRPr="008B720E" w:rsidRDefault="009C2240" w:rsidP="009C2240">
            <w:pPr>
              <w:jc w:val="center"/>
            </w:pPr>
          </w:p>
        </w:tc>
        <w:tc>
          <w:tcPr>
            <w:tcW w:w="500" w:type="pct"/>
            <w:vAlign w:val="center"/>
          </w:tcPr>
          <w:p w14:paraId="0923F0AF" w14:textId="77777777" w:rsidR="009C2240" w:rsidRPr="008B720E" w:rsidRDefault="009C2240" w:rsidP="009C2240">
            <w:pPr>
              <w:jc w:val="center"/>
            </w:pPr>
          </w:p>
        </w:tc>
        <w:tc>
          <w:tcPr>
            <w:tcW w:w="494" w:type="pct"/>
            <w:vAlign w:val="center"/>
          </w:tcPr>
          <w:p w14:paraId="42D52657" w14:textId="77777777" w:rsidR="009C2240" w:rsidRPr="008B720E" w:rsidRDefault="009C2240" w:rsidP="009C2240">
            <w:pPr>
              <w:jc w:val="center"/>
            </w:pPr>
          </w:p>
        </w:tc>
      </w:tr>
      <w:tr w:rsidR="009C2240" w:rsidRPr="008B720E" w14:paraId="1836A8EF" w14:textId="77777777" w:rsidTr="009C2240">
        <w:trPr>
          <w:cantSplit/>
          <w:trHeight w:val="288"/>
        </w:trPr>
        <w:tc>
          <w:tcPr>
            <w:tcW w:w="280" w:type="pct"/>
            <w:shd w:val="clear" w:color="auto" w:fill="auto"/>
          </w:tcPr>
          <w:p w14:paraId="7D693F85" w14:textId="77777777" w:rsidR="009C2240" w:rsidRPr="008B720E" w:rsidRDefault="009C2240" w:rsidP="009C2240">
            <w:r w:rsidRPr="008B720E">
              <w:t>5474</w:t>
            </w:r>
          </w:p>
        </w:tc>
        <w:tc>
          <w:tcPr>
            <w:tcW w:w="1725" w:type="pct"/>
            <w:shd w:val="clear" w:color="auto" w:fill="auto"/>
          </w:tcPr>
          <w:p w14:paraId="49B6CDFF" w14:textId="77777777" w:rsidR="009C2240" w:rsidRPr="008B720E" w:rsidRDefault="009C2240" w:rsidP="009C2240">
            <w:r w:rsidRPr="008B720E">
              <w:t>Sympathectomy, thoracolumbar-thoracoscopic</w:t>
            </w:r>
          </w:p>
        </w:tc>
        <w:tc>
          <w:tcPr>
            <w:tcW w:w="500" w:type="pct"/>
            <w:shd w:val="clear" w:color="auto" w:fill="auto"/>
            <w:vAlign w:val="center"/>
          </w:tcPr>
          <w:p w14:paraId="05099312" w14:textId="77777777" w:rsidR="009C2240" w:rsidRPr="008B720E" w:rsidRDefault="009C2240" w:rsidP="009C2240">
            <w:pPr>
              <w:jc w:val="center"/>
            </w:pPr>
          </w:p>
        </w:tc>
        <w:tc>
          <w:tcPr>
            <w:tcW w:w="500" w:type="pct"/>
            <w:shd w:val="clear" w:color="auto" w:fill="auto"/>
            <w:vAlign w:val="center"/>
          </w:tcPr>
          <w:p w14:paraId="5B5BCE70" w14:textId="77777777" w:rsidR="009C2240" w:rsidRPr="008B720E" w:rsidRDefault="009C2240" w:rsidP="009C2240">
            <w:pPr>
              <w:jc w:val="center"/>
            </w:pPr>
          </w:p>
        </w:tc>
        <w:tc>
          <w:tcPr>
            <w:tcW w:w="500" w:type="pct"/>
            <w:shd w:val="clear" w:color="auto" w:fill="auto"/>
            <w:vAlign w:val="center"/>
          </w:tcPr>
          <w:p w14:paraId="6C0B81AA" w14:textId="77777777" w:rsidR="009C2240" w:rsidRPr="008B720E" w:rsidRDefault="009C2240" w:rsidP="009C2240">
            <w:pPr>
              <w:jc w:val="center"/>
            </w:pPr>
          </w:p>
        </w:tc>
        <w:tc>
          <w:tcPr>
            <w:tcW w:w="501" w:type="pct"/>
            <w:shd w:val="clear" w:color="auto" w:fill="auto"/>
            <w:vAlign w:val="center"/>
          </w:tcPr>
          <w:p w14:paraId="107A54F1" w14:textId="77777777" w:rsidR="009C2240" w:rsidRPr="008B720E" w:rsidRDefault="009C2240" w:rsidP="009C2240">
            <w:pPr>
              <w:jc w:val="center"/>
            </w:pPr>
          </w:p>
        </w:tc>
        <w:tc>
          <w:tcPr>
            <w:tcW w:w="500" w:type="pct"/>
            <w:vAlign w:val="center"/>
          </w:tcPr>
          <w:p w14:paraId="40195088" w14:textId="77777777" w:rsidR="009C2240" w:rsidRPr="008B720E" w:rsidRDefault="009C2240" w:rsidP="009C2240">
            <w:pPr>
              <w:jc w:val="center"/>
            </w:pPr>
          </w:p>
        </w:tc>
        <w:tc>
          <w:tcPr>
            <w:tcW w:w="494" w:type="pct"/>
            <w:vAlign w:val="center"/>
          </w:tcPr>
          <w:p w14:paraId="263346FA" w14:textId="77777777" w:rsidR="009C2240" w:rsidRPr="008B720E" w:rsidRDefault="009C2240" w:rsidP="009C2240">
            <w:pPr>
              <w:jc w:val="center"/>
            </w:pPr>
          </w:p>
        </w:tc>
      </w:tr>
      <w:tr w:rsidR="009C2240" w:rsidRPr="008B720E" w14:paraId="22598D38" w14:textId="77777777" w:rsidTr="009C2240">
        <w:trPr>
          <w:cantSplit/>
          <w:trHeight w:val="288"/>
        </w:trPr>
        <w:tc>
          <w:tcPr>
            <w:tcW w:w="280" w:type="pct"/>
            <w:shd w:val="clear" w:color="auto" w:fill="auto"/>
          </w:tcPr>
          <w:p w14:paraId="03FB9093" w14:textId="77777777" w:rsidR="009C2240" w:rsidRPr="008B720E" w:rsidRDefault="009C2240" w:rsidP="009C2240">
            <w:r w:rsidRPr="008B720E">
              <w:t>5476</w:t>
            </w:r>
          </w:p>
        </w:tc>
        <w:tc>
          <w:tcPr>
            <w:tcW w:w="1725" w:type="pct"/>
            <w:shd w:val="clear" w:color="auto" w:fill="auto"/>
          </w:tcPr>
          <w:p w14:paraId="64E61045" w14:textId="77777777" w:rsidR="009C2240" w:rsidRPr="008B720E" w:rsidRDefault="009C2240" w:rsidP="009C2240">
            <w:proofErr w:type="spellStart"/>
            <w:r w:rsidRPr="008B720E">
              <w:t>Esophagomyotomy</w:t>
            </w:r>
            <w:proofErr w:type="spellEnd"/>
            <w:r w:rsidRPr="008B720E">
              <w:t xml:space="preserve"> (Heller)-thoracoscopic</w:t>
            </w:r>
          </w:p>
        </w:tc>
        <w:tc>
          <w:tcPr>
            <w:tcW w:w="500" w:type="pct"/>
            <w:shd w:val="clear" w:color="auto" w:fill="auto"/>
            <w:vAlign w:val="center"/>
          </w:tcPr>
          <w:p w14:paraId="690B2219" w14:textId="77777777" w:rsidR="009C2240" w:rsidRPr="008B720E" w:rsidRDefault="009C2240" w:rsidP="009C2240">
            <w:pPr>
              <w:jc w:val="center"/>
            </w:pPr>
          </w:p>
        </w:tc>
        <w:tc>
          <w:tcPr>
            <w:tcW w:w="500" w:type="pct"/>
            <w:shd w:val="clear" w:color="auto" w:fill="auto"/>
            <w:vAlign w:val="center"/>
          </w:tcPr>
          <w:p w14:paraId="6B27FCA9" w14:textId="77777777" w:rsidR="009C2240" w:rsidRPr="008B720E" w:rsidRDefault="009C2240" w:rsidP="009C2240">
            <w:pPr>
              <w:jc w:val="center"/>
            </w:pPr>
          </w:p>
        </w:tc>
        <w:tc>
          <w:tcPr>
            <w:tcW w:w="500" w:type="pct"/>
            <w:shd w:val="clear" w:color="auto" w:fill="auto"/>
            <w:vAlign w:val="center"/>
          </w:tcPr>
          <w:p w14:paraId="7814C897" w14:textId="77777777" w:rsidR="009C2240" w:rsidRPr="008B720E" w:rsidRDefault="009C2240" w:rsidP="009C2240">
            <w:pPr>
              <w:jc w:val="center"/>
            </w:pPr>
          </w:p>
        </w:tc>
        <w:tc>
          <w:tcPr>
            <w:tcW w:w="501" w:type="pct"/>
            <w:shd w:val="clear" w:color="auto" w:fill="auto"/>
            <w:vAlign w:val="center"/>
          </w:tcPr>
          <w:p w14:paraId="506049F5" w14:textId="77777777" w:rsidR="009C2240" w:rsidRPr="008B720E" w:rsidRDefault="009C2240" w:rsidP="009C2240">
            <w:pPr>
              <w:jc w:val="center"/>
            </w:pPr>
          </w:p>
        </w:tc>
        <w:tc>
          <w:tcPr>
            <w:tcW w:w="500" w:type="pct"/>
            <w:vAlign w:val="center"/>
          </w:tcPr>
          <w:p w14:paraId="190214A6" w14:textId="77777777" w:rsidR="009C2240" w:rsidRPr="008B720E" w:rsidRDefault="009C2240" w:rsidP="009C2240">
            <w:pPr>
              <w:jc w:val="center"/>
            </w:pPr>
          </w:p>
        </w:tc>
        <w:tc>
          <w:tcPr>
            <w:tcW w:w="494" w:type="pct"/>
            <w:vAlign w:val="center"/>
          </w:tcPr>
          <w:p w14:paraId="7FDED335" w14:textId="77777777" w:rsidR="009C2240" w:rsidRPr="008B720E" w:rsidRDefault="009C2240" w:rsidP="009C2240">
            <w:pPr>
              <w:jc w:val="center"/>
            </w:pPr>
          </w:p>
        </w:tc>
      </w:tr>
      <w:tr w:rsidR="009C2240" w:rsidRPr="008B720E" w14:paraId="2DC0342A" w14:textId="77777777" w:rsidTr="009C2240">
        <w:trPr>
          <w:cantSplit/>
          <w:trHeight w:val="288"/>
        </w:trPr>
        <w:tc>
          <w:tcPr>
            <w:tcW w:w="280" w:type="pct"/>
            <w:shd w:val="clear" w:color="auto" w:fill="auto"/>
          </w:tcPr>
          <w:p w14:paraId="608B65A6" w14:textId="77777777" w:rsidR="009C2240" w:rsidRPr="008B720E" w:rsidRDefault="009C2240" w:rsidP="009C2240">
            <w:r w:rsidRPr="008B720E">
              <w:t>5480</w:t>
            </w:r>
          </w:p>
        </w:tc>
        <w:tc>
          <w:tcPr>
            <w:tcW w:w="1725" w:type="pct"/>
            <w:shd w:val="clear" w:color="auto" w:fill="auto"/>
          </w:tcPr>
          <w:p w14:paraId="5EC77602" w14:textId="77777777" w:rsidR="009C2240" w:rsidRPr="008B720E" w:rsidRDefault="009C2240" w:rsidP="009C2240">
            <w:r w:rsidRPr="008B720E">
              <w:t>Other major thoracic</w:t>
            </w:r>
          </w:p>
        </w:tc>
        <w:tc>
          <w:tcPr>
            <w:tcW w:w="500" w:type="pct"/>
            <w:shd w:val="clear" w:color="auto" w:fill="auto"/>
            <w:vAlign w:val="center"/>
          </w:tcPr>
          <w:p w14:paraId="2507095D" w14:textId="77777777" w:rsidR="009C2240" w:rsidRPr="008B720E" w:rsidRDefault="009C2240" w:rsidP="009C2240">
            <w:pPr>
              <w:jc w:val="center"/>
            </w:pPr>
          </w:p>
        </w:tc>
        <w:tc>
          <w:tcPr>
            <w:tcW w:w="500" w:type="pct"/>
            <w:shd w:val="clear" w:color="auto" w:fill="auto"/>
            <w:vAlign w:val="center"/>
          </w:tcPr>
          <w:p w14:paraId="19FEF813" w14:textId="77777777" w:rsidR="009C2240" w:rsidRPr="008B720E" w:rsidRDefault="009C2240" w:rsidP="009C2240">
            <w:pPr>
              <w:jc w:val="center"/>
            </w:pPr>
          </w:p>
        </w:tc>
        <w:tc>
          <w:tcPr>
            <w:tcW w:w="500" w:type="pct"/>
            <w:shd w:val="clear" w:color="auto" w:fill="auto"/>
            <w:vAlign w:val="center"/>
          </w:tcPr>
          <w:p w14:paraId="657FA8B9" w14:textId="77777777" w:rsidR="009C2240" w:rsidRPr="008B720E" w:rsidRDefault="009C2240" w:rsidP="009C2240">
            <w:pPr>
              <w:jc w:val="center"/>
            </w:pPr>
          </w:p>
        </w:tc>
        <w:tc>
          <w:tcPr>
            <w:tcW w:w="501" w:type="pct"/>
            <w:shd w:val="clear" w:color="auto" w:fill="auto"/>
            <w:vAlign w:val="center"/>
          </w:tcPr>
          <w:p w14:paraId="6D78A768" w14:textId="77777777" w:rsidR="009C2240" w:rsidRPr="008B720E" w:rsidRDefault="009C2240" w:rsidP="009C2240">
            <w:pPr>
              <w:jc w:val="center"/>
            </w:pPr>
          </w:p>
        </w:tc>
        <w:tc>
          <w:tcPr>
            <w:tcW w:w="500" w:type="pct"/>
            <w:vAlign w:val="center"/>
          </w:tcPr>
          <w:p w14:paraId="48BB37B1" w14:textId="77777777" w:rsidR="009C2240" w:rsidRPr="008B720E" w:rsidRDefault="009C2240" w:rsidP="009C2240">
            <w:pPr>
              <w:jc w:val="center"/>
            </w:pPr>
          </w:p>
        </w:tc>
        <w:tc>
          <w:tcPr>
            <w:tcW w:w="494" w:type="pct"/>
            <w:vAlign w:val="center"/>
          </w:tcPr>
          <w:p w14:paraId="51546554" w14:textId="77777777" w:rsidR="009C2240" w:rsidRPr="008B720E" w:rsidRDefault="009C2240" w:rsidP="009C2240">
            <w:pPr>
              <w:jc w:val="center"/>
            </w:pPr>
          </w:p>
        </w:tc>
      </w:tr>
      <w:tr w:rsidR="009C2240" w:rsidRPr="008B720E" w14:paraId="7767216F" w14:textId="77777777" w:rsidTr="009C2240">
        <w:trPr>
          <w:cantSplit/>
          <w:trHeight w:val="288"/>
        </w:trPr>
        <w:tc>
          <w:tcPr>
            <w:tcW w:w="280" w:type="pct"/>
            <w:shd w:val="clear" w:color="auto" w:fill="auto"/>
          </w:tcPr>
          <w:p w14:paraId="419DF145" w14:textId="77777777" w:rsidR="009C2240" w:rsidRPr="008B720E" w:rsidRDefault="009C2240" w:rsidP="009C2240">
            <w:pPr>
              <w:rPr>
                <w:b/>
              </w:rPr>
            </w:pPr>
          </w:p>
        </w:tc>
        <w:tc>
          <w:tcPr>
            <w:tcW w:w="1725" w:type="pct"/>
            <w:shd w:val="clear" w:color="auto" w:fill="auto"/>
          </w:tcPr>
          <w:p w14:paraId="633DBEE1" w14:textId="77777777" w:rsidR="009C2240" w:rsidRPr="008B720E" w:rsidRDefault="009C2240" w:rsidP="009C2240">
            <w:pPr>
              <w:jc w:val="right"/>
              <w:rPr>
                <w:b/>
                <w:bCs/>
              </w:rPr>
            </w:pPr>
            <w:r w:rsidRPr="008B720E">
              <w:rPr>
                <w:b/>
                <w:bCs/>
              </w:rPr>
              <w:t>TOTAL THORACIC</w:t>
            </w:r>
          </w:p>
        </w:tc>
        <w:tc>
          <w:tcPr>
            <w:tcW w:w="500" w:type="pct"/>
            <w:shd w:val="clear" w:color="auto" w:fill="auto"/>
            <w:vAlign w:val="center"/>
          </w:tcPr>
          <w:p w14:paraId="52D09D45" w14:textId="77777777" w:rsidR="009C2240" w:rsidRPr="008B720E" w:rsidRDefault="009C2240" w:rsidP="009C2240">
            <w:pPr>
              <w:jc w:val="center"/>
            </w:pPr>
          </w:p>
        </w:tc>
        <w:tc>
          <w:tcPr>
            <w:tcW w:w="500" w:type="pct"/>
            <w:shd w:val="clear" w:color="auto" w:fill="auto"/>
            <w:vAlign w:val="center"/>
          </w:tcPr>
          <w:p w14:paraId="282E509C" w14:textId="77777777" w:rsidR="009C2240" w:rsidRPr="008B720E" w:rsidRDefault="009C2240" w:rsidP="009C2240">
            <w:pPr>
              <w:jc w:val="center"/>
            </w:pPr>
          </w:p>
        </w:tc>
        <w:tc>
          <w:tcPr>
            <w:tcW w:w="500" w:type="pct"/>
            <w:shd w:val="clear" w:color="auto" w:fill="auto"/>
            <w:vAlign w:val="center"/>
          </w:tcPr>
          <w:p w14:paraId="13D743C5" w14:textId="77777777" w:rsidR="009C2240" w:rsidRPr="008B720E" w:rsidRDefault="009C2240" w:rsidP="009C2240">
            <w:pPr>
              <w:jc w:val="center"/>
            </w:pPr>
          </w:p>
        </w:tc>
        <w:tc>
          <w:tcPr>
            <w:tcW w:w="501" w:type="pct"/>
            <w:shd w:val="clear" w:color="auto" w:fill="auto"/>
            <w:vAlign w:val="center"/>
          </w:tcPr>
          <w:p w14:paraId="444FA0E7" w14:textId="77777777" w:rsidR="009C2240" w:rsidRPr="008B720E" w:rsidRDefault="009C2240" w:rsidP="009C2240">
            <w:pPr>
              <w:jc w:val="center"/>
            </w:pPr>
          </w:p>
        </w:tc>
        <w:tc>
          <w:tcPr>
            <w:tcW w:w="500" w:type="pct"/>
            <w:vAlign w:val="center"/>
          </w:tcPr>
          <w:p w14:paraId="3DDC8A92" w14:textId="77777777" w:rsidR="009C2240" w:rsidRPr="008B720E" w:rsidRDefault="009C2240" w:rsidP="009C2240">
            <w:pPr>
              <w:jc w:val="center"/>
            </w:pPr>
          </w:p>
        </w:tc>
        <w:tc>
          <w:tcPr>
            <w:tcW w:w="494" w:type="pct"/>
            <w:vAlign w:val="center"/>
          </w:tcPr>
          <w:p w14:paraId="50BCD5E9" w14:textId="77777777" w:rsidR="009C2240" w:rsidRPr="008B720E" w:rsidRDefault="009C2240" w:rsidP="009C2240">
            <w:pPr>
              <w:jc w:val="center"/>
            </w:pPr>
          </w:p>
        </w:tc>
      </w:tr>
      <w:tr w:rsidR="009C2240" w:rsidRPr="008B720E" w14:paraId="5D273123" w14:textId="77777777" w:rsidTr="0000652A">
        <w:trPr>
          <w:cantSplit/>
          <w:trHeight w:val="288"/>
        </w:trPr>
        <w:tc>
          <w:tcPr>
            <w:tcW w:w="5000" w:type="pct"/>
            <w:gridSpan w:val="8"/>
            <w:shd w:val="clear" w:color="auto" w:fill="auto"/>
          </w:tcPr>
          <w:p w14:paraId="4A7A9EB4" w14:textId="77777777" w:rsidR="009C2240" w:rsidRPr="008B720E" w:rsidRDefault="009C2240" w:rsidP="009C2240">
            <w:pPr>
              <w:rPr>
                <w:b/>
                <w:bCs/>
              </w:rPr>
            </w:pPr>
            <w:r w:rsidRPr="008B720E">
              <w:rPr>
                <w:b/>
                <w:bCs/>
              </w:rPr>
              <w:t>Pediatric</w:t>
            </w:r>
          </w:p>
        </w:tc>
      </w:tr>
      <w:tr w:rsidR="009C2240" w:rsidRPr="008B720E" w14:paraId="5EED6B5C" w14:textId="77777777" w:rsidTr="009C2240">
        <w:trPr>
          <w:cantSplit/>
          <w:trHeight w:val="288"/>
        </w:trPr>
        <w:tc>
          <w:tcPr>
            <w:tcW w:w="280" w:type="pct"/>
            <w:shd w:val="clear" w:color="auto" w:fill="auto"/>
          </w:tcPr>
          <w:p w14:paraId="4394EC13" w14:textId="77777777" w:rsidR="009C2240" w:rsidRPr="008B720E" w:rsidRDefault="009C2240" w:rsidP="009C2240">
            <w:r w:rsidRPr="008B720E">
              <w:lastRenderedPageBreak/>
              <w:t>5610</w:t>
            </w:r>
          </w:p>
        </w:tc>
        <w:tc>
          <w:tcPr>
            <w:tcW w:w="1725" w:type="pct"/>
            <w:shd w:val="clear" w:color="auto" w:fill="auto"/>
          </w:tcPr>
          <w:p w14:paraId="43315F02" w14:textId="77777777" w:rsidR="009C2240" w:rsidRPr="008B720E" w:rsidRDefault="009C2240" w:rsidP="009C2240">
            <w:r w:rsidRPr="008B720E">
              <w:t>Herniorrhaphy, inguinal/umbilical</w:t>
            </w:r>
          </w:p>
        </w:tc>
        <w:tc>
          <w:tcPr>
            <w:tcW w:w="500" w:type="pct"/>
            <w:shd w:val="clear" w:color="auto" w:fill="auto"/>
            <w:vAlign w:val="center"/>
          </w:tcPr>
          <w:p w14:paraId="58169BDA" w14:textId="77777777" w:rsidR="009C2240" w:rsidRPr="008B720E" w:rsidRDefault="009C2240" w:rsidP="009C2240">
            <w:pPr>
              <w:jc w:val="center"/>
            </w:pPr>
          </w:p>
        </w:tc>
        <w:tc>
          <w:tcPr>
            <w:tcW w:w="500" w:type="pct"/>
            <w:shd w:val="clear" w:color="auto" w:fill="auto"/>
            <w:vAlign w:val="center"/>
          </w:tcPr>
          <w:p w14:paraId="7665E903" w14:textId="77777777" w:rsidR="009C2240" w:rsidRPr="008B720E" w:rsidRDefault="009C2240" w:rsidP="009C2240">
            <w:pPr>
              <w:jc w:val="center"/>
            </w:pPr>
          </w:p>
        </w:tc>
        <w:tc>
          <w:tcPr>
            <w:tcW w:w="500" w:type="pct"/>
            <w:shd w:val="clear" w:color="auto" w:fill="auto"/>
            <w:vAlign w:val="center"/>
          </w:tcPr>
          <w:p w14:paraId="3EA90ABB" w14:textId="77777777" w:rsidR="009C2240" w:rsidRPr="008B720E" w:rsidRDefault="009C2240" w:rsidP="009C2240">
            <w:pPr>
              <w:jc w:val="center"/>
            </w:pPr>
          </w:p>
        </w:tc>
        <w:tc>
          <w:tcPr>
            <w:tcW w:w="501" w:type="pct"/>
            <w:shd w:val="clear" w:color="auto" w:fill="auto"/>
            <w:vAlign w:val="center"/>
          </w:tcPr>
          <w:p w14:paraId="760D7E79" w14:textId="77777777" w:rsidR="009C2240" w:rsidRPr="008B720E" w:rsidRDefault="009C2240" w:rsidP="009C2240">
            <w:pPr>
              <w:jc w:val="center"/>
            </w:pPr>
          </w:p>
        </w:tc>
        <w:tc>
          <w:tcPr>
            <w:tcW w:w="500" w:type="pct"/>
            <w:vAlign w:val="center"/>
          </w:tcPr>
          <w:p w14:paraId="7EB9E04A" w14:textId="77777777" w:rsidR="009C2240" w:rsidRPr="008B720E" w:rsidRDefault="009C2240" w:rsidP="009C2240">
            <w:pPr>
              <w:jc w:val="center"/>
            </w:pPr>
          </w:p>
        </w:tc>
        <w:tc>
          <w:tcPr>
            <w:tcW w:w="494" w:type="pct"/>
            <w:vAlign w:val="center"/>
          </w:tcPr>
          <w:p w14:paraId="3BDE6C4C" w14:textId="77777777" w:rsidR="009C2240" w:rsidRPr="008B720E" w:rsidRDefault="009C2240" w:rsidP="009C2240">
            <w:pPr>
              <w:jc w:val="center"/>
            </w:pPr>
          </w:p>
        </w:tc>
      </w:tr>
      <w:tr w:rsidR="009C2240" w:rsidRPr="008B720E" w14:paraId="228E60EF" w14:textId="77777777" w:rsidTr="009C2240">
        <w:trPr>
          <w:cantSplit/>
          <w:trHeight w:val="288"/>
        </w:trPr>
        <w:tc>
          <w:tcPr>
            <w:tcW w:w="280" w:type="pct"/>
            <w:shd w:val="clear" w:color="auto" w:fill="auto"/>
          </w:tcPr>
          <w:p w14:paraId="553C9AC3" w14:textId="77777777" w:rsidR="009C2240" w:rsidRPr="008B720E" w:rsidRDefault="009C2240" w:rsidP="009C2240">
            <w:r w:rsidRPr="008B720E">
              <w:t>5615</w:t>
            </w:r>
          </w:p>
        </w:tc>
        <w:tc>
          <w:tcPr>
            <w:tcW w:w="1725" w:type="pct"/>
            <w:shd w:val="clear" w:color="auto" w:fill="auto"/>
          </w:tcPr>
          <w:p w14:paraId="110A0BBA" w14:textId="77777777" w:rsidR="009C2240" w:rsidRPr="008B720E" w:rsidRDefault="009C2240" w:rsidP="009C2240">
            <w:r w:rsidRPr="008B720E">
              <w:t>Repair branchial cleft anomaly/thyroglossal duct cyst</w:t>
            </w:r>
          </w:p>
        </w:tc>
        <w:tc>
          <w:tcPr>
            <w:tcW w:w="500" w:type="pct"/>
            <w:shd w:val="clear" w:color="auto" w:fill="auto"/>
            <w:vAlign w:val="center"/>
          </w:tcPr>
          <w:p w14:paraId="49708CBA" w14:textId="77777777" w:rsidR="009C2240" w:rsidRPr="008B720E" w:rsidRDefault="009C2240" w:rsidP="009C2240">
            <w:pPr>
              <w:jc w:val="center"/>
            </w:pPr>
          </w:p>
        </w:tc>
        <w:tc>
          <w:tcPr>
            <w:tcW w:w="500" w:type="pct"/>
            <w:shd w:val="clear" w:color="auto" w:fill="auto"/>
            <w:vAlign w:val="center"/>
          </w:tcPr>
          <w:p w14:paraId="7DD39136" w14:textId="77777777" w:rsidR="009C2240" w:rsidRPr="008B720E" w:rsidRDefault="009C2240" w:rsidP="009C2240">
            <w:pPr>
              <w:jc w:val="center"/>
            </w:pPr>
          </w:p>
        </w:tc>
        <w:tc>
          <w:tcPr>
            <w:tcW w:w="500" w:type="pct"/>
            <w:shd w:val="clear" w:color="auto" w:fill="auto"/>
            <w:vAlign w:val="center"/>
          </w:tcPr>
          <w:p w14:paraId="3876B60F" w14:textId="77777777" w:rsidR="009C2240" w:rsidRPr="008B720E" w:rsidRDefault="009C2240" w:rsidP="009C2240">
            <w:pPr>
              <w:jc w:val="center"/>
            </w:pPr>
          </w:p>
        </w:tc>
        <w:tc>
          <w:tcPr>
            <w:tcW w:w="501" w:type="pct"/>
            <w:shd w:val="clear" w:color="auto" w:fill="auto"/>
            <w:vAlign w:val="center"/>
          </w:tcPr>
          <w:p w14:paraId="3D333797" w14:textId="77777777" w:rsidR="009C2240" w:rsidRPr="008B720E" w:rsidRDefault="009C2240" w:rsidP="009C2240">
            <w:pPr>
              <w:jc w:val="center"/>
            </w:pPr>
          </w:p>
        </w:tc>
        <w:tc>
          <w:tcPr>
            <w:tcW w:w="500" w:type="pct"/>
            <w:vAlign w:val="center"/>
          </w:tcPr>
          <w:p w14:paraId="70E86309" w14:textId="77777777" w:rsidR="009C2240" w:rsidRPr="008B720E" w:rsidRDefault="009C2240" w:rsidP="009C2240">
            <w:pPr>
              <w:jc w:val="center"/>
            </w:pPr>
          </w:p>
        </w:tc>
        <w:tc>
          <w:tcPr>
            <w:tcW w:w="494" w:type="pct"/>
            <w:vAlign w:val="center"/>
          </w:tcPr>
          <w:p w14:paraId="1E2C3F8A" w14:textId="77777777" w:rsidR="009C2240" w:rsidRPr="008B720E" w:rsidRDefault="009C2240" w:rsidP="009C2240">
            <w:pPr>
              <w:jc w:val="center"/>
            </w:pPr>
          </w:p>
        </w:tc>
      </w:tr>
      <w:tr w:rsidR="009C2240" w:rsidRPr="008B720E" w14:paraId="0AD8CA72" w14:textId="77777777" w:rsidTr="009C2240">
        <w:trPr>
          <w:cantSplit/>
          <w:trHeight w:val="288"/>
        </w:trPr>
        <w:tc>
          <w:tcPr>
            <w:tcW w:w="280" w:type="pct"/>
            <w:shd w:val="clear" w:color="auto" w:fill="auto"/>
          </w:tcPr>
          <w:p w14:paraId="4B297575" w14:textId="77777777" w:rsidR="009C2240" w:rsidRPr="008B720E" w:rsidRDefault="009C2240" w:rsidP="009C2240">
            <w:r w:rsidRPr="008B720E">
              <w:t>5620</w:t>
            </w:r>
          </w:p>
        </w:tc>
        <w:tc>
          <w:tcPr>
            <w:tcW w:w="1725" w:type="pct"/>
            <w:shd w:val="clear" w:color="auto" w:fill="auto"/>
          </w:tcPr>
          <w:p w14:paraId="108BF208" w14:textId="77777777" w:rsidR="009C2240" w:rsidRPr="008B720E" w:rsidRDefault="009C2240" w:rsidP="009C2240">
            <w:r w:rsidRPr="008B720E">
              <w:t>Repair deformity chest wall</w:t>
            </w:r>
          </w:p>
        </w:tc>
        <w:tc>
          <w:tcPr>
            <w:tcW w:w="500" w:type="pct"/>
            <w:shd w:val="clear" w:color="auto" w:fill="auto"/>
            <w:vAlign w:val="center"/>
          </w:tcPr>
          <w:p w14:paraId="63D0DF4A" w14:textId="77777777" w:rsidR="009C2240" w:rsidRPr="008B720E" w:rsidRDefault="009C2240" w:rsidP="009C2240">
            <w:pPr>
              <w:jc w:val="center"/>
            </w:pPr>
          </w:p>
        </w:tc>
        <w:tc>
          <w:tcPr>
            <w:tcW w:w="500" w:type="pct"/>
            <w:shd w:val="clear" w:color="auto" w:fill="auto"/>
            <w:vAlign w:val="center"/>
          </w:tcPr>
          <w:p w14:paraId="5F131789" w14:textId="77777777" w:rsidR="009C2240" w:rsidRPr="008B720E" w:rsidRDefault="009C2240" w:rsidP="009C2240">
            <w:pPr>
              <w:jc w:val="center"/>
            </w:pPr>
          </w:p>
        </w:tc>
        <w:tc>
          <w:tcPr>
            <w:tcW w:w="500" w:type="pct"/>
            <w:shd w:val="clear" w:color="auto" w:fill="auto"/>
            <w:vAlign w:val="center"/>
          </w:tcPr>
          <w:p w14:paraId="7A7AD40F" w14:textId="77777777" w:rsidR="009C2240" w:rsidRPr="008B720E" w:rsidRDefault="009C2240" w:rsidP="009C2240">
            <w:pPr>
              <w:jc w:val="center"/>
            </w:pPr>
          </w:p>
        </w:tc>
        <w:tc>
          <w:tcPr>
            <w:tcW w:w="501" w:type="pct"/>
            <w:shd w:val="clear" w:color="auto" w:fill="auto"/>
            <w:vAlign w:val="center"/>
          </w:tcPr>
          <w:p w14:paraId="552635DD" w14:textId="77777777" w:rsidR="009C2240" w:rsidRPr="008B720E" w:rsidRDefault="009C2240" w:rsidP="009C2240">
            <w:pPr>
              <w:jc w:val="center"/>
            </w:pPr>
          </w:p>
        </w:tc>
        <w:tc>
          <w:tcPr>
            <w:tcW w:w="500" w:type="pct"/>
            <w:vAlign w:val="center"/>
          </w:tcPr>
          <w:p w14:paraId="35ED4736" w14:textId="77777777" w:rsidR="009C2240" w:rsidRPr="008B720E" w:rsidRDefault="009C2240" w:rsidP="009C2240">
            <w:pPr>
              <w:jc w:val="center"/>
            </w:pPr>
          </w:p>
        </w:tc>
        <w:tc>
          <w:tcPr>
            <w:tcW w:w="494" w:type="pct"/>
            <w:vAlign w:val="center"/>
          </w:tcPr>
          <w:p w14:paraId="6AD1B9FB" w14:textId="77777777" w:rsidR="009C2240" w:rsidRPr="008B720E" w:rsidRDefault="009C2240" w:rsidP="009C2240">
            <w:pPr>
              <w:jc w:val="center"/>
            </w:pPr>
          </w:p>
        </w:tc>
      </w:tr>
      <w:tr w:rsidR="009C2240" w:rsidRPr="008B720E" w14:paraId="55C3126B" w14:textId="77777777" w:rsidTr="009C2240">
        <w:trPr>
          <w:cantSplit/>
          <w:trHeight w:val="288"/>
        </w:trPr>
        <w:tc>
          <w:tcPr>
            <w:tcW w:w="280" w:type="pct"/>
            <w:shd w:val="clear" w:color="auto" w:fill="auto"/>
          </w:tcPr>
          <w:p w14:paraId="39DB3F6C" w14:textId="77777777" w:rsidR="009C2240" w:rsidRPr="008B720E" w:rsidRDefault="009C2240" w:rsidP="009C2240">
            <w:r w:rsidRPr="008B720E">
              <w:t>5625</w:t>
            </w:r>
          </w:p>
        </w:tc>
        <w:tc>
          <w:tcPr>
            <w:tcW w:w="1725" w:type="pct"/>
            <w:shd w:val="clear" w:color="auto" w:fill="auto"/>
          </w:tcPr>
          <w:p w14:paraId="2B1CDB11" w14:textId="77777777" w:rsidR="009C2240" w:rsidRPr="008B720E" w:rsidRDefault="009C2240" w:rsidP="009C2240">
            <w:r w:rsidRPr="008B720E">
              <w:t>Repair diaphragmatic hernia</w:t>
            </w:r>
          </w:p>
        </w:tc>
        <w:tc>
          <w:tcPr>
            <w:tcW w:w="500" w:type="pct"/>
            <w:shd w:val="clear" w:color="auto" w:fill="auto"/>
            <w:vAlign w:val="center"/>
          </w:tcPr>
          <w:p w14:paraId="0D0CE3EF" w14:textId="77777777" w:rsidR="009C2240" w:rsidRPr="008B720E" w:rsidRDefault="009C2240" w:rsidP="009C2240">
            <w:pPr>
              <w:jc w:val="center"/>
            </w:pPr>
          </w:p>
        </w:tc>
        <w:tc>
          <w:tcPr>
            <w:tcW w:w="500" w:type="pct"/>
            <w:shd w:val="clear" w:color="auto" w:fill="auto"/>
            <w:vAlign w:val="center"/>
          </w:tcPr>
          <w:p w14:paraId="4291099D" w14:textId="77777777" w:rsidR="009C2240" w:rsidRPr="008B720E" w:rsidRDefault="009C2240" w:rsidP="009C2240">
            <w:pPr>
              <w:jc w:val="center"/>
            </w:pPr>
          </w:p>
        </w:tc>
        <w:tc>
          <w:tcPr>
            <w:tcW w:w="500" w:type="pct"/>
            <w:shd w:val="clear" w:color="auto" w:fill="auto"/>
            <w:vAlign w:val="center"/>
          </w:tcPr>
          <w:p w14:paraId="512A91F1" w14:textId="77777777" w:rsidR="009C2240" w:rsidRPr="008B720E" w:rsidRDefault="009C2240" w:rsidP="009C2240">
            <w:pPr>
              <w:jc w:val="center"/>
            </w:pPr>
          </w:p>
        </w:tc>
        <w:tc>
          <w:tcPr>
            <w:tcW w:w="501" w:type="pct"/>
            <w:shd w:val="clear" w:color="auto" w:fill="auto"/>
            <w:vAlign w:val="center"/>
          </w:tcPr>
          <w:p w14:paraId="692DB672" w14:textId="77777777" w:rsidR="009C2240" w:rsidRPr="008B720E" w:rsidRDefault="009C2240" w:rsidP="009C2240">
            <w:pPr>
              <w:jc w:val="center"/>
            </w:pPr>
          </w:p>
        </w:tc>
        <w:tc>
          <w:tcPr>
            <w:tcW w:w="500" w:type="pct"/>
            <w:vAlign w:val="center"/>
          </w:tcPr>
          <w:p w14:paraId="19BD22D6" w14:textId="77777777" w:rsidR="009C2240" w:rsidRPr="008B720E" w:rsidRDefault="009C2240" w:rsidP="009C2240">
            <w:pPr>
              <w:jc w:val="center"/>
            </w:pPr>
          </w:p>
        </w:tc>
        <w:tc>
          <w:tcPr>
            <w:tcW w:w="494" w:type="pct"/>
            <w:vAlign w:val="center"/>
          </w:tcPr>
          <w:p w14:paraId="07EE230B" w14:textId="77777777" w:rsidR="009C2240" w:rsidRPr="008B720E" w:rsidRDefault="009C2240" w:rsidP="009C2240">
            <w:pPr>
              <w:jc w:val="center"/>
            </w:pPr>
          </w:p>
        </w:tc>
      </w:tr>
      <w:tr w:rsidR="009C2240" w:rsidRPr="008B720E" w14:paraId="0F5823B2" w14:textId="77777777" w:rsidTr="009C2240">
        <w:trPr>
          <w:cantSplit/>
          <w:trHeight w:val="288"/>
        </w:trPr>
        <w:tc>
          <w:tcPr>
            <w:tcW w:w="280" w:type="pct"/>
            <w:shd w:val="clear" w:color="auto" w:fill="auto"/>
          </w:tcPr>
          <w:p w14:paraId="37A68044" w14:textId="77777777" w:rsidR="009C2240" w:rsidRPr="008B720E" w:rsidRDefault="009C2240" w:rsidP="009C2240">
            <w:r w:rsidRPr="008B720E">
              <w:t>5626</w:t>
            </w:r>
          </w:p>
        </w:tc>
        <w:tc>
          <w:tcPr>
            <w:tcW w:w="1725" w:type="pct"/>
            <w:shd w:val="clear" w:color="auto" w:fill="auto"/>
          </w:tcPr>
          <w:p w14:paraId="0993920A" w14:textId="77777777" w:rsidR="009C2240" w:rsidRPr="008B720E" w:rsidRDefault="009C2240" w:rsidP="009C2240">
            <w:proofErr w:type="spellStart"/>
            <w:r w:rsidRPr="008B720E">
              <w:t>Antireflux</w:t>
            </w:r>
            <w:proofErr w:type="spellEnd"/>
            <w:r w:rsidRPr="008B720E">
              <w:t xml:space="preserve"> procedure-open (peds)</w:t>
            </w:r>
          </w:p>
        </w:tc>
        <w:tc>
          <w:tcPr>
            <w:tcW w:w="500" w:type="pct"/>
            <w:shd w:val="clear" w:color="auto" w:fill="auto"/>
            <w:vAlign w:val="center"/>
          </w:tcPr>
          <w:p w14:paraId="7D563B3B" w14:textId="77777777" w:rsidR="009C2240" w:rsidRPr="008B720E" w:rsidRDefault="009C2240" w:rsidP="009C2240">
            <w:pPr>
              <w:jc w:val="center"/>
            </w:pPr>
          </w:p>
        </w:tc>
        <w:tc>
          <w:tcPr>
            <w:tcW w:w="500" w:type="pct"/>
            <w:shd w:val="clear" w:color="auto" w:fill="auto"/>
            <w:vAlign w:val="center"/>
          </w:tcPr>
          <w:p w14:paraId="702B5013" w14:textId="77777777" w:rsidR="009C2240" w:rsidRPr="008B720E" w:rsidRDefault="009C2240" w:rsidP="009C2240">
            <w:pPr>
              <w:jc w:val="center"/>
            </w:pPr>
          </w:p>
        </w:tc>
        <w:tc>
          <w:tcPr>
            <w:tcW w:w="500" w:type="pct"/>
            <w:shd w:val="clear" w:color="auto" w:fill="auto"/>
            <w:vAlign w:val="center"/>
          </w:tcPr>
          <w:p w14:paraId="48ABDCAB" w14:textId="77777777" w:rsidR="009C2240" w:rsidRPr="008B720E" w:rsidRDefault="009C2240" w:rsidP="009C2240">
            <w:pPr>
              <w:jc w:val="center"/>
            </w:pPr>
          </w:p>
        </w:tc>
        <w:tc>
          <w:tcPr>
            <w:tcW w:w="501" w:type="pct"/>
            <w:shd w:val="clear" w:color="auto" w:fill="auto"/>
            <w:vAlign w:val="center"/>
          </w:tcPr>
          <w:p w14:paraId="043D5807" w14:textId="77777777" w:rsidR="009C2240" w:rsidRPr="008B720E" w:rsidRDefault="009C2240" w:rsidP="009C2240">
            <w:pPr>
              <w:jc w:val="center"/>
            </w:pPr>
          </w:p>
        </w:tc>
        <w:tc>
          <w:tcPr>
            <w:tcW w:w="500" w:type="pct"/>
            <w:vAlign w:val="center"/>
          </w:tcPr>
          <w:p w14:paraId="4066B818" w14:textId="77777777" w:rsidR="009C2240" w:rsidRPr="008B720E" w:rsidRDefault="009C2240" w:rsidP="009C2240">
            <w:pPr>
              <w:jc w:val="center"/>
            </w:pPr>
          </w:p>
        </w:tc>
        <w:tc>
          <w:tcPr>
            <w:tcW w:w="494" w:type="pct"/>
            <w:vAlign w:val="center"/>
          </w:tcPr>
          <w:p w14:paraId="3FB1495C" w14:textId="77777777" w:rsidR="009C2240" w:rsidRPr="008B720E" w:rsidRDefault="009C2240" w:rsidP="009C2240">
            <w:pPr>
              <w:jc w:val="center"/>
            </w:pPr>
          </w:p>
        </w:tc>
      </w:tr>
      <w:tr w:rsidR="009C2240" w:rsidRPr="008B720E" w14:paraId="4265C67C" w14:textId="77777777" w:rsidTr="009C2240">
        <w:trPr>
          <w:cantSplit/>
          <w:trHeight w:val="288"/>
        </w:trPr>
        <w:tc>
          <w:tcPr>
            <w:tcW w:w="280" w:type="pct"/>
            <w:shd w:val="clear" w:color="auto" w:fill="auto"/>
          </w:tcPr>
          <w:p w14:paraId="435E0BE7" w14:textId="77777777" w:rsidR="009C2240" w:rsidRPr="008B720E" w:rsidRDefault="009C2240" w:rsidP="009C2240">
            <w:r w:rsidRPr="008B720E">
              <w:t>5627</w:t>
            </w:r>
          </w:p>
        </w:tc>
        <w:tc>
          <w:tcPr>
            <w:tcW w:w="1725" w:type="pct"/>
            <w:shd w:val="clear" w:color="auto" w:fill="auto"/>
          </w:tcPr>
          <w:p w14:paraId="09FB6527" w14:textId="77777777" w:rsidR="009C2240" w:rsidRPr="008B720E" w:rsidRDefault="009C2240" w:rsidP="009C2240">
            <w:proofErr w:type="spellStart"/>
            <w:r w:rsidRPr="008B720E">
              <w:t>Antireflux</w:t>
            </w:r>
            <w:proofErr w:type="spellEnd"/>
            <w:r w:rsidRPr="008B720E">
              <w:t xml:space="preserve"> procedure-laparoscopic (peds)</w:t>
            </w:r>
          </w:p>
        </w:tc>
        <w:tc>
          <w:tcPr>
            <w:tcW w:w="500" w:type="pct"/>
            <w:shd w:val="clear" w:color="auto" w:fill="auto"/>
            <w:vAlign w:val="center"/>
          </w:tcPr>
          <w:p w14:paraId="0C64408B" w14:textId="77777777" w:rsidR="009C2240" w:rsidRPr="008B720E" w:rsidRDefault="009C2240" w:rsidP="009C2240">
            <w:pPr>
              <w:jc w:val="center"/>
            </w:pPr>
          </w:p>
        </w:tc>
        <w:tc>
          <w:tcPr>
            <w:tcW w:w="500" w:type="pct"/>
            <w:shd w:val="clear" w:color="auto" w:fill="auto"/>
            <w:vAlign w:val="center"/>
          </w:tcPr>
          <w:p w14:paraId="7D0CD0E3" w14:textId="77777777" w:rsidR="009C2240" w:rsidRPr="008B720E" w:rsidRDefault="009C2240" w:rsidP="009C2240">
            <w:pPr>
              <w:jc w:val="center"/>
            </w:pPr>
          </w:p>
        </w:tc>
        <w:tc>
          <w:tcPr>
            <w:tcW w:w="500" w:type="pct"/>
            <w:shd w:val="clear" w:color="auto" w:fill="auto"/>
            <w:vAlign w:val="center"/>
          </w:tcPr>
          <w:p w14:paraId="6FB67DBD" w14:textId="77777777" w:rsidR="009C2240" w:rsidRPr="008B720E" w:rsidRDefault="009C2240" w:rsidP="009C2240">
            <w:pPr>
              <w:jc w:val="center"/>
            </w:pPr>
          </w:p>
        </w:tc>
        <w:tc>
          <w:tcPr>
            <w:tcW w:w="501" w:type="pct"/>
            <w:shd w:val="clear" w:color="auto" w:fill="auto"/>
            <w:vAlign w:val="center"/>
          </w:tcPr>
          <w:p w14:paraId="47029D71" w14:textId="77777777" w:rsidR="009C2240" w:rsidRPr="008B720E" w:rsidRDefault="009C2240" w:rsidP="009C2240">
            <w:pPr>
              <w:jc w:val="center"/>
            </w:pPr>
          </w:p>
        </w:tc>
        <w:tc>
          <w:tcPr>
            <w:tcW w:w="500" w:type="pct"/>
            <w:vAlign w:val="center"/>
          </w:tcPr>
          <w:p w14:paraId="4A5ED38A" w14:textId="77777777" w:rsidR="009C2240" w:rsidRPr="008B720E" w:rsidRDefault="009C2240" w:rsidP="009C2240">
            <w:pPr>
              <w:jc w:val="center"/>
            </w:pPr>
          </w:p>
        </w:tc>
        <w:tc>
          <w:tcPr>
            <w:tcW w:w="494" w:type="pct"/>
            <w:vAlign w:val="center"/>
          </w:tcPr>
          <w:p w14:paraId="32E626A8" w14:textId="77777777" w:rsidR="009C2240" w:rsidRPr="008B720E" w:rsidRDefault="009C2240" w:rsidP="009C2240">
            <w:pPr>
              <w:jc w:val="center"/>
            </w:pPr>
          </w:p>
        </w:tc>
      </w:tr>
      <w:tr w:rsidR="009C2240" w:rsidRPr="008B720E" w14:paraId="1F375249" w14:textId="77777777" w:rsidTr="009C2240">
        <w:trPr>
          <w:cantSplit/>
          <w:trHeight w:val="288"/>
        </w:trPr>
        <w:tc>
          <w:tcPr>
            <w:tcW w:w="280" w:type="pct"/>
            <w:shd w:val="clear" w:color="auto" w:fill="auto"/>
          </w:tcPr>
          <w:p w14:paraId="557C5983" w14:textId="77777777" w:rsidR="009C2240" w:rsidRPr="008B720E" w:rsidRDefault="009C2240" w:rsidP="009C2240">
            <w:r w:rsidRPr="008B720E">
              <w:t>5630</w:t>
            </w:r>
          </w:p>
        </w:tc>
        <w:tc>
          <w:tcPr>
            <w:tcW w:w="1725" w:type="pct"/>
            <w:shd w:val="clear" w:color="auto" w:fill="auto"/>
          </w:tcPr>
          <w:p w14:paraId="1E82E7F5" w14:textId="77777777" w:rsidR="009C2240" w:rsidRPr="008B720E" w:rsidRDefault="009C2240" w:rsidP="009C2240">
            <w:r w:rsidRPr="008B720E">
              <w:t>Repair esophageal atresia/tracheoesophageal fistula</w:t>
            </w:r>
          </w:p>
        </w:tc>
        <w:tc>
          <w:tcPr>
            <w:tcW w:w="500" w:type="pct"/>
            <w:shd w:val="clear" w:color="auto" w:fill="auto"/>
            <w:vAlign w:val="center"/>
          </w:tcPr>
          <w:p w14:paraId="1F097507" w14:textId="77777777" w:rsidR="009C2240" w:rsidRPr="008B720E" w:rsidRDefault="009C2240" w:rsidP="009C2240">
            <w:pPr>
              <w:jc w:val="center"/>
            </w:pPr>
          </w:p>
        </w:tc>
        <w:tc>
          <w:tcPr>
            <w:tcW w:w="500" w:type="pct"/>
            <w:shd w:val="clear" w:color="auto" w:fill="auto"/>
            <w:vAlign w:val="center"/>
          </w:tcPr>
          <w:p w14:paraId="48DB4AE9" w14:textId="77777777" w:rsidR="009C2240" w:rsidRPr="008B720E" w:rsidRDefault="009C2240" w:rsidP="009C2240">
            <w:pPr>
              <w:jc w:val="center"/>
            </w:pPr>
          </w:p>
        </w:tc>
        <w:tc>
          <w:tcPr>
            <w:tcW w:w="500" w:type="pct"/>
            <w:shd w:val="clear" w:color="auto" w:fill="auto"/>
            <w:vAlign w:val="center"/>
          </w:tcPr>
          <w:p w14:paraId="1FD59D6B" w14:textId="77777777" w:rsidR="009C2240" w:rsidRPr="008B720E" w:rsidRDefault="009C2240" w:rsidP="009C2240">
            <w:pPr>
              <w:jc w:val="center"/>
            </w:pPr>
          </w:p>
        </w:tc>
        <w:tc>
          <w:tcPr>
            <w:tcW w:w="501" w:type="pct"/>
            <w:shd w:val="clear" w:color="auto" w:fill="auto"/>
            <w:vAlign w:val="center"/>
          </w:tcPr>
          <w:p w14:paraId="6104E45E" w14:textId="77777777" w:rsidR="009C2240" w:rsidRPr="008B720E" w:rsidRDefault="009C2240" w:rsidP="009C2240">
            <w:pPr>
              <w:jc w:val="center"/>
            </w:pPr>
          </w:p>
        </w:tc>
        <w:tc>
          <w:tcPr>
            <w:tcW w:w="500" w:type="pct"/>
            <w:vAlign w:val="center"/>
          </w:tcPr>
          <w:p w14:paraId="13B9C377" w14:textId="77777777" w:rsidR="009C2240" w:rsidRPr="008B720E" w:rsidRDefault="009C2240" w:rsidP="009C2240">
            <w:pPr>
              <w:jc w:val="center"/>
            </w:pPr>
          </w:p>
        </w:tc>
        <w:tc>
          <w:tcPr>
            <w:tcW w:w="494" w:type="pct"/>
            <w:vAlign w:val="center"/>
          </w:tcPr>
          <w:p w14:paraId="588C737C" w14:textId="77777777" w:rsidR="009C2240" w:rsidRPr="008B720E" w:rsidRDefault="009C2240" w:rsidP="009C2240">
            <w:pPr>
              <w:jc w:val="center"/>
            </w:pPr>
          </w:p>
        </w:tc>
      </w:tr>
      <w:tr w:rsidR="009C2240" w:rsidRPr="008B720E" w14:paraId="5D4899EF" w14:textId="77777777" w:rsidTr="009C2240">
        <w:trPr>
          <w:cantSplit/>
          <w:trHeight w:val="288"/>
        </w:trPr>
        <w:tc>
          <w:tcPr>
            <w:tcW w:w="280" w:type="pct"/>
            <w:shd w:val="clear" w:color="auto" w:fill="auto"/>
          </w:tcPr>
          <w:p w14:paraId="285C8620" w14:textId="77777777" w:rsidR="009C2240" w:rsidRPr="008B720E" w:rsidRDefault="009C2240" w:rsidP="009C2240">
            <w:r w:rsidRPr="008B720E">
              <w:t>5635</w:t>
            </w:r>
          </w:p>
        </w:tc>
        <w:tc>
          <w:tcPr>
            <w:tcW w:w="1725" w:type="pct"/>
            <w:shd w:val="clear" w:color="auto" w:fill="auto"/>
          </w:tcPr>
          <w:p w14:paraId="009237AB" w14:textId="77777777" w:rsidR="009C2240" w:rsidRPr="008B720E" w:rsidRDefault="009C2240" w:rsidP="009C2240">
            <w:r w:rsidRPr="008B720E">
              <w:t>Repair intestinal atresia/stenosis</w:t>
            </w:r>
          </w:p>
        </w:tc>
        <w:tc>
          <w:tcPr>
            <w:tcW w:w="500" w:type="pct"/>
            <w:shd w:val="clear" w:color="auto" w:fill="auto"/>
            <w:vAlign w:val="center"/>
          </w:tcPr>
          <w:p w14:paraId="046E5DE3" w14:textId="77777777" w:rsidR="009C2240" w:rsidRPr="008B720E" w:rsidRDefault="009C2240" w:rsidP="009C2240">
            <w:pPr>
              <w:jc w:val="center"/>
            </w:pPr>
          </w:p>
        </w:tc>
        <w:tc>
          <w:tcPr>
            <w:tcW w:w="500" w:type="pct"/>
            <w:shd w:val="clear" w:color="auto" w:fill="auto"/>
            <w:vAlign w:val="center"/>
          </w:tcPr>
          <w:p w14:paraId="19147AE0" w14:textId="77777777" w:rsidR="009C2240" w:rsidRPr="008B720E" w:rsidRDefault="009C2240" w:rsidP="009C2240">
            <w:pPr>
              <w:jc w:val="center"/>
            </w:pPr>
          </w:p>
        </w:tc>
        <w:tc>
          <w:tcPr>
            <w:tcW w:w="500" w:type="pct"/>
            <w:shd w:val="clear" w:color="auto" w:fill="auto"/>
            <w:vAlign w:val="center"/>
          </w:tcPr>
          <w:p w14:paraId="41BAA532" w14:textId="77777777" w:rsidR="009C2240" w:rsidRPr="008B720E" w:rsidRDefault="009C2240" w:rsidP="009C2240">
            <w:pPr>
              <w:jc w:val="center"/>
            </w:pPr>
          </w:p>
        </w:tc>
        <w:tc>
          <w:tcPr>
            <w:tcW w:w="501" w:type="pct"/>
            <w:shd w:val="clear" w:color="auto" w:fill="auto"/>
            <w:vAlign w:val="center"/>
          </w:tcPr>
          <w:p w14:paraId="3060441E" w14:textId="77777777" w:rsidR="009C2240" w:rsidRPr="008B720E" w:rsidRDefault="009C2240" w:rsidP="009C2240">
            <w:pPr>
              <w:jc w:val="center"/>
            </w:pPr>
          </w:p>
        </w:tc>
        <w:tc>
          <w:tcPr>
            <w:tcW w:w="500" w:type="pct"/>
            <w:vAlign w:val="center"/>
          </w:tcPr>
          <w:p w14:paraId="7821ED7D" w14:textId="77777777" w:rsidR="009C2240" w:rsidRPr="008B720E" w:rsidRDefault="009C2240" w:rsidP="009C2240">
            <w:pPr>
              <w:jc w:val="center"/>
            </w:pPr>
          </w:p>
        </w:tc>
        <w:tc>
          <w:tcPr>
            <w:tcW w:w="494" w:type="pct"/>
            <w:vAlign w:val="center"/>
          </w:tcPr>
          <w:p w14:paraId="48A0D643" w14:textId="77777777" w:rsidR="009C2240" w:rsidRPr="008B720E" w:rsidRDefault="009C2240" w:rsidP="009C2240">
            <w:pPr>
              <w:jc w:val="center"/>
            </w:pPr>
          </w:p>
        </w:tc>
      </w:tr>
      <w:tr w:rsidR="009C2240" w:rsidRPr="008B720E" w14:paraId="4AE8F8D7" w14:textId="77777777" w:rsidTr="009C2240">
        <w:trPr>
          <w:cantSplit/>
          <w:trHeight w:val="288"/>
        </w:trPr>
        <w:tc>
          <w:tcPr>
            <w:tcW w:w="280" w:type="pct"/>
            <w:shd w:val="clear" w:color="auto" w:fill="auto"/>
          </w:tcPr>
          <w:p w14:paraId="45465E9C" w14:textId="77777777" w:rsidR="009C2240" w:rsidRPr="008B720E" w:rsidRDefault="009C2240" w:rsidP="009C2240">
            <w:r w:rsidRPr="008B720E">
              <w:t>5640</w:t>
            </w:r>
          </w:p>
        </w:tc>
        <w:tc>
          <w:tcPr>
            <w:tcW w:w="1725" w:type="pct"/>
            <w:shd w:val="clear" w:color="auto" w:fill="auto"/>
          </w:tcPr>
          <w:p w14:paraId="37A85905" w14:textId="77777777" w:rsidR="009C2240" w:rsidRPr="008B720E" w:rsidRDefault="009C2240" w:rsidP="009C2240">
            <w:r w:rsidRPr="008B720E">
              <w:t>Repair pyloric stenosis</w:t>
            </w:r>
          </w:p>
        </w:tc>
        <w:tc>
          <w:tcPr>
            <w:tcW w:w="500" w:type="pct"/>
            <w:shd w:val="clear" w:color="auto" w:fill="auto"/>
            <w:vAlign w:val="center"/>
          </w:tcPr>
          <w:p w14:paraId="506BE032" w14:textId="77777777" w:rsidR="009C2240" w:rsidRPr="008B720E" w:rsidRDefault="009C2240" w:rsidP="009C2240">
            <w:pPr>
              <w:jc w:val="center"/>
            </w:pPr>
          </w:p>
        </w:tc>
        <w:tc>
          <w:tcPr>
            <w:tcW w:w="500" w:type="pct"/>
            <w:shd w:val="clear" w:color="auto" w:fill="auto"/>
            <w:vAlign w:val="center"/>
          </w:tcPr>
          <w:p w14:paraId="5584ADA9" w14:textId="77777777" w:rsidR="009C2240" w:rsidRPr="008B720E" w:rsidRDefault="009C2240" w:rsidP="009C2240">
            <w:pPr>
              <w:jc w:val="center"/>
            </w:pPr>
          </w:p>
        </w:tc>
        <w:tc>
          <w:tcPr>
            <w:tcW w:w="500" w:type="pct"/>
            <w:shd w:val="clear" w:color="auto" w:fill="auto"/>
            <w:vAlign w:val="center"/>
          </w:tcPr>
          <w:p w14:paraId="5E0721E1" w14:textId="77777777" w:rsidR="009C2240" w:rsidRPr="008B720E" w:rsidRDefault="009C2240" w:rsidP="009C2240">
            <w:pPr>
              <w:jc w:val="center"/>
            </w:pPr>
          </w:p>
        </w:tc>
        <w:tc>
          <w:tcPr>
            <w:tcW w:w="501" w:type="pct"/>
            <w:shd w:val="clear" w:color="auto" w:fill="auto"/>
            <w:vAlign w:val="center"/>
          </w:tcPr>
          <w:p w14:paraId="52ABADBF" w14:textId="77777777" w:rsidR="009C2240" w:rsidRPr="008B720E" w:rsidRDefault="009C2240" w:rsidP="009C2240">
            <w:pPr>
              <w:jc w:val="center"/>
            </w:pPr>
          </w:p>
        </w:tc>
        <w:tc>
          <w:tcPr>
            <w:tcW w:w="500" w:type="pct"/>
            <w:vAlign w:val="center"/>
          </w:tcPr>
          <w:p w14:paraId="1F355FA4" w14:textId="77777777" w:rsidR="009C2240" w:rsidRPr="008B720E" w:rsidRDefault="009C2240" w:rsidP="009C2240">
            <w:pPr>
              <w:jc w:val="center"/>
            </w:pPr>
          </w:p>
        </w:tc>
        <w:tc>
          <w:tcPr>
            <w:tcW w:w="494" w:type="pct"/>
            <w:vAlign w:val="center"/>
          </w:tcPr>
          <w:p w14:paraId="5DA2D597" w14:textId="77777777" w:rsidR="009C2240" w:rsidRPr="008B720E" w:rsidRDefault="009C2240" w:rsidP="009C2240">
            <w:pPr>
              <w:jc w:val="center"/>
            </w:pPr>
          </w:p>
        </w:tc>
      </w:tr>
      <w:tr w:rsidR="009C2240" w:rsidRPr="008B720E" w14:paraId="5966FF86" w14:textId="77777777" w:rsidTr="009C2240">
        <w:trPr>
          <w:cantSplit/>
          <w:trHeight w:val="288"/>
        </w:trPr>
        <w:tc>
          <w:tcPr>
            <w:tcW w:w="280" w:type="pct"/>
            <w:shd w:val="clear" w:color="auto" w:fill="auto"/>
          </w:tcPr>
          <w:p w14:paraId="669F3B07" w14:textId="77777777" w:rsidR="009C2240" w:rsidRPr="008B720E" w:rsidRDefault="009C2240" w:rsidP="009C2240">
            <w:r w:rsidRPr="008B720E">
              <w:t>5645</w:t>
            </w:r>
          </w:p>
        </w:tc>
        <w:tc>
          <w:tcPr>
            <w:tcW w:w="1725" w:type="pct"/>
            <w:shd w:val="clear" w:color="auto" w:fill="auto"/>
          </w:tcPr>
          <w:p w14:paraId="05A85D1A" w14:textId="77777777" w:rsidR="009C2240" w:rsidRPr="008B720E" w:rsidRDefault="009C2240" w:rsidP="009C2240">
            <w:r w:rsidRPr="008B720E">
              <w:t>Operation for malrotation/intussuscept</w:t>
            </w:r>
          </w:p>
        </w:tc>
        <w:tc>
          <w:tcPr>
            <w:tcW w:w="500" w:type="pct"/>
            <w:shd w:val="clear" w:color="auto" w:fill="auto"/>
            <w:vAlign w:val="center"/>
          </w:tcPr>
          <w:p w14:paraId="270874F4" w14:textId="77777777" w:rsidR="009C2240" w:rsidRPr="008B720E" w:rsidRDefault="009C2240" w:rsidP="009C2240">
            <w:pPr>
              <w:jc w:val="center"/>
            </w:pPr>
          </w:p>
        </w:tc>
        <w:tc>
          <w:tcPr>
            <w:tcW w:w="500" w:type="pct"/>
            <w:shd w:val="clear" w:color="auto" w:fill="auto"/>
            <w:vAlign w:val="center"/>
          </w:tcPr>
          <w:p w14:paraId="0A7B8B90" w14:textId="77777777" w:rsidR="009C2240" w:rsidRPr="008B720E" w:rsidRDefault="009C2240" w:rsidP="009C2240">
            <w:pPr>
              <w:jc w:val="center"/>
            </w:pPr>
          </w:p>
        </w:tc>
        <w:tc>
          <w:tcPr>
            <w:tcW w:w="500" w:type="pct"/>
            <w:shd w:val="clear" w:color="auto" w:fill="auto"/>
            <w:vAlign w:val="center"/>
          </w:tcPr>
          <w:p w14:paraId="40A5BB66" w14:textId="77777777" w:rsidR="009C2240" w:rsidRPr="008B720E" w:rsidRDefault="009C2240" w:rsidP="009C2240">
            <w:pPr>
              <w:jc w:val="center"/>
            </w:pPr>
          </w:p>
        </w:tc>
        <w:tc>
          <w:tcPr>
            <w:tcW w:w="501" w:type="pct"/>
            <w:shd w:val="clear" w:color="auto" w:fill="auto"/>
            <w:vAlign w:val="center"/>
          </w:tcPr>
          <w:p w14:paraId="311318B7" w14:textId="77777777" w:rsidR="009C2240" w:rsidRPr="008B720E" w:rsidRDefault="009C2240" w:rsidP="009C2240">
            <w:pPr>
              <w:jc w:val="center"/>
            </w:pPr>
          </w:p>
        </w:tc>
        <w:tc>
          <w:tcPr>
            <w:tcW w:w="500" w:type="pct"/>
            <w:vAlign w:val="center"/>
          </w:tcPr>
          <w:p w14:paraId="44A7E418" w14:textId="77777777" w:rsidR="009C2240" w:rsidRPr="008B720E" w:rsidRDefault="009C2240" w:rsidP="009C2240">
            <w:pPr>
              <w:jc w:val="center"/>
            </w:pPr>
          </w:p>
        </w:tc>
        <w:tc>
          <w:tcPr>
            <w:tcW w:w="494" w:type="pct"/>
            <w:vAlign w:val="center"/>
          </w:tcPr>
          <w:p w14:paraId="77E64EB9" w14:textId="77777777" w:rsidR="009C2240" w:rsidRPr="008B720E" w:rsidRDefault="009C2240" w:rsidP="009C2240">
            <w:pPr>
              <w:jc w:val="center"/>
            </w:pPr>
          </w:p>
        </w:tc>
      </w:tr>
      <w:tr w:rsidR="009C2240" w:rsidRPr="008B720E" w14:paraId="0631C3F6" w14:textId="77777777" w:rsidTr="009C2240">
        <w:trPr>
          <w:cantSplit/>
          <w:trHeight w:val="288"/>
        </w:trPr>
        <w:tc>
          <w:tcPr>
            <w:tcW w:w="280" w:type="pct"/>
            <w:shd w:val="clear" w:color="auto" w:fill="auto"/>
          </w:tcPr>
          <w:p w14:paraId="5F659C4F" w14:textId="77777777" w:rsidR="009C2240" w:rsidRPr="008B720E" w:rsidRDefault="009C2240" w:rsidP="009C2240">
            <w:r w:rsidRPr="008B720E">
              <w:t>5650</w:t>
            </w:r>
          </w:p>
        </w:tc>
        <w:tc>
          <w:tcPr>
            <w:tcW w:w="1725" w:type="pct"/>
            <w:shd w:val="clear" w:color="auto" w:fill="auto"/>
          </w:tcPr>
          <w:p w14:paraId="582A5A5D" w14:textId="77777777" w:rsidR="009C2240" w:rsidRPr="008B720E" w:rsidRDefault="009C2240" w:rsidP="009C2240">
            <w:r w:rsidRPr="008B720E">
              <w:t>Procedure for meconium ileus/necrotizing enterocolitis</w:t>
            </w:r>
          </w:p>
        </w:tc>
        <w:tc>
          <w:tcPr>
            <w:tcW w:w="500" w:type="pct"/>
            <w:shd w:val="clear" w:color="auto" w:fill="auto"/>
            <w:vAlign w:val="center"/>
          </w:tcPr>
          <w:p w14:paraId="6BD98F8E" w14:textId="77777777" w:rsidR="009C2240" w:rsidRPr="008B720E" w:rsidRDefault="009C2240" w:rsidP="009C2240">
            <w:pPr>
              <w:jc w:val="center"/>
            </w:pPr>
          </w:p>
        </w:tc>
        <w:tc>
          <w:tcPr>
            <w:tcW w:w="500" w:type="pct"/>
            <w:shd w:val="clear" w:color="auto" w:fill="auto"/>
            <w:vAlign w:val="center"/>
          </w:tcPr>
          <w:p w14:paraId="14651866" w14:textId="77777777" w:rsidR="009C2240" w:rsidRPr="008B720E" w:rsidRDefault="009C2240" w:rsidP="009C2240">
            <w:pPr>
              <w:jc w:val="center"/>
            </w:pPr>
          </w:p>
        </w:tc>
        <w:tc>
          <w:tcPr>
            <w:tcW w:w="500" w:type="pct"/>
            <w:shd w:val="clear" w:color="auto" w:fill="auto"/>
            <w:vAlign w:val="center"/>
          </w:tcPr>
          <w:p w14:paraId="0565C46B" w14:textId="77777777" w:rsidR="009C2240" w:rsidRPr="008B720E" w:rsidRDefault="009C2240" w:rsidP="009C2240">
            <w:pPr>
              <w:jc w:val="center"/>
            </w:pPr>
          </w:p>
        </w:tc>
        <w:tc>
          <w:tcPr>
            <w:tcW w:w="501" w:type="pct"/>
            <w:shd w:val="clear" w:color="auto" w:fill="auto"/>
            <w:vAlign w:val="center"/>
          </w:tcPr>
          <w:p w14:paraId="2C2CFBAA" w14:textId="77777777" w:rsidR="009C2240" w:rsidRPr="008B720E" w:rsidRDefault="009C2240" w:rsidP="009C2240">
            <w:pPr>
              <w:jc w:val="center"/>
            </w:pPr>
          </w:p>
        </w:tc>
        <w:tc>
          <w:tcPr>
            <w:tcW w:w="500" w:type="pct"/>
            <w:vAlign w:val="center"/>
          </w:tcPr>
          <w:p w14:paraId="54BF647A" w14:textId="77777777" w:rsidR="009C2240" w:rsidRPr="008B720E" w:rsidRDefault="009C2240" w:rsidP="009C2240">
            <w:pPr>
              <w:jc w:val="center"/>
            </w:pPr>
          </w:p>
        </w:tc>
        <w:tc>
          <w:tcPr>
            <w:tcW w:w="494" w:type="pct"/>
            <w:vAlign w:val="center"/>
          </w:tcPr>
          <w:p w14:paraId="4D7E6D3E" w14:textId="77777777" w:rsidR="009C2240" w:rsidRPr="008B720E" w:rsidRDefault="009C2240" w:rsidP="009C2240">
            <w:pPr>
              <w:jc w:val="center"/>
            </w:pPr>
          </w:p>
        </w:tc>
      </w:tr>
      <w:tr w:rsidR="009C2240" w:rsidRPr="008B720E" w14:paraId="6E244CEB" w14:textId="77777777" w:rsidTr="009C2240">
        <w:trPr>
          <w:cantSplit/>
          <w:trHeight w:val="288"/>
        </w:trPr>
        <w:tc>
          <w:tcPr>
            <w:tcW w:w="280" w:type="pct"/>
            <w:shd w:val="clear" w:color="auto" w:fill="auto"/>
          </w:tcPr>
          <w:p w14:paraId="3E375F14" w14:textId="77777777" w:rsidR="009C2240" w:rsidRPr="008B720E" w:rsidRDefault="009C2240" w:rsidP="009C2240">
            <w:r w:rsidRPr="008B720E">
              <w:t>5655</w:t>
            </w:r>
          </w:p>
        </w:tc>
        <w:tc>
          <w:tcPr>
            <w:tcW w:w="1725" w:type="pct"/>
            <w:shd w:val="clear" w:color="auto" w:fill="auto"/>
          </w:tcPr>
          <w:p w14:paraId="6D474A45" w14:textId="77777777" w:rsidR="009C2240" w:rsidRPr="008B720E" w:rsidRDefault="009C2240" w:rsidP="009C2240">
            <w:r w:rsidRPr="008B720E">
              <w:t>Operations for Hirschsprung’s/imperfect anus</w:t>
            </w:r>
          </w:p>
        </w:tc>
        <w:tc>
          <w:tcPr>
            <w:tcW w:w="500" w:type="pct"/>
            <w:shd w:val="clear" w:color="auto" w:fill="auto"/>
            <w:vAlign w:val="center"/>
          </w:tcPr>
          <w:p w14:paraId="62F92842" w14:textId="77777777" w:rsidR="009C2240" w:rsidRPr="008B720E" w:rsidRDefault="009C2240" w:rsidP="009C2240">
            <w:pPr>
              <w:jc w:val="center"/>
            </w:pPr>
          </w:p>
        </w:tc>
        <w:tc>
          <w:tcPr>
            <w:tcW w:w="500" w:type="pct"/>
            <w:shd w:val="clear" w:color="auto" w:fill="auto"/>
            <w:vAlign w:val="center"/>
          </w:tcPr>
          <w:p w14:paraId="0B8A5B19" w14:textId="77777777" w:rsidR="009C2240" w:rsidRPr="008B720E" w:rsidRDefault="009C2240" w:rsidP="009C2240">
            <w:pPr>
              <w:jc w:val="center"/>
            </w:pPr>
          </w:p>
        </w:tc>
        <w:tc>
          <w:tcPr>
            <w:tcW w:w="500" w:type="pct"/>
            <w:shd w:val="clear" w:color="auto" w:fill="auto"/>
            <w:vAlign w:val="center"/>
          </w:tcPr>
          <w:p w14:paraId="55D58FDE" w14:textId="77777777" w:rsidR="009C2240" w:rsidRPr="008B720E" w:rsidRDefault="009C2240" w:rsidP="009C2240">
            <w:pPr>
              <w:jc w:val="center"/>
            </w:pPr>
          </w:p>
        </w:tc>
        <w:tc>
          <w:tcPr>
            <w:tcW w:w="501" w:type="pct"/>
            <w:shd w:val="clear" w:color="auto" w:fill="auto"/>
            <w:vAlign w:val="center"/>
          </w:tcPr>
          <w:p w14:paraId="7CFD23EB" w14:textId="77777777" w:rsidR="009C2240" w:rsidRPr="008B720E" w:rsidRDefault="009C2240" w:rsidP="009C2240">
            <w:pPr>
              <w:jc w:val="center"/>
            </w:pPr>
          </w:p>
        </w:tc>
        <w:tc>
          <w:tcPr>
            <w:tcW w:w="500" w:type="pct"/>
            <w:vAlign w:val="center"/>
          </w:tcPr>
          <w:p w14:paraId="1657DA45" w14:textId="77777777" w:rsidR="009C2240" w:rsidRPr="008B720E" w:rsidRDefault="009C2240" w:rsidP="009C2240">
            <w:pPr>
              <w:jc w:val="center"/>
            </w:pPr>
          </w:p>
        </w:tc>
        <w:tc>
          <w:tcPr>
            <w:tcW w:w="494" w:type="pct"/>
            <w:vAlign w:val="center"/>
          </w:tcPr>
          <w:p w14:paraId="435D521F" w14:textId="77777777" w:rsidR="009C2240" w:rsidRPr="008B720E" w:rsidRDefault="009C2240" w:rsidP="009C2240">
            <w:pPr>
              <w:jc w:val="center"/>
            </w:pPr>
          </w:p>
        </w:tc>
      </w:tr>
      <w:tr w:rsidR="009C2240" w:rsidRPr="008B720E" w14:paraId="25F740BC" w14:textId="77777777" w:rsidTr="009C2240">
        <w:trPr>
          <w:cantSplit/>
          <w:trHeight w:val="288"/>
        </w:trPr>
        <w:tc>
          <w:tcPr>
            <w:tcW w:w="280" w:type="pct"/>
            <w:shd w:val="clear" w:color="auto" w:fill="auto"/>
          </w:tcPr>
          <w:p w14:paraId="01A7D587" w14:textId="77777777" w:rsidR="009C2240" w:rsidRPr="008B720E" w:rsidRDefault="009C2240" w:rsidP="009C2240">
            <w:r w:rsidRPr="008B720E">
              <w:t>5660</w:t>
            </w:r>
          </w:p>
        </w:tc>
        <w:tc>
          <w:tcPr>
            <w:tcW w:w="1725" w:type="pct"/>
            <w:shd w:val="clear" w:color="auto" w:fill="auto"/>
          </w:tcPr>
          <w:p w14:paraId="1EB73CCA" w14:textId="77777777" w:rsidR="009C2240" w:rsidRPr="008B720E" w:rsidRDefault="009C2240" w:rsidP="009C2240">
            <w:r w:rsidRPr="008B720E">
              <w:t>Excise Wilms tumor/neuroblastoma</w:t>
            </w:r>
          </w:p>
        </w:tc>
        <w:tc>
          <w:tcPr>
            <w:tcW w:w="500" w:type="pct"/>
            <w:shd w:val="clear" w:color="auto" w:fill="auto"/>
            <w:vAlign w:val="center"/>
          </w:tcPr>
          <w:p w14:paraId="76A3D351" w14:textId="77777777" w:rsidR="009C2240" w:rsidRPr="008B720E" w:rsidRDefault="009C2240" w:rsidP="009C2240">
            <w:pPr>
              <w:jc w:val="center"/>
            </w:pPr>
          </w:p>
        </w:tc>
        <w:tc>
          <w:tcPr>
            <w:tcW w:w="500" w:type="pct"/>
            <w:shd w:val="clear" w:color="auto" w:fill="auto"/>
            <w:vAlign w:val="center"/>
          </w:tcPr>
          <w:p w14:paraId="05EED024" w14:textId="77777777" w:rsidR="009C2240" w:rsidRPr="008B720E" w:rsidRDefault="009C2240" w:rsidP="009C2240">
            <w:pPr>
              <w:jc w:val="center"/>
            </w:pPr>
          </w:p>
        </w:tc>
        <w:tc>
          <w:tcPr>
            <w:tcW w:w="500" w:type="pct"/>
            <w:shd w:val="clear" w:color="auto" w:fill="auto"/>
            <w:vAlign w:val="center"/>
          </w:tcPr>
          <w:p w14:paraId="35B39AC5" w14:textId="77777777" w:rsidR="009C2240" w:rsidRPr="008B720E" w:rsidRDefault="009C2240" w:rsidP="009C2240">
            <w:pPr>
              <w:jc w:val="center"/>
            </w:pPr>
          </w:p>
        </w:tc>
        <w:tc>
          <w:tcPr>
            <w:tcW w:w="501" w:type="pct"/>
            <w:shd w:val="clear" w:color="auto" w:fill="auto"/>
            <w:vAlign w:val="center"/>
          </w:tcPr>
          <w:p w14:paraId="4645390E" w14:textId="77777777" w:rsidR="009C2240" w:rsidRPr="008B720E" w:rsidRDefault="009C2240" w:rsidP="009C2240">
            <w:pPr>
              <w:jc w:val="center"/>
            </w:pPr>
          </w:p>
        </w:tc>
        <w:tc>
          <w:tcPr>
            <w:tcW w:w="500" w:type="pct"/>
            <w:vAlign w:val="center"/>
          </w:tcPr>
          <w:p w14:paraId="68AA9E7B" w14:textId="77777777" w:rsidR="009C2240" w:rsidRPr="008B720E" w:rsidRDefault="009C2240" w:rsidP="009C2240">
            <w:pPr>
              <w:jc w:val="center"/>
            </w:pPr>
          </w:p>
        </w:tc>
        <w:tc>
          <w:tcPr>
            <w:tcW w:w="494" w:type="pct"/>
            <w:vAlign w:val="center"/>
          </w:tcPr>
          <w:p w14:paraId="748ED110" w14:textId="77777777" w:rsidR="009C2240" w:rsidRPr="008B720E" w:rsidRDefault="009C2240" w:rsidP="009C2240">
            <w:pPr>
              <w:jc w:val="center"/>
            </w:pPr>
          </w:p>
        </w:tc>
      </w:tr>
      <w:tr w:rsidR="009C2240" w:rsidRPr="008B720E" w14:paraId="34363F6D" w14:textId="77777777" w:rsidTr="009C2240">
        <w:trPr>
          <w:cantSplit/>
          <w:trHeight w:val="288"/>
        </w:trPr>
        <w:tc>
          <w:tcPr>
            <w:tcW w:w="280" w:type="pct"/>
            <w:shd w:val="clear" w:color="auto" w:fill="auto"/>
          </w:tcPr>
          <w:p w14:paraId="197B31C2" w14:textId="77777777" w:rsidR="009C2240" w:rsidRPr="008B720E" w:rsidRDefault="009C2240" w:rsidP="009C2240">
            <w:r w:rsidRPr="008B720E">
              <w:t>5665</w:t>
            </w:r>
          </w:p>
        </w:tc>
        <w:tc>
          <w:tcPr>
            <w:tcW w:w="1725" w:type="pct"/>
            <w:shd w:val="clear" w:color="auto" w:fill="auto"/>
          </w:tcPr>
          <w:p w14:paraId="2630A191" w14:textId="77777777" w:rsidR="009C2240" w:rsidRPr="008B720E" w:rsidRDefault="009C2240" w:rsidP="009C2240">
            <w:r w:rsidRPr="008B720E">
              <w:t>Repair omphalocele/gastroschisis</w:t>
            </w:r>
          </w:p>
        </w:tc>
        <w:tc>
          <w:tcPr>
            <w:tcW w:w="500" w:type="pct"/>
            <w:shd w:val="clear" w:color="auto" w:fill="auto"/>
            <w:vAlign w:val="center"/>
          </w:tcPr>
          <w:p w14:paraId="32B2F318" w14:textId="77777777" w:rsidR="009C2240" w:rsidRPr="008B720E" w:rsidRDefault="009C2240" w:rsidP="009C2240">
            <w:pPr>
              <w:jc w:val="center"/>
            </w:pPr>
          </w:p>
        </w:tc>
        <w:tc>
          <w:tcPr>
            <w:tcW w:w="500" w:type="pct"/>
            <w:shd w:val="clear" w:color="auto" w:fill="auto"/>
            <w:vAlign w:val="center"/>
          </w:tcPr>
          <w:p w14:paraId="1624BB22" w14:textId="77777777" w:rsidR="009C2240" w:rsidRPr="008B720E" w:rsidRDefault="009C2240" w:rsidP="009C2240">
            <w:pPr>
              <w:jc w:val="center"/>
            </w:pPr>
          </w:p>
        </w:tc>
        <w:tc>
          <w:tcPr>
            <w:tcW w:w="500" w:type="pct"/>
            <w:shd w:val="clear" w:color="auto" w:fill="auto"/>
            <w:vAlign w:val="center"/>
          </w:tcPr>
          <w:p w14:paraId="1A2BD1E8" w14:textId="77777777" w:rsidR="009C2240" w:rsidRPr="008B720E" w:rsidRDefault="009C2240" w:rsidP="009C2240">
            <w:pPr>
              <w:jc w:val="center"/>
            </w:pPr>
          </w:p>
        </w:tc>
        <w:tc>
          <w:tcPr>
            <w:tcW w:w="501" w:type="pct"/>
            <w:shd w:val="clear" w:color="auto" w:fill="auto"/>
            <w:vAlign w:val="center"/>
          </w:tcPr>
          <w:p w14:paraId="1E2080DC" w14:textId="77777777" w:rsidR="009C2240" w:rsidRPr="008B720E" w:rsidRDefault="009C2240" w:rsidP="009C2240">
            <w:pPr>
              <w:jc w:val="center"/>
            </w:pPr>
          </w:p>
        </w:tc>
        <w:tc>
          <w:tcPr>
            <w:tcW w:w="500" w:type="pct"/>
            <w:vAlign w:val="center"/>
          </w:tcPr>
          <w:p w14:paraId="5FFC27A6" w14:textId="77777777" w:rsidR="009C2240" w:rsidRPr="008B720E" w:rsidRDefault="009C2240" w:rsidP="009C2240">
            <w:pPr>
              <w:jc w:val="center"/>
            </w:pPr>
          </w:p>
        </w:tc>
        <w:tc>
          <w:tcPr>
            <w:tcW w:w="494" w:type="pct"/>
            <w:vAlign w:val="center"/>
          </w:tcPr>
          <w:p w14:paraId="678A0031" w14:textId="77777777" w:rsidR="009C2240" w:rsidRPr="008B720E" w:rsidRDefault="009C2240" w:rsidP="009C2240">
            <w:pPr>
              <w:jc w:val="center"/>
            </w:pPr>
          </w:p>
        </w:tc>
      </w:tr>
      <w:tr w:rsidR="009C2240" w:rsidRPr="008B720E" w14:paraId="6F5B531E" w14:textId="77777777" w:rsidTr="009C2240">
        <w:trPr>
          <w:cantSplit/>
          <w:trHeight w:val="288"/>
        </w:trPr>
        <w:tc>
          <w:tcPr>
            <w:tcW w:w="280" w:type="pct"/>
            <w:shd w:val="clear" w:color="auto" w:fill="auto"/>
          </w:tcPr>
          <w:p w14:paraId="202C1A75" w14:textId="77777777" w:rsidR="009C2240" w:rsidRPr="008B720E" w:rsidRDefault="009C2240" w:rsidP="009C2240">
            <w:r w:rsidRPr="008B720E">
              <w:t>5670</w:t>
            </w:r>
          </w:p>
        </w:tc>
        <w:tc>
          <w:tcPr>
            <w:tcW w:w="1725" w:type="pct"/>
            <w:shd w:val="clear" w:color="auto" w:fill="auto"/>
          </w:tcPr>
          <w:p w14:paraId="56FFB685" w14:textId="77777777" w:rsidR="009C2240" w:rsidRPr="008B720E" w:rsidRDefault="009C2240" w:rsidP="009C2240">
            <w:r w:rsidRPr="008B720E">
              <w:t>Repair of exstrophy</w:t>
            </w:r>
          </w:p>
        </w:tc>
        <w:tc>
          <w:tcPr>
            <w:tcW w:w="500" w:type="pct"/>
            <w:shd w:val="clear" w:color="auto" w:fill="auto"/>
            <w:vAlign w:val="center"/>
          </w:tcPr>
          <w:p w14:paraId="2B09F91D" w14:textId="77777777" w:rsidR="009C2240" w:rsidRPr="008B720E" w:rsidRDefault="009C2240" w:rsidP="009C2240">
            <w:pPr>
              <w:jc w:val="center"/>
            </w:pPr>
          </w:p>
        </w:tc>
        <w:tc>
          <w:tcPr>
            <w:tcW w:w="500" w:type="pct"/>
            <w:shd w:val="clear" w:color="auto" w:fill="auto"/>
            <w:vAlign w:val="center"/>
          </w:tcPr>
          <w:p w14:paraId="38A69D7C" w14:textId="77777777" w:rsidR="009C2240" w:rsidRPr="008B720E" w:rsidRDefault="009C2240" w:rsidP="009C2240">
            <w:pPr>
              <w:jc w:val="center"/>
            </w:pPr>
          </w:p>
        </w:tc>
        <w:tc>
          <w:tcPr>
            <w:tcW w:w="500" w:type="pct"/>
            <w:shd w:val="clear" w:color="auto" w:fill="auto"/>
            <w:vAlign w:val="center"/>
          </w:tcPr>
          <w:p w14:paraId="6AF4709E" w14:textId="77777777" w:rsidR="009C2240" w:rsidRPr="008B720E" w:rsidRDefault="009C2240" w:rsidP="009C2240">
            <w:pPr>
              <w:jc w:val="center"/>
            </w:pPr>
          </w:p>
        </w:tc>
        <w:tc>
          <w:tcPr>
            <w:tcW w:w="501" w:type="pct"/>
            <w:shd w:val="clear" w:color="auto" w:fill="auto"/>
            <w:vAlign w:val="center"/>
          </w:tcPr>
          <w:p w14:paraId="3E913DAF" w14:textId="77777777" w:rsidR="009C2240" w:rsidRPr="008B720E" w:rsidRDefault="009C2240" w:rsidP="009C2240">
            <w:pPr>
              <w:jc w:val="center"/>
            </w:pPr>
          </w:p>
        </w:tc>
        <w:tc>
          <w:tcPr>
            <w:tcW w:w="500" w:type="pct"/>
            <w:vAlign w:val="center"/>
          </w:tcPr>
          <w:p w14:paraId="64F825C8" w14:textId="77777777" w:rsidR="009C2240" w:rsidRPr="008B720E" w:rsidRDefault="009C2240" w:rsidP="009C2240">
            <w:pPr>
              <w:jc w:val="center"/>
            </w:pPr>
          </w:p>
        </w:tc>
        <w:tc>
          <w:tcPr>
            <w:tcW w:w="494" w:type="pct"/>
            <w:vAlign w:val="center"/>
          </w:tcPr>
          <w:p w14:paraId="1ECE673D" w14:textId="77777777" w:rsidR="009C2240" w:rsidRPr="008B720E" w:rsidRDefault="009C2240" w:rsidP="009C2240">
            <w:pPr>
              <w:jc w:val="center"/>
            </w:pPr>
          </w:p>
        </w:tc>
      </w:tr>
      <w:tr w:rsidR="009C2240" w:rsidRPr="008B720E" w14:paraId="4682B8B4" w14:textId="77777777" w:rsidTr="009C2240">
        <w:trPr>
          <w:cantSplit/>
          <w:trHeight w:val="288"/>
        </w:trPr>
        <w:tc>
          <w:tcPr>
            <w:tcW w:w="280" w:type="pct"/>
            <w:shd w:val="clear" w:color="auto" w:fill="auto"/>
          </w:tcPr>
          <w:p w14:paraId="1D909C70" w14:textId="77777777" w:rsidR="009C2240" w:rsidRPr="008B720E" w:rsidRDefault="009C2240" w:rsidP="009C2240">
            <w:r w:rsidRPr="008B720E">
              <w:t>5675</w:t>
            </w:r>
          </w:p>
        </w:tc>
        <w:tc>
          <w:tcPr>
            <w:tcW w:w="1725" w:type="pct"/>
            <w:shd w:val="clear" w:color="auto" w:fill="auto"/>
          </w:tcPr>
          <w:p w14:paraId="4FCE35F3" w14:textId="77777777" w:rsidR="009C2240" w:rsidRPr="008B720E" w:rsidRDefault="009C2240" w:rsidP="009C2240">
            <w:r w:rsidRPr="008B720E">
              <w:t>Repair epi- and hypo-</w:t>
            </w:r>
            <w:proofErr w:type="spellStart"/>
            <w:r w:rsidRPr="008B720E">
              <w:t>spadias</w:t>
            </w:r>
            <w:proofErr w:type="spellEnd"/>
          </w:p>
        </w:tc>
        <w:tc>
          <w:tcPr>
            <w:tcW w:w="500" w:type="pct"/>
            <w:shd w:val="clear" w:color="auto" w:fill="auto"/>
            <w:vAlign w:val="center"/>
          </w:tcPr>
          <w:p w14:paraId="34F88D22" w14:textId="77777777" w:rsidR="009C2240" w:rsidRPr="008B720E" w:rsidRDefault="009C2240" w:rsidP="009C2240">
            <w:pPr>
              <w:jc w:val="center"/>
            </w:pPr>
          </w:p>
        </w:tc>
        <w:tc>
          <w:tcPr>
            <w:tcW w:w="500" w:type="pct"/>
            <w:shd w:val="clear" w:color="auto" w:fill="auto"/>
            <w:vAlign w:val="center"/>
          </w:tcPr>
          <w:p w14:paraId="3E4B33BC" w14:textId="77777777" w:rsidR="009C2240" w:rsidRPr="008B720E" w:rsidRDefault="009C2240" w:rsidP="009C2240">
            <w:pPr>
              <w:jc w:val="center"/>
            </w:pPr>
          </w:p>
        </w:tc>
        <w:tc>
          <w:tcPr>
            <w:tcW w:w="500" w:type="pct"/>
            <w:shd w:val="clear" w:color="auto" w:fill="auto"/>
            <w:vAlign w:val="center"/>
          </w:tcPr>
          <w:p w14:paraId="660C79BA" w14:textId="77777777" w:rsidR="009C2240" w:rsidRPr="008B720E" w:rsidRDefault="009C2240" w:rsidP="009C2240">
            <w:pPr>
              <w:jc w:val="center"/>
            </w:pPr>
          </w:p>
        </w:tc>
        <w:tc>
          <w:tcPr>
            <w:tcW w:w="501" w:type="pct"/>
            <w:shd w:val="clear" w:color="auto" w:fill="auto"/>
            <w:vAlign w:val="center"/>
          </w:tcPr>
          <w:p w14:paraId="07A6CAE3" w14:textId="77777777" w:rsidR="009C2240" w:rsidRPr="008B720E" w:rsidRDefault="009C2240" w:rsidP="009C2240">
            <w:pPr>
              <w:jc w:val="center"/>
            </w:pPr>
          </w:p>
        </w:tc>
        <w:tc>
          <w:tcPr>
            <w:tcW w:w="500" w:type="pct"/>
            <w:vAlign w:val="center"/>
          </w:tcPr>
          <w:p w14:paraId="24C212AD" w14:textId="77777777" w:rsidR="009C2240" w:rsidRPr="008B720E" w:rsidRDefault="009C2240" w:rsidP="009C2240">
            <w:pPr>
              <w:jc w:val="center"/>
            </w:pPr>
          </w:p>
        </w:tc>
        <w:tc>
          <w:tcPr>
            <w:tcW w:w="494" w:type="pct"/>
            <w:vAlign w:val="center"/>
          </w:tcPr>
          <w:p w14:paraId="445330C4" w14:textId="77777777" w:rsidR="009C2240" w:rsidRPr="008B720E" w:rsidRDefault="009C2240" w:rsidP="009C2240">
            <w:pPr>
              <w:jc w:val="center"/>
            </w:pPr>
          </w:p>
        </w:tc>
      </w:tr>
      <w:tr w:rsidR="009C2240" w:rsidRPr="008B720E" w14:paraId="75745668" w14:textId="77777777" w:rsidTr="009C2240">
        <w:trPr>
          <w:cantSplit/>
          <w:trHeight w:val="288"/>
        </w:trPr>
        <w:tc>
          <w:tcPr>
            <w:tcW w:w="280" w:type="pct"/>
            <w:shd w:val="clear" w:color="auto" w:fill="auto"/>
          </w:tcPr>
          <w:p w14:paraId="1FF4A1A4" w14:textId="77777777" w:rsidR="009C2240" w:rsidRPr="008B720E" w:rsidRDefault="009C2240" w:rsidP="009C2240">
            <w:r w:rsidRPr="008B720E">
              <w:t>5680</w:t>
            </w:r>
          </w:p>
        </w:tc>
        <w:tc>
          <w:tcPr>
            <w:tcW w:w="1725" w:type="pct"/>
            <w:shd w:val="clear" w:color="auto" w:fill="auto"/>
          </w:tcPr>
          <w:p w14:paraId="06E9D8AA" w14:textId="77777777" w:rsidR="009C2240" w:rsidRPr="008B720E" w:rsidRDefault="009C2240" w:rsidP="009C2240">
            <w:r w:rsidRPr="008B720E">
              <w:t>Orchiopexy</w:t>
            </w:r>
          </w:p>
        </w:tc>
        <w:tc>
          <w:tcPr>
            <w:tcW w:w="500" w:type="pct"/>
            <w:shd w:val="clear" w:color="auto" w:fill="auto"/>
            <w:vAlign w:val="center"/>
          </w:tcPr>
          <w:p w14:paraId="54299B31" w14:textId="77777777" w:rsidR="009C2240" w:rsidRPr="008B720E" w:rsidRDefault="009C2240" w:rsidP="009C2240">
            <w:pPr>
              <w:jc w:val="center"/>
            </w:pPr>
          </w:p>
        </w:tc>
        <w:tc>
          <w:tcPr>
            <w:tcW w:w="500" w:type="pct"/>
            <w:shd w:val="clear" w:color="auto" w:fill="auto"/>
            <w:vAlign w:val="center"/>
          </w:tcPr>
          <w:p w14:paraId="5B3391CC" w14:textId="77777777" w:rsidR="009C2240" w:rsidRPr="008B720E" w:rsidRDefault="009C2240" w:rsidP="009C2240">
            <w:pPr>
              <w:jc w:val="center"/>
            </w:pPr>
          </w:p>
        </w:tc>
        <w:tc>
          <w:tcPr>
            <w:tcW w:w="500" w:type="pct"/>
            <w:shd w:val="clear" w:color="auto" w:fill="auto"/>
            <w:vAlign w:val="center"/>
          </w:tcPr>
          <w:p w14:paraId="646D27A2" w14:textId="77777777" w:rsidR="009C2240" w:rsidRPr="008B720E" w:rsidRDefault="009C2240" w:rsidP="009C2240">
            <w:pPr>
              <w:jc w:val="center"/>
            </w:pPr>
          </w:p>
        </w:tc>
        <w:tc>
          <w:tcPr>
            <w:tcW w:w="501" w:type="pct"/>
            <w:shd w:val="clear" w:color="auto" w:fill="auto"/>
            <w:vAlign w:val="center"/>
          </w:tcPr>
          <w:p w14:paraId="4A965A9A" w14:textId="77777777" w:rsidR="009C2240" w:rsidRPr="008B720E" w:rsidRDefault="009C2240" w:rsidP="009C2240">
            <w:pPr>
              <w:jc w:val="center"/>
            </w:pPr>
          </w:p>
        </w:tc>
        <w:tc>
          <w:tcPr>
            <w:tcW w:w="500" w:type="pct"/>
            <w:vAlign w:val="center"/>
          </w:tcPr>
          <w:p w14:paraId="051E9D3E" w14:textId="77777777" w:rsidR="009C2240" w:rsidRPr="008B720E" w:rsidRDefault="009C2240" w:rsidP="009C2240">
            <w:pPr>
              <w:jc w:val="center"/>
            </w:pPr>
          </w:p>
        </w:tc>
        <w:tc>
          <w:tcPr>
            <w:tcW w:w="494" w:type="pct"/>
            <w:vAlign w:val="center"/>
          </w:tcPr>
          <w:p w14:paraId="0282F818" w14:textId="77777777" w:rsidR="009C2240" w:rsidRPr="008B720E" w:rsidRDefault="009C2240" w:rsidP="009C2240">
            <w:pPr>
              <w:jc w:val="center"/>
            </w:pPr>
          </w:p>
        </w:tc>
      </w:tr>
      <w:tr w:rsidR="009C2240" w:rsidRPr="008B720E" w14:paraId="41F805EE" w14:textId="77777777" w:rsidTr="009C2240">
        <w:trPr>
          <w:cantSplit/>
          <w:trHeight w:val="288"/>
        </w:trPr>
        <w:tc>
          <w:tcPr>
            <w:tcW w:w="280" w:type="pct"/>
            <w:shd w:val="clear" w:color="auto" w:fill="auto"/>
          </w:tcPr>
          <w:p w14:paraId="0B23BBA3" w14:textId="77777777" w:rsidR="009C2240" w:rsidRPr="008B720E" w:rsidRDefault="009C2240" w:rsidP="009C2240">
            <w:r w:rsidRPr="008B720E">
              <w:t>5690</w:t>
            </w:r>
          </w:p>
        </w:tc>
        <w:tc>
          <w:tcPr>
            <w:tcW w:w="1725" w:type="pct"/>
            <w:shd w:val="clear" w:color="auto" w:fill="auto"/>
          </w:tcPr>
          <w:p w14:paraId="74E21D53" w14:textId="77777777" w:rsidR="009C2240" w:rsidRPr="008B720E" w:rsidRDefault="009C2240" w:rsidP="009C2240">
            <w:r w:rsidRPr="008B720E">
              <w:t>Other major pediatric</w:t>
            </w:r>
          </w:p>
        </w:tc>
        <w:tc>
          <w:tcPr>
            <w:tcW w:w="500" w:type="pct"/>
            <w:shd w:val="clear" w:color="auto" w:fill="auto"/>
            <w:vAlign w:val="center"/>
          </w:tcPr>
          <w:p w14:paraId="218BF370" w14:textId="77777777" w:rsidR="009C2240" w:rsidRPr="008B720E" w:rsidRDefault="009C2240" w:rsidP="009C2240">
            <w:pPr>
              <w:jc w:val="center"/>
            </w:pPr>
          </w:p>
        </w:tc>
        <w:tc>
          <w:tcPr>
            <w:tcW w:w="500" w:type="pct"/>
            <w:shd w:val="clear" w:color="auto" w:fill="auto"/>
            <w:vAlign w:val="center"/>
          </w:tcPr>
          <w:p w14:paraId="1106D3F3" w14:textId="77777777" w:rsidR="009C2240" w:rsidRPr="008B720E" w:rsidRDefault="009C2240" w:rsidP="009C2240">
            <w:pPr>
              <w:jc w:val="center"/>
            </w:pPr>
          </w:p>
        </w:tc>
        <w:tc>
          <w:tcPr>
            <w:tcW w:w="500" w:type="pct"/>
            <w:shd w:val="clear" w:color="auto" w:fill="auto"/>
            <w:vAlign w:val="center"/>
          </w:tcPr>
          <w:p w14:paraId="4DFDD6F6" w14:textId="77777777" w:rsidR="009C2240" w:rsidRPr="008B720E" w:rsidRDefault="009C2240" w:rsidP="009C2240">
            <w:pPr>
              <w:jc w:val="center"/>
            </w:pPr>
          </w:p>
        </w:tc>
        <w:tc>
          <w:tcPr>
            <w:tcW w:w="501" w:type="pct"/>
            <w:shd w:val="clear" w:color="auto" w:fill="auto"/>
            <w:vAlign w:val="center"/>
          </w:tcPr>
          <w:p w14:paraId="1E2C725C" w14:textId="77777777" w:rsidR="009C2240" w:rsidRPr="008B720E" w:rsidRDefault="009C2240" w:rsidP="009C2240">
            <w:pPr>
              <w:jc w:val="center"/>
            </w:pPr>
          </w:p>
        </w:tc>
        <w:tc>
          <w:tcPr>
            <w:tcW w:w="500" w:type="pct"/>
            <w:vAlign w:val="center"/>
          </w:tcPr>
          <w:p w14:paraId="2A2C08D7" w14:textId="77777777" w:rsidR="009C2240" w:rsidRPr="008B720E" w:rsidRDefault="009C2240" w:rsidP="009C2240">
            <w:pPr>
              <w:jc w:val="center"/>
            </w:pPr>
          </w:p>
        </w:tc>
        <w:tc>
          <w:tcPr>
            <w:tcW w:w="494" w:type="pct"/>
            <w:vAlign w:val="center"/>
          </w:tcPr>
          <w:p w14:paraId="765BFCA4" w14:textId="77777777" w:rsidR="009C2240" w:rsidRPr="008B720E" w:rsidRDefault="009C2240" w:rsidP="009C2240">
            <w:pPr>
              <w:jc w:val="center"/>
            </w:pPr>
          </w:p>
        </w:tc>
      </w:tr>
      <w:tr w:rsidR="009C2240" w:rsidRPr="008B720E" w14:paraId="503FD4E9" w14:textId="77777777" w:rsidTr="009C2240">
        <w:trPr>
          <w:cantSplit/>
          <w:trHeight w:val="288"/>
        </w:trPr>
        <w:tc>
          <w:tcPr>
            <w:tcW w:w="280" w:type="pct"/>
            <w:shd w:val="clear" w:color="auto" w:fill="auto"/>
          </w:tcPr>
          <w:p w14:paraId="63085A18" w14:textId="77777777" w:rsidR="009C2240" w:rsidRPr="008B720E" w:rsidRDefault="009C2240" w:rsidP="009C2240">
            <w:pPr>
              <w:rPr>
                <w:b/>
              </w:rPr>
            </w:pPr>
          </w:p>
        </w:tc>
        <w:tc>
          <w:tcPr>
            <w:tcW w:w="1725" w:type="pct"/>
            <w:shd w:val="clear" w:color="auto" w:fill="auto"/>
          </w:tcPr>
          <w:p w14:paraId="5275345E" w14:textId="77777777" w:rsidR="009C2240" w:rsidRPr="008B720E" w:rsidRDefault="009C2240" w:rsidP="009C2240">
            <w:pPr>
              <w:jc w:val="right"/>
              <w:rPr>
                <w:b/>
                <w:bCs/>
              </w:rPr>
            </w:pPr>
            <w:r w:rsidRPr="008B720E">
              <w:rPr>
                <w:b/>
                <w:bCs/>
              </w:rPr>
              <w:t>TOTAL PEDIATRIC</w:t>
            </w:r>
          </w:p>
        </w:tc>
        <w:tc>
          <w:tcPr>
            <w:tcW w:w="500" w:type="pct"/>
            <w:shd w:val="clear" w:color="auto" w:fill="auto"/>
            <w:vAlign w:val="center"/>
          </w:tcPr>
          <w:p w14:paraId="7566D855" w14:textId="77777777" w:rsidR="009C2240" w:rsidRPr="008B720E" w:rsidRDefault="009C2240" w:rsidP="009C2240">
            <w:pPr>
              <w:jc w:val="center"/>
            </w:pPr>
          </w:p>
        </w:tc>
        <w:tc>
          <w:tcPr>
            <w:tcW w:w="500" w:type="pct"/>
            <w:shd w:val="clear" w:color="auto" w:fill="auto"/>
            <w:vAlign w:val="center"/>
          </w:tcPr>
          <w:p w14:paraId="05861B16" w14:textId="77777777" w:rsidR="009C2240" w:rsidRPr="008B720E" w:rsidRDefault="009C2240" w:rsidP="009C2240">
            <w:pPr>
              <w:jc w:val="center"/>
            </w:pPr>
          </w:p>
        </w:tc>
        <w:tc>
          <w:tcPr>
            <w:tcW w:w="500" w:type="pct"/>
            <w:shd w:val="clear" w:color="auto" w:fill="auto"/>
            <w:vAlign w:val="center"/>
          </w:tcPr>
          <w:p w14:paraId="04C9C52E" w14:textId="77777777" w:rsidR="009C2240" w:rsidRPr="008B720E" w:rsidRDefault="009C2240" w:rsidP="009C2240">
            <w:pPr>
              <w:jc w:val="center"/>
            </w:pPr>
          </w:p>
        </w:tc>
        <w:tc>
          <w:tcPr>
            <w:tcW w:w="501" w:type="pct"/>
            <w:shd w:val="clear" w:color="auto" w:fill="auto"/>
            <w:vAlign w:val="center"/>
          </w:tcPr>
          <w:p w14:paraId="4B9E334D" w14:textId="77777777" w:rsidR="009C2240" w:rsidRPr="008B720E" w:rsidRDefault="009C2240" w:rsidP="009C2240">
            <w:pPr>
              <w:jc w:val="center"/>
            </w:pPr>
          </w:p>
        </w:tc>
        <w:tc>
          <w:tcPr>
            <w:tcW w:w="500" w:type="pct"/>
            <w:vAlign w:val="center"/>
          </w:tcPr>
          <w:p w14:paraId="0F22F6A7" w14:textId="77777777" w:rsidR="009C2240" w:rsidRPr="008B720E" w:rsidRDefault="009C2240" w:rsidP="009C2240">
            <w:pPr>
              <w:jc w:val="center"/>
            </w:pPr>
          </w:p>
        </w:tc>
        <w:tc>
          <w:tcPr>
            <w:tcW w:w="494" w:type="pct"/>
            <w:vAlign w:val="center"/>
          </w:tcPr>
          <w:p w14:paraId="4B5D2ACD" w14:textId="77777777" w:rsidR="009C2240" w:rsidRPr="008B720E" w:rsidRDefault="009C2240" w:rsidP="009C2240">
            <w:pPr>
              <w:jc w:val="center"/>
            </w:pPr>
          </w:p>
        </w:tc>
      </w:tr>
      <w:tr w:rsidR="009C2240" w:rsidRPr="008B720E" w14:paraId="61949ECF" w14:textId="77777777" w:rsidTr="0000652A">
        <w:trPr>
          <w:cantSplit/>
          <w:trHeight w:val="288"/>
        </w:trPr>
        <w:tc>
          <w:tcPr>
            <w:tcW w:w="5000" w:type="pct"/>
            <w:gridSpan w:val="8"/>
            <w:shd w:val="clear" w:color="auto" w:fill="auto"/>
          </w:tcPr>
          <w:p w14:paraId="3BD7D1B3" w14:textId="77777777" w:rsidR="009C2240" w:rsidRPr="008B720E" w:rsidRDefault="009C2240" w:rsidP="009C2240">
            <w:pPr>
              <w:rPr>
                <w:b/>
                <w:bCs/>
              </w:rPr>
            </w:pPr>
            <w:r w:rsidRPr="008B720E">
              <w:rPr>
                <w:b/>
                <w:bCs/>
              </w:rPr>
              <w:t>Genitourinary</w:t>
            </w:r>
          </w:p>
        </w:tc>
      </w:tr>
      <w:tr w:rsidR="009C2240" w:rsidRPr="008B720E" w14:paraId="2D046758" w14:textId="77777777" w:rsidTr="009C2240">
        <w:trPr>
          <w:cantSplit/>
          <w:trHeight w:val="288"/>
        </w:trPr>
        <w:tc>
          <w:tcPr>
            <w:tcW w:w="280" w:type="pct"/>
            <w:shd w:val="clear" w:color="auto" w:fill="auto"/>
          </w:tcPr>
          <w:p w14:paraId="1D9D62CA" w14:textId="77777777" w:rsidR="009C2240" w:rsidRPr="008B720E" w:rsidRDefault="009C2240" w:rsidP="009C2240">
            <w:r w:rsidRPr="008B720E">
              <w:t>5820</w:t>
            </w:r>
          </w:p>
        </w:tc>
        <w:tc>
          <w:tcPr>
            <w:tcW w:w="1725" w:type="pct"/>
            <w:shd w:val="clear" w:color="auto" w:fill="auto"/>
          </w:tcPr>
          <w:p w14:paraId="39E38EF7" w14:textId="77777777" w:rsidR="009C2240" w:rsidRPr="008B720E" w:rsidRDefault="009C2240" w:rsidP="009C2240">
            <w:r w:rsidRPr="008B720E">
              <w:t>Hydrocelectomy</w:t>
            </w:r>
          </w:p>
        </w:tc>
        <w:tc>
          <w:tcPr>
            <w:tcW w:w="500" w:type="pct"/>
            <w:shd w:val="clear" w:color="auto" w:fill="auto"/>
            <w:vAlign w:val="center"/>
          </w:tcPr>
          <w:p w14:paraId="69F05A51" w14:textId="77777777" w:rsidR="009C2240" w:rsidRPr="008B720E" w:rsidRDefault="009C2240" w:rsidP="009C2240">
            <w:pPr>
              <w:jc w:val="center"/>
            </w:pPr>
          </w:p>
        </w:tc>
        <w:tc>
          <w:tcPr>
            <w:tcW w:w="500" w:type="pct"/>
            <w:shd w:val="clear" w:color="auto" w:fill="auto"/>
            <w:vAlign w:val="center"/>
          </w:tcPr>
          <w:p w14:paraId="44C5C54B" w14:textId="77777777" w:rsidR="009C2240" w:rsidRPr="008B720E" w:rsidRDefault="009C2240" w:rsidP="009C2240">
            <w:pPr>
              <w:jc w:val="center"/>
            </w:pPr>
          </w:p>
        </w:tc>
        <w:tc>
          <w:tcPr>
            <w:tcW w:w="500" w:type="pct"/>
            <w:shd w:val="clear" w:color="auto" w:fill="auto"/>
            <w:vAlign w:val="center"/>
          </w:tcPr>
          <w:p w14:paraId="722EAF5A" w14:textId="77777777" w:rsidR="009C2240" w:rsidRPr="008B720E" w:rsidRDefault="009C2240" w:rsidP="009C2240">
            <w:pPr>
              <w:jc w:val="center"/>
            </w:pPr>
          </w:p>
        </w:tc>
        <w:tc>
          <w:tcPr>
            <w:tcW w:w="501" w:type="pct"/>
            <w:shd w:val="clear" w:color="auto" w:fill="auto"/>
            <w:vAlign w:val="center"/>
          </w:tcPr>
          <w:p w14:paraId="0409F920" w14:textId="77777777" w:rsidR="009C2240" w:rsidRPr="008B720E" w:rsidRDefault="009C2240" w:rsidP="009C2240">
            <w:pPr>
              <w:jc w:val="center"/>
            </w:pPr>
          </w:p>
        </w:tc>
        <w:tc>
          <w:tcPr>
            <w:tcW w:w="500" w:type="pct"/>
            <w:vAlign w:val="center"/>
          </w:tcPr>
          <w:p w14:paraId="0DA6E39F" w14:textId="77777777" w:rsidR="009C2240" w:rsidRPr="008B720E" w:rsidRDefault="009C2240" w:rsidP="009C2240">
            <w:pPr>
              <w:jc w:val="center"/>
            </w:pPr>
          </w:p>
        </w:tc>
        <w:tc>
          <w:tcPr>
            <w:tcW w:w="494" w:type="pct"/>
            <w:vAlign w:val="center"/>
          </w:tcPr>
          <w:p w14:paraId="5676F791" w14:textId="77777777" w:rsidR="009C2240" w:rsidRPr="008B720E" w:rsidRDefault="009C2240" w:rsidP="009C2240">
            <w:pPr>
              <w:jc w:val="center"/>
            </w:pPr>
          </w:p>
        </w:tc>
      </w:tr>
      <w:tr w:rsidR="009C2240" w:rsidRPr="008B720E" w14:paraId="3529470E" w14:textId="77777777" w:rsidTr="009C2240">
        <w:trPr>
          <w:cantSplit/>
          <w:trHeight w:val="288"/>
        </w:trPr>
        <w:tc>
          <w:tcPr>
            <w:tcW w:w="280" w:type="pct"/>
            <w:shd w:val="clear" w:color="auto" w:fill="auto"/>
          </w:tcPr>
          <w:p w14:paraId="1CFD6380" w14:textId="77777777" w:rsidR="009C2240" w:rsidRPr="008B720E" w:rsidRDefault="009C2240" w:rsidP="009C2240">
            <w:r w:rsidRPr="008B720E">
              <w:t>5825</w:t>
            </w:r>
          </w:p>
        </w:tc>
        <w:tc>
          <w:tcPr>
            <w:tcW w:w="1725" w:type="pct"/>
            <w:shd w:val="clear" w:color="auto" w:fill="auto"/>
          </w:tcPr>
          <w:p w14:paraId="3FDEF8BF" w14:textId="77777777" w:rsidR="009C2240" w:rsidRPr="008B720E" w:rsidRDefault="009C2240" w:rsidP="009C2240">
            <w:r w:rsidRPr="008B720E">
              <w:t>Cystostomy</w:t>
            </w:r>
          </w:p>
        </w:tc>
        <w:tc>
          <w:tcPr>
            <w:tcW w:w="500" w:type="pct"/>
            <w:shd w:val="clear" w:color="auto" w:fill="auto"/>
            <w:vAlign w:val="center"/>
          </w:tcPr>
          <w:p w14:paraId="67F989A8" w14:textId="77777777" w:rsidR="009C2240" w:rsidRPr="008B720E" w:rsidRDefault="009C2240" w:rsidP="009C2240">
            <w:pPr>
              <w:jc w:val="center"/>
            </w:pPr>
          </w:p>
        </w:tc>
        <w:tc>
          <w:tcPr>
            <w:tcW w:w="500" w:type="pct"/>
            <w:shd w:val="clear" w:color="auto" w:fill="auto"/>
            <w:vAlign w:val="center"/>
          </w:tcPr>
          <w:p w14:paraId="6B22DCCD" w14:textId="77777777" w:rsidR="009C2240" w:rsidRPr="008B720E" w:rsidRDefault="009C2240" w:rsidP="009C2240">
            <w:pPr>
              <w:jc w:val="center"/>
            </w:pPr>
          </w:p>
        </w:tc>
        <w:tc>
          <w:tcPr>
            <w:tcW w:w="500" w:type="pct"/>
            <w:shd w:val="clear" w:color="auto" w:fill="auto"/>
            <w:vAlign w:val="center"/>
          </w:tcPr>
          <w:p w14:paraId="337D9E75" w14:textId="77777777" w:rsidR="009C2240" w:rsidRPr="008B720E" w:rsidRDefault="009C2240" w:rsidP="009C2240">
            <w:pPr>
              <w:jc w:val="center"/>
            </w:pPr>
          </w:p>
        </w:tc>
        <w:tc>
          <w:tcPr>
            <w:tcW w:w="501" w:type="pct"/>
            <w:shd w:val="clear" w:color="auto" w:fill="auto"/>
            <w:vAlign w:val="center"/>
          </w:tcPr>
          <w:p w14:paraId="7534BD40" w14:textId="77777777" w:rsidR="009C2240" w:rsidRPr="008B720E" w:rsidRDefault="009C2240" w:rsidP="009C2240">
            <w:pPr>
              <w:jc w:val="center"/>
            </w:pPr>
          </w:p>
        </w:tc>
        <w:tc>
          <w:tcPr>
            <w:tcW w:w="500" w:type="pct"/>
            <w:vAlign w:val="center"/>
          </w:tcPr>
          <w:p w14:paraId="034D3CC9" w14:textId="77777777" w:rsidR="009C2240" w:rsidRPr="008B720E" w:rsidRDefault="009C2240" w:rsidP="009C2240">
            <w:pPr>
              <w:jc w:val="center"/>
            </w:pPr>
          </w:p>
        </w:tc>
        <w:tc>
          <w:tcPr>
            <w:tcW w:w="494" w:type="pct"/>
            <w:vAlign w:val="center"/>
          </w:tcPr>
          <w:p w14:paraId="45219A4D" w14:textId="77777777" w:rsidR="009C2240" w:rsidRPr="008B720E" w:rsidRDefault="009C2240" w:rsidP="009C2240">
            <w:pPr>
              <w:jc w:val="center"/>
            </w:pPr>
          </w:p>
        </w:tc>
      </w:tr>
      <w:tr w:rsidR="009C2240" w:rsidRPr="008B720E" w14:paraId="2973F584" w14:textId="77777777" w:rsidTr="009C2240">
        <w:trPr>
          <w:cantSplit/>
          <w:trHeight w:val="288"/>
        </w:trPr>
        <w:tc>
          <w:tcPr>
            <w:tcW w:w="280" w:type="pct"/>
            <w:shd w:val="clear" w:color="auto" w:fill="auto"/>
          </w:tcPr>
          <w:p w14:paraId="0B97AEB8" w14:textId="77777777" w:rsidR="009C2240" w:rsidRPr="008B720E" w:rsidRDefault="009C2240" w:rsidP="009C2240">
            <w:r w:rsidRPr="008B720E">
              <w:t>5830</w:t>
            </w:r>
          </w:p>
        </w:tc>
        <w:tc>
          <w:tcPr>
            <w:tcW w:w="1725" w:type="pct"/>
            <w:shd w:val="clear" w:color="auto" w:fill="auto"/>
          </w:tcPr>
          <w:p w14:paraId="55167906" w14:textId="77777777" w:rsidR="009C2240" w:rsidRPr="008B720E" w:rsidRDefault="009C2240" w:rsidP="009C2240">
            <w:r w:rsidRPr="008B720E">
              <w:t>Cystectomy</w:t>
            </w:r>
          </w:p>
        </w:tc>
        <w:tc>
          <w:tcPr>
            <w:tcW w:w="500" w:type="pct"/>
            <w:shd w:val="clear" w:color="auto" w:fill="auto"/>
            <w:vAlign w:val="center"/>
          </w:tcPr>
          <w:p w14:paraId="5A2DAD26" w14:textId="77777777" w:rsidR="009C2240" w:rsidRPr="008B720E" w:rsidRDefault="009C2240" w:rsidP="009C2240">
            <w:pPr>
              <w:jc w:val="center"/>
            </w:pPr>
          </w:p>
        </w:tc>
        <w:tc>
          <w:tcPr>
            <w:tcW w:w="500" w:type="pct"/>
            <w:shd w:val="clear" w:color="auto" w:fill="auto"/>
            <w:vAlign w:val="center"/>
          </w:tcPr>
          <w:p w14:paraId="25588012" w14:textId="77777777" w:rsidR="009C2240" w:rsidRPr="008B720E" w:rsidRDefault="009C2240" w:rsidP="009C2240">
            <w:pPr>
              <w:jc w:val="center"/>
            </w:pPr>
          </w:p>
        </w:tc>
        <w:tc>
          <w:tcPr>
            <w:tcW w:w="500" w:type="pct"/>
            <w:shd w:val="clear" w:color="auto" w:fill="auto"/>
            <w:vAlign w:val="center"/>
          </w:tcPr>
          <w:p w14:paraId="4F35F048" w14:textId="77777777" w:rsidR="009C2240" w:rsidRPr="008B720E" w:rsidRDefault="009C2240" w:rsidP="009C2240">
            <w:pPr>
              <w:jc w:val="center"/>
            </w:pPr>
          </w:p>
        </w:tc>
        <w:tc>
          <w:tcPr>
            <w:tcW w:w="501" w:type="pct"/>
            <w:shd w:val="clear" w:color="auto" w:fill="auto"/>
            <w:vAlign w:val="center"/>
          </w:tcPr>
          <w:p w14:paraId="634FC768" w14:textId="77777777" w:rsidR="009C2240" w:rsidRPr="008B720E" w:rsidRDefault="009C2240" w:rsidP="009C2240">
            <w:pPr>
              <w:jc w:val="center"/>
            </w:pPr>
          </w:p>
        </w:tc>
        <w:tc>
          <w:tcPr>
            <w:tcW w:w="500" w:type="pct"/>
            <w:vAlign w:val="center"/>
          </w:tcPr>
          <w:p w14:paraId="06A1C50A" w14:textId="77777777" w:rsidR="009C2240" w:rsidRPr="008B720E" w:rsidRDefault="009C2240" w:rsidP="009C2240">
            <w:pPr>
              <w:jc w:val="center"/>
            </w:pPr>
          </w:p>
        </w:tc>
        <w:tc>
          <w:tcPr>
            <w:tcW w:w="494" w:type="pct"/>
            <w:vAlign w:val="center"/>
          </w:tcPr>
          <w:p w14:paraId="0710C576" w14:textId="77777777" w:rsidR="009C2240" w:rsidRPr="008B720E" w:rsidRDefault="009C2240" w:rsidP="009C2240">
            <w:pPr>
              <w:jc w:val="center"/>
            </w:pPr>
          </w:p>
        </w:tc>
      </w:tr>
      <w:tr w:rsidR="009C2240" w:rsidRPr="008B720E" w14:paraId="62E9704D" w14:textId="77777777" w:rsidTr="009C2240">
        <w:trPr>
          <w:cantSplit/>
          <w:trHeight w:val="288"/>
        </w:trPr>
        <w:tc>
          <w:tcPr>
            <w:tcW w:w="280" w:type="pct"/>
            <w:shd w:val="clear" w:color="auto" w:fill="auto"/>
          </w:tcPr>
          <w:p w14:paraId="609EA4E3" w14:textId="77777777" w:rsidR="009C2240" w:rsidRPr="008B720E" w:rsidRDefault="009C2240" w:rsidP="009C2240">
            <w:r w:rsidRPr="008B720E">
              <w:t>5840</w:t>
            </w:r>
          </w:p>
        </w:tc>
        <w:tc>
          <w:tcPr>
            <w:tcW w:w="1725" w:type="pct"/>
            <w:shd w:val="clear" w:color="auto" w:fill="auto"/>
          </w:tcPr>
          <w:p w14:paraId="412893CC" w14:textId="77777777" w:rsidR="009C2240" w:rsidRPr="008B720E" w:rsidRDefault="009C2240" w:rsidP="009C2240">
            <w:r w:rsidRPr="008B720E">
              <w:t>Nephrectomy (w/ donor nephrectomy see transplant)</w:t>
            </w:r>
          </w:p>
        </w:tc>
        <w:tc>
          <w:tcPr>
            <w:tcW w:w="500" w:type="pct"/>
            <w:shd w:val="clear" w:color="auto" w:fill="auto"/>
            <w:vAlign w:val="center"/>
          </w:tcPr>
          <w:p w14:paraId="4CBAD233" w14:textId="77777777" w:rsidR="009C2240" w:rsidRPr="008B720E" w:rsidRDefault="009C2240" w:rsidP="009C2240">
            <w:pPr>
              <w:jc w:val="center"/>
            </w:pPr>
          </w:p>
        </w:tc>
        <w:tc>
          <w:tcPr>
            <w:tcW w:w="500" w:type="pct"/>
            <w:shd w:val="clear" w:color="auto" w:fill="auto"/>
            <w:vAlign w:val="center"/>
          </w:tcPr>
          <w:p w14:paraId="361EC73E" w14:textId="77777777" w:rsidR="009C2240" w:rsidRPr="008B720E" w:rsidRDefault="009C2240" w:rsidP="009C2240">
            <w:pPr>
              <w:jc w:val="center"/>
            </w:pPr>
          </w:p>
        </w:tc>
        <w:tc>
          <w:tcPr>
            <w:tcW w:w="500" w:type="pct"/>
            <w:shd w:val="clear" w:color="auto" w:fill="auto"/>
            <w:vAlign w:val="center"/>
          </w:tcPr>
          <w:p w14:paraId="55CE71C2" w14:textId="77777777" w:rsidR="009C2240" w:rsidRPr="008B720E" w:rsidRDefault="009C2240" w:rsidP="009C2240">
            <w:pPr>
              <w:jc w:val="center"/>
            </w:pPr>
          </w:p>
        </w:tc>
        <w:tc>
          <w:tcPr>
            <w:tcW w:w="501" w:type="pct"/>
            <w:shd w:val="clear" w:color="auto" w:fill="auto"/>
            <w:vAlign w:val="center"/>
          </w:tcPr>
          <w:p w14:paraId="6BEF1051" w14:textId="77777777" w:rsidR="009C2240" w:rsidRPr="008B720E" w:rsidRDefault="009C2240" w:rsidP="009C2240">
            <w:pPr>
              <w:jc w:val="center"/>
            </w:pPr>
          </w:p>
        </w:tc>
        <w:tc>
          <w:tcPr>
            <w:tcW w:w="500" w:type="pct"/>
            <w:vAlign w:val="center"/>
          </w:tcPr>
          <w:p w14:paraId="4D51E265" w14:textId="77777777" w:rsidR="009C2240" w:rsidRPr="008B720E" w:rsidRDefault="009C2240" w:rsidP="009C2240">
            <w:pPr>
              <w:jc w:val="center"/>
            </w:pPr>
          </w:p>
        </w:tc>
        <w:tc>
          <w:tcPr>
            <w:tcW w:w="494" w:type="pct"/>
            <w:vAlign w:val="center"/>
          </w:tcPr>
          <w:p w14:paraId="596716FB" w14:textId="77777777" w:rsidR="009C2240" w:rsidRPr="008B720E" w:rsidRDefault="009C2240" w:rsidP="009C2240">
            <w:pPr>
              <w:jc w:val="center"/>
            </w:pPr>
          </w:p>
        </w:tc>
      </w:tr>
      <w:tr w:rsidR="009C2240" w:rsidRPr="008B720E" w14:paraId="6642B6A8" w14:textId="77777777" w:rsidTr="009C2240">
        <w:trPr>
          <w:cantSplit/>
          <w:trHeight w:val="288"/>
        </w:trPr>
        <w:tc>
          <w:tcPr>
            <w:tcW w:w="280" w:type="pct"/>
            <w:shd w:val="clear" w:color="auto" w:fill="auto"/>
          </w:tcPr>
          <w:p w14:paraId="30862100" w14:textId="77777777" w:rsidR="009C2240" w:rsidRPr="008B720E" w:rsidRDefault="009C2240" w:rsidP="009C2240">
            <w:r w:rsidRPr="008B720E">
              <w:t>5880</w:t>
            </w:r>
          </w:p>
        </w:tc>
        <w:tc>
          <w:tcPr>
            <w:tcW w:w="1725" w:type="pct"/>
            <w:shd w:val="clear" w:color="auto" w:fill="auto"/>
          </w:tcPr>
          <w:p w14:paraId="24ACCD7A" w14:textId="77777777" w:rsidR="009C2240" w:rsidRPr="008B720E" w:rsidRDefault="009C2240" w:rsidP="009C2240">
            <w:r w:rsidRPr="008B720E">
              <w:t>Ileal urinary conduit</w:t>
            </w:r>
          </w:p>
        </w:tc>
        <w:tc>
          <w:tcPr>
            <w:tcW w:w="500" w:type="pct"/>
            <w:shd w:val="clear" w:color="auto" w:fill="auto"/>
            <w:vAlign w:val="center"/>
          </w:tcPr>
          <w:p w14:paraId="145377F2" w14:textId="77777777" w:rsidR="009C2240" w:rsidRPr="008B720E" w:rsidRDefault="009C2240" w:rsidP="009C2240">
            <w:pPr>
              <w:jc w:val="center"/>
            </w:pPr>
          </w:p>
        </w:tc>
        <w:tc>
          <w:tcPr>
            <w:tcW w:w="500" w:type="pct"/>
            <w:shd w:val="clear" w:color="auto" w:fill="auto"/>
            <w:vAlign w:val="center"/>
          </w:tcPr>
          <w:p w14:paraId="612D4259" w14:textId="77777777" w:rsidR="009C2240" w:rsidRPr="008B720E" w:rsidRDefault="009C2240" w:rsidP="009C2240">
            <w:pPr>
              <w:jc w:val="center"/>
            </w:pPr>
          </w:p>
        </w:tc>
        <w:tc>
          <w:tcPr>
            <w:tcW w:w="500" w:type="pct"/>
            <w:shd w:val="clear" w:color="auto" w:fill="auto"/>
            <w:vAlign w:val="center"/>
          </w:tcPr>
          <w:p w14:paraId="20573C75" w14:textId="77777777" w:rsidR="009C2240" w:rsidRPr="008B720E" w:rsidRDefault="009C2240" w:rsidP="009C2240">
            <w:pPr>
              <w:jc w:val="center"/>
            </w:pPr>
          </w:p>
        </w:tc>
        <w:tc>
          <w:tcPr>
            <w:tcW w:w="501" w:type="pct"/>
            <w:shd w:val="clear" w:color="auto" w:fill="auto"/>
            <w:vAlign w:val="center"/>
          </w:tcPr>
          <w:p w14:paraId="4DB70C1A" w14:textId="77777777" w:rsidR="009C2240" w:rsidRPr="008B720E" w:rsidRDefault="009C2240" w:rsidP="009C2240">
            <w:pPr>
              <w:jc w:val="center"/>
            </w:pPr>
          </w:p>
        </w:tc>
        <w:tc>
          <w:tcPr>
            <w:tcW w:w="500" w:type="pct"/>
            <w:vAlign w:val="center"/>
          </w:tcPr>
          <w:p w14:paraId="025812BF" w14:textId="77777777" w:rsidR="009C2240" w:rsidRPr="008B720E" w:rsidRDefault="009C2240" w:rsidP="009C2240">
            <w:pPr>
              <w:jc w:val="center"/>
            </w:pPr>
          </w:p>
        </w:tc>
        <w:tc>
          <w:tcPr>
            <w:tcW w:w="494" w:type="pct"/>
            <w:vAlign w:val="center"/>
          </w:tcPr>
          <w:p w14:paraId="07D3DFF0" w14:textId="77777777" w:rsidR="009C2240" w:rsidRPr="008B720E" w:rsidRDefault="009C2240" w:rsidP="009C2240">
            <w:pPr>
              <w:jc w:val="center"/>
            </w:pPr>
          </w:p>
        </w:tc>
      </w:tr>
      <w:tr w:rsidR="009C2240" w:rsidRPr="008B720E" w14:paraId="6B518C45" w14:textId="77777777" w:rsidTr="009C2240">
        <w:trPr>
          <w:cantSplit/>
          <w:trHeight w:val="288"/>
        </w:trPr>
        <w:tc>
          <w:tcPr>
            <w:tcW w:w="280" w:type="pct"/>
            <w:shd w:val="clear" w:color="auto" w:fill="auto"/>
          </w:tcPr>
          <w:p w14:paraId="28662BE8" w14:textId="77777777" w:rsidR="009C2240" w:rsidRPr="008B720E" w:rsidRDefault="009C2240" w:rsidP="009C2240">
            <w:r w:rsidRPr="008B720E">
              <w:t>5890</w:t>
            </w:r>
          </w:p>
        </w:tc>
        <w:tc>
          <w:tcPr>
            <w:tcW w:w="1725" w:type="pct"/>
            <w:shd w:val="clear" w:color="auto" w:fill="auto"/>
          </w:tcPr>
          <w:p w14:paraId="72AF2883" w14:textId="77777777" w:rsidR="009C2240" w:rsidRPr="008B720E" w:rsidRDefault="009C2240" w:rsidP="009C2240">
            <w:r w:rsidRPr="008B720E">
              <w:t>Other major genitourinary</w:t>
            </w:r>
          </w:p>
        </w:tc>
        <w:tc>
          <w:tcPr>
            <w:tcW w:w="500" w:type="pct"/>
            <w:shd w:val="clear" w:color="auto" w:fill="auto"/>
            <w:vAlign w:val="center"/>
          </w:tcPr>
          <w:p w14:paraId="44B22380" w14:textId="77777777" w:rsidR="009C2240" w:rsidRPr="008B720E" w:rsidRDefault="009C2240" w:rsidP="009C2240">
            <w:pPr>
              <w:jc w:val="center"/>
            </w:pPr>
          </w:p>
        </w:tc>
        <w:tc>
          <w:tcPr>
            <w:tcW w:w="500" w:type="pct"/>
            <w:shd w:val="clear" w:color="auto" w:fill="auto"/>
            <w:vAlign w:val="center"/>
          </w:tcPr>
          <w:p w14:paraId="0108AD5C" w14:textId="77777777" w:rsidR="009C2240" w:rsidRPr="008B720E" w:rsidRDefault="009C2240" w:rsidP="009C2240">
            <w:pPr>
              <w:jc w:val="center"/>
            </w:pPr>
          </w:p>
        </w:tc>
        <w:tc>
          <w:tcPr>
            <w:tcW w:w="500" w:type="pct"/>
            <w:shd w:val="clear" w:color="auto" w:fill="auto"/>
            <w:vAlign w:val="center"/>
          </w:tcPr>
          <w:p w14:paraId="44EF5D51" w14:textId="77777777" w:rsidR="009C2240" w:rsidRPr="008B720E" w:rsidRDefault="009C2240" w:rsidP="009C2240">
            <w:pPr>
              <w:jc w:val="center"/>
            </w:pPr>
          </w:p>
        </w:tc>
        <w:tc>
          <w:tcPr>
            <w:tcW w:w="501" w:type="pct"/>
            <w:shd w:val="clear" w:color="auto" w:fill="auto"/>
            <w:vAlign w:val="center"/>
          </w:tcPr>
          <w:p w14:paraId="2DDBBD6D" w14:textId="77777777" w:rsidR="009C2240" w:rsidRPr="008B720E" w:rsidRDefault="009C2240" w:rsidP="009C2240">
            <w:pPr>
              <w:jc w:val="center"/>
            </w:pPr>
          </w:p>
        </w:tc>
        <w:tc>
          <w:tcPr>
            <w:tcW w:w="500" w:type="pct"/>
            <w:vAlign w:val="center"/>
          </w:tcPr>
          <w:p w14:paraId="61FECB19" w14:textId="77777777" w:rsidR="009C2240" w:rsidRPr="008B720E" w:rsidRDefault="009C2240" w:rsidP="009C2240">
            <w:pPr>
              <w:jc w:val="center"/>
            </w:pPr>
          </w:p>
        </w:tc>
        <w:tc>
          <w:tcPr>
            <w:tcW w:w="494" w:type="pct"/>
            <w:vAlign w:val="center"/>
          </w:tcPr>
          <w:p w14:paraId="06C26962" w14:textId="77777777" w:rsidR="009C2240" w:rsidRPr="008B720E" w:rsidRDefault="009C2240" w:rsidP="009C2240">
            <w:pPr>
              <w:jc w:val="center"/>
            </w:pPr>
          </w:p>
        </w:tc>
      </w:tr>
      <w:tr w:rsidR="009C2240" w:rsidRPr="008B720E" w14:paraId="4E6A9DD1" w14:textId="77777777" w:rsidTr="009C2240">
        <w:trPr>
          <w:cantSplit/>
          <w:trHeight w:val="288"/>
        </w:trPr>
        <w:tc>
          <w:tcPr>
            <w:tcW w:w="280" w:type="pct"/>
            <w:shd w:val="clear" w:color="auto" w:fill="auto"/>
          </w:tcPr>
          <w:p w14:paraId="327F31B2" w14:textId="77777777" w:rsidR="009C2240" w:rsidRPr="008B720E" w:rsidRDefault="009C2240" w:rsidP="009C2240">
            <w:r w:rsidRPr="008B720E">
              <w:t>5892</w:t>
            </w:r>
          </w:p>
        </w:tc>
        <w:tc>
          <w:tcPr>
            <w:tcW w:w="1725" w:type="pct"/>
            <w:shd w:val="clear" w:color="auto" w:fill="auto"/>
          </w:tcPr>
          <w:p w14:paraId="54A2529A" w14:textId="77777777" w:rsidR="009C2240" w:rsidRPr="008B720E" w:rsidRDefault="009C2240" w:rsidP="009C2240">
            <w:r w:rsidRPr="008B720E">
              <w:t>Other major genitourinary - laparoscopic basic</w:t>
            </w:r>
          </w:p>
        </w:tc>
        <w:tc>
          <w:tcPr>
            <w:tcW w:w="500" w:type="pct"/>
            <w:shd w:val="clear" w:color="auto" w:fill="auto"/>
            <w:vAlign w:val="center"/>
          </w:tcPr>
          <w:p w14:paraId="7247CF16" w14:textId="77777777" w:rsidR="009C2240" w:rsidRPr="008B720E" w:rsidRDefault="009C2240" w:rsidP="009C2240">
            <w:pPr>
              <w:jc w:val="center"/>
            </w:pPr>
          </w:p>
        </w:tc>
        <w:tc>
          <w:tcPr>
            <w:tcW w:w="500" w:type="pct"/>
            <w:shd w:val="clear" w:color="auto" w:fill="auto"/>
            <w:vAlign w:val="center"/>
          </w:tcPr>
          <w:p w14:paraId="47E06379" w14:textId="77777777" w:rsidR="009C2240" w:rsidRPr="008B720E" w:rsidRDefault="009C2240" w:rsidP="009C2240">
            <w:pPr>
              <w:jc w:val="center"/>
            </w:pPr>
          </w:p>
        </w:tc>
        <w:tc>
          <w:tcPr>
            <w:tcW w:w="500" w:type="pct"/>
            <w:shd w:val="clear" w:color="auto" w:fill="auto"/>
            <w:vAlign w:val="center"/>
          </w:tcPr>
          <w:p w14:paraId="0654E2C4" w14:textId="77777777" w:rsidR="009C2240" w:rsidRPr="008B720E" w:rsidRDefault="009C2240" w:rsidP="009C2240">
            <w:pPr>
              <w:jc w:val="center"/>
            </w:pPr>
          </w:p>
        </w:tc>
        <w:tc>
          <w:tcPr>
            <w:tcW w:w="501" w:type="pct"/>
            <w:shd w:val="clear" w:color="auto" w:fill="auto"/>
            <w:vAlign w:val="center"/>
          </w:tcPr>
          <w:p w14:paraId="018C2976" w14:textId="77777777" w:rsidR="009C2240" w:rsidRPr="008B720E" w:rsidRDefault="009C2240" w:rsidP="009C2240">
            <w:pPr>
              <w:jc w:val="center"/>
            </w:pPr>
          </w:p>
        </w:tc>
        <w:tc>
          <w:tcPr>
            <w:tcW w:w="500" w:type="pct"/>
            <w:vAlign w:val="center"/>
          </w:tcPr>
          <w:p w14:paraId="791F4671" w14:textId="77777777" w:rsidR="009C2240" w:rsidRPr="008B720E" w:rsidRDefault="009C2240" w:rsidP="009C2240">
            <w:pPr>
              <w:jc w:val="center"/>
            </w:pPr>
          </w:p>
        </w:tc>
        <w:tc>
          <w:tcPr>
            <w:tcW w:w="494" w:type="pct"/>
            <w:vAlign w:val="center"/>
          </w:tcPr>
          <w:p w14:paraId="3FDE4E32" w14:textId="77777777" w:rsidR="009C2240" w:rsidRPr="008B720E" w:rsidRDefault="009C2240" w:rsidP="009C2240">
            <w:pPr>
              <w:jc w:val="center"/>
            </w:pPr>
          </w:p>
        </w:tc>
      </w:tr>
      <w:tr w:rsidR="009C2240" w:rsidRPr="008B720E" w14:paraId="05575F8A" w14:textId="77777777" w:rsidTr="009C2240">
        <w:trPr>
          <w:cantSplit/>
          <w:trHeight w:val="288"/>
        </w:trPr>
        <w:tc>
          <w:tcPr>
            <w:tcW w:w="280" w:type="pct"/>
            <w:shd w:val="clear" w:color="auto" w:fill="auto"/>
          </w:tcPr>
          <w:p w14:paraId="6B3549F8" w14:textId="77777777" w:rsidR="009C2240" w:rsidRPr="008B720E" w:rsidRDefault="009C2240" w:rsidP="009C2240">
            <w:r w:rsidRPr="008B720E">
              <w:t>5895</w:t>
            </w:r>
          </w:p>
        </w:tc>
        <w:tc>
          <w:tcPr>
            <w:tcW w:w="1725" w:type="pct"/>
            <w:shd w:val="clear" w:color="auto" w:fill="auto"/>
          </w:tcPr>
          <w:p w14:paraId="76639046" w14:textId="77777777" w:rsidR="009C2240" w:rsidRPr="008B720E" w:rsidRDefault="009C2240" w:rsidP="009C2240">
            <w:r w:rsidRPr="008B720E">
              <w:t>Other major genitourinary- laparoscopic complex</w:t>
            </w:r>
          </w:p>
        </w:tc>
        <w:tc>
          <w:tcPr>
            <w:tcW w:w="500" w:type="pct"/>
            <w:shd w:val="clear" w:color="auto" w:fill="auto"/>
            <w:vAlign w:val="center"/>
          </w:tcPr>
          <w:p w14:paraId="64A2BDE5" w14:textId="77777777" w:rsidR="009C2240" w:rsidRPr="008B720E" w:rsidRDefault="009C2240" w:rsidP="009C2240">
            <w:pPr>
              <w:jc w:val="center"/>
            </w:pPr>
          </w:p>
        </w:tc>
        <w:tc>
          <w:tcPr>
            <w:tcW w:w="500" w:type="pct"/>
            <w:shd w:val="clear" w:color="auto" w:fill="auto"/>
            <w:vAlign w:val="center"/>
          </w:tcPr>
          <w:p w14:paraId="525BECC2" w14:textId="77777777" w:rsidR="009C2240" w:rsidRPr="008B720E" w:rsidRDefault="009C2240" w:rsidP="009C2240">
            <w:pPr>
              <w:jc w:val="center"/>
            </w:pPr>
          </w:p>
        </w:tc>
        <w:tc>
          <w:tcPr>
            <w:tcW w:w="500" w:type="pct"/>
            <w:shd w:val="clear" w:color="auto" w:fill="auto"/>
            <w:vAlign w:val="center"/>
          </w:tcPr>
          <w:p w14:paraId="2B969DE7" w14:textId="77777777" w:rsidR="009C2240" w:rsidRPr="008B720E" w:rsidRDefault="009C2240" w:rsidP="009C2240">
            <w:pPr>
              <w:jc w:val="center"/>
            </w:pPr>
          </w:p>
        </w:tc>
        <w:tc>
          <w:tcPr>
            <w:tcW w:w="501" w:type="pct"/>
            <w:shd w:val="clear" w:color="auto" w:fill="auto"/>
            <w:vAlign w:val="center"/>
          </w:tcPr>
          <w:p w14:paraId="4C346F13" w14:textId="77777777" w:rsidR="009C2240" w:rsidRPr="008B720E" w:rsidRDefault="009C2240" w:rsidP="009C2240">
            <w:pPr>
              <w:jc w:val="center"/>
            </w:pPr>
          </w:p>
        </w:tc>
        <w:tc>
          <w:tcPr>
            <w:tcW w:w="500" w:type="pct"/>
            <w:vAlign w:val="center"/>
          </w:tcPr>
          <w:p w14:paraId="129602AC" w14:textId="77777777" w:rsidR="009C2240" w:rsidRPr="008B720E" w:rsidRDefault="009C2240" w:rsidP="009C2240">
            <w:pPr>
              <w:jc w:val="center"/>
            </w:pPr>
          </w:p>
        </w:tc>
        <w:tc>
          <w:tcPr>
            <w:tcW w:w="494" w:type="pct"/>
            <w:vAlign w:val="center"/>
          </w:tcPr>
          <w:p w14:paraId="1FF14100" w14:textId="77777777" w:rsidR="009C2240" w:rsidRPr="008B720E" w:rsidRDefault="009C2240" w:rsidP="009C2240">
            <w:pPr>
              <w:jc w:val="center"/>
            </w:pPr>
          </w:p>
        </w:tc>
      </w:tr>
      <w:tr w:rsidR="009C2240" w:rsidRPr="008B720E" w14:paraId="1908F66F" w14:textId="77777777" w:rsidTr="009C2240">
        <w:trPr>
          <w:cantSplit/>
          <w:trHeight w:val="288"/>
        </w:trPr>
        <w:tc>
          <w:tcPr>
            <w:tcW w:w="280" w:type="pct"/>
            <w:shd w:val="clear" w:color="auto" w:fill="auto"/>
          </w:tcPr>
          <w:p w14:paraId="03F8F000" w14:textId="77777777" w:rsidR="009C2240" w:rsidRPr="008B720E" w:rsidRDefault="009C2240" w:rsidP="009C2240">
            <w:pPr>
              <w:rPr>
                <w:b/>
              </w:rPr>
            </w:pPr>
          </w:p>
        </w:tc>
        <w:tc>
          <w:tcPr>
            <w:tcW w:w="1725" w:type="pct"/>
            <w:shd w:val="clear" w:color="auto" w:fill="auto"/>
          </w:tcPr>
          <w:p w14:paraId="001BF2B1" w14:textId="77777777" w:rsidR="009C2240" w:rsidRPr="008B720E" w:rsidRDefault="009C2240" w:rsidP="009C2240">
            <w:pPr>
              <w:jc w:val="right"/>
              <w:rPr>
                <w:b/>
                <w:bCs/>
              </w:rPr>
            </w:pPr>
            <w:r w:rsidRPr="008B720E">
              <w:rPr>
                <w:b/>
                <w:bCs/>
              </w:rPr>
              <w:t>TOTAL GENITOURINARY</w:t>
            </w:r>
          </w:p>
        </w:tc>
        <w:tc>
          <w:tcPr>
            <w:tcW w:w="500" w:type="pct"/>
            <w:shd w:val="clear" w:color="auto" w:fill="auto"/>
            <w:vAlign w:val="center"/>
          </w:tcPr>
          <w:p w14:paraId="4B3A16BD" w14:textId="77777777" w:rsidR="009C2240" w:rsidRPr="008B720E" w:rsidRDefault="009C2240" w:rsidP="009C2240">
            <w:pPr>
              <w:jc w:val="center"/>
            </w:pPr>
          </w:p>
        </w:tc>
        <w:tc>
          <w:tcPr>
            <w:tcW w:w="500" w:type="pct"/>
            <w:shd w:val="clear" w:color="auto" w:fill="auto"/>
            <w:vAlign w:val="center"/>
          </w:tcPr>
          <w:p w14:paraId="0E873179" w14:textId="77777777" w:rsidR="009C2240" w:rsidRPr="008B720E" w:rsidRDefault="009C2240" w:rsidP="009C2240">
            <w:pPr>
              <w:jc w:val="center"/>
            </w:pPr>
          </w:p>
        </w:tc>
        <w:tc>
          <w:tcPr>
            <w:tcW w:w="500" w:type="pct"/>
            <w:shd w:val="clear" w:color="auto" w:fill="auto"/>
            <w:vAlign w:val="center"/>
          </w:tcPr>
          <w:p w14:paraId="7381A487" w14:textId="77777777" w:rsidR="009C2240" w:rsidRPr="008B720E" w:rsidRDefault="009C2240" w:rsidP="009C2240">
            <w:pPr>
              <w:jc w:val="center"/>
            </w:pPr>
          </w:p>
        </w:tc>
        <w:tc>
          <w:tcPr>
            <w:tcW w:w="501" w:type="pct"/>
            <w:shd w:val="clear" w:color="auto" w:fill="auto"/>
            <w:vAlign w:val="center"/>
          </w:tcPr>
          <w:p w14:paraId="4F91CA60" w14:textId="77777777" w:rsidR="009C2240" w:rsidRPr="008B720E" w:rsidRDefault="009C2240" w:rsidP="009C2240">
            <w:pPr>
              <w:jc w:val="center"/>
            </w:pPr>
          </w:p>
        </w:tc>
        <w:tc>
          <w:tcPr>
            <w:tcW w:w="500" w:type="pct"/>
            <w:vAlign w:val="center"/>
          </w:tcPr>
          <w:p w14:paraId="270D9E1E" w14:textId="77777777" w:rsidR="009C2240" w:rsidRPr="008B720E" w:rsidRDefault="009C2240" w:rsidP="009C2240">
            <w:pPr>
              <w:jc w:val="center"/>
            </w:pPr>
          </w:p>
        </w:tc>
        <w:tc>
          <w:tcPr>
            <w:tcW w:w="494" w:type="pct"/>
            <w:vAlign w:val="center"/>
          </w:tcPr>
          <w:p w14:paraId="5077A530" w14:textId="77777777" w:rsidR="009C2240" w:rsidRPr="008B720E" w:rsidRDefault="009C2240" w:rsidP="009C2240">
            <w:pPr>
              <w:jc w:val="center"/>
            </w:pPr>
          </w:p>
        </w:tc>
      </w:tr>
      <w:tr w:rsidR="009C2240" w:rsidRPr="008B720E" w14:paraId="22A7C826" w14:textId="77777777" w:rsidTr="0000652A">
        <w:trPr>
          <w:cantSplit/>
          <w:trHeight w:val="288"/>
        </w:trPr>
        <w:tc>
          <w:tcPr>
            <w:tcW w:w="5000" w:type="pct"/>
            <w:gridSpan w:val="8"/>
            <w:shd w:val="clear" w:color="auto" w:fill="auto"/>
          </w:tcPr>
          <w:p w14:paraId="07E2CB8E" w14:textId="77777777" w:rsidR="009C2240" w:rsidRPr="008B720E" w:rsidRDefault="009C2240" w:rsidP="009C2240">
            <w:pPr>
              <w:rPr>
                <w:b/>
                <w:bCs/>
              </w:rPr>
            </w:pPr>
            <w:r w:rsidRPr="008B720E">
              <w:rPr>
                <w:b/>
                <w:bCs/>
              </w:rPr>
              <w:t>Gynecology</w:t>
            </w:r>
          </w:p>
        </w:tc>
      </w:tr>
      <w:tr w:rsidR="009C2240" w:rsidRPr="008B720E" w14:paraId="2097D7DE" w14:textId="77777777" w:rsidTr="009C2240">
        <w:trPr>
          <w:cantSplit/>
          <w:trHeight w:val="288"/>
        </w:trPr>
        <w:tc>
          <w:tcPr>
            <w:tcW w:w="280" w:type="pct"/>
            <w:shd w:val="clear" w:color="auto" w:fill="auto"/>
          </w:tcPr>
          <w:p w14:paraId="19B6312C" w14:textId="77777777" w:rsidR="009C2240" w:rsidRPr="008B720E" w:rsidRDefault="009C2240" w:rsidP="009C2240">
            <w:r w:rsidRPr="008B720E">
              <w:t>5920</w:t>
            </w:r>
          </w:p>
        </w:tc>
        <w:tc>
          <w:tcPr>
            <w:tcW w:w="1725" w:type="pct"/>
            <w:shd w:val="clear" w:color="auto" w:fill="auto"/>
          </w:tcPr>
          <w:p w14:paraId="7D8936E1" w14:textId="77777777" w:rsidR="009C2240" w:rsidRPr="008B720E" w:rsidRDefault="009C2240" w:rsidP="009C2240">
            <w:r w:rsidRPr="008B720E">
              <w:t>Hysterectomy (all)</w:t>
            </w:r>
          </w:p>
        </w:tc>
        <w:tc>
          <w:tcPr>
            <w:tcW w:w="500" w:type="pct"/>
            <w:shd w:val="clear" w:color="auto" w:fill="auto"/>
            <w:vAlign w:val="center"/>
          </w:tcPr>
          <w:p w14:paraId="140B4409" w14:textId="77777777" w:rsidR="009C2240" w:rsidRPr="008B720E" w:rsidRDefault="009C2240" w:rsidP="009C2240">
            <w:pPr>
              <w:jc w:val="center"/>
            </w:pPr>
          </w:p>
        </w:tc>
        <w:tc>
          <w:tcPr>
            <w:tcW w:w="500" w:type="pct"/>
            <w:shd w:val="clear" w:color="auto" w:fill="auto"/>
            <w:vAlign w:val="center"/>
          </w:tcPr>
          <w:p w14:paraId="0F3DCF23" w14:textId="77777777" w:rsidR="009C2240" w:rsidRPr="008B720E" w:rsidRDefault="009C2240" w:rsidP="009C2240">
            <w:pPr>
              <w:jc w:val="center"/>
            </w:pPr>
          </w:p>
        </w:tc>
        <w:tc>
          <w:tcPr>
            <w:tcW w:w="500" w:type="pct"/>
            <w:shd w:val="clear" w:color="auto" w:fill="auto"/>
            <w:vAlign w:val="center"/>
          </w:tcPr>
          <w:p w14:paraId="5140183A" w14:textId="77777777" w:rsidR="009C2240" w:rsidRPr="008B720E" w:rsidRDefault="009C2240" w:rsidP="009C2240">
            <w:pPr>
              <w:jc w:val="center"/>
            </w:pPr>
          </w:p>
        </w:tc>
        <w:tc>
          <w:tcPr>
            <w:tcW w:w="501" w:type="pct"/>
            <w:shd w:val="clear" w:color="auto" w:fill="auto"/>
            <w:vAlign w:val="center"/>
          </w:tcPr>
          <w:p w14:paraId="22EE50D9" w14:textId="77777777" w:rsidR="009C2240" w:rsidRPr="008B720E" w:rsidRDefault="009C2240" w:rsidP="009C2240">
            <w:pPr>
              <w:jc w:val="center"/>
            </w:pPr>
          </w:p>
        </w:tc>
        <w:tc>
          <w:tcPr>
            <w:tcW w:w="500" w:type="pct"/>
            <w:vAlign w:val="center"/>
          </w:tcPr>
          <w:p w14:paraId="2BA05E43" w14:textId="77777777" w:rsidR="009C2240" w:rsidRPr="008B720E" w:rsidRDefault="009C2240" w:rsidP="009C2240">
            <w:pPr>
              <w:jc w:val="center"/>
            </w:pPr>
          </w:p>
        </w:tc>
        <w:tc>
          <w:tcPr>
            <w:tcW w:w="494" w:type="pct"/>
            <w:vAlign w:val="center"/>
          </w:tcPr>
          <w:p w14:paraId="424D0A7B" w14:textId="77777777" w:rsidR="009C2240" w:rsidRPr="008B720E" w:rsidRDefault="009C2240" w:rsidP="009C2240">
            <w:pPr>
              <w:jc w:val="center"/>
            </w:pPr>
          </w:p>
        </w:tc>
      </w:tr>
      <w:tr w:rsidR="009C2240" w:rsidRPr="008B720E" w14:paraId="390385BB" w14:textId="77777777" w:rsidTr="009C2240">
        <w:trPr>
          <w:cantSplit/>
          <w:trHeight w:val="288"/>
        </w:trPr>
        <w:tc>
          <w:tcPr>
            <w:tcW w:w="280" w:type="pct"/>
            <w:shd w:val="clear" w:color="auto" w:fill="auto"/>
          </w:tcPr>
          <w:p w14:paraId="7C41288D" w14:textId="77777777" w:rsidR="009C2240" w:rsidRPr="008B720E" w:rsidRDefault="009C2240" w:rsidP="009C2240">
            <w:r w:rsidRPr="008B720E">
              <w:t>5930</w:t>
            </w:r>
          </w:p>
        </w:tc>
        <w:tc>
          <w:tcPr>
            <w:tcW w:w="1725" w:type="pct"/>
            <w:shd w:val="clear" w:color="auto" w:fill="auto"/>
          </w:tcPr>
          <w:p w14:paraId="6ABD9F4F" w14:textId="77777777" w:rsidR="009C2240" w:rsidRPr="008B720E" w:rsidRDefault="009C2240" w:rsidP="009C2240">
            <w:proofErr w:type="spellStart"/>
            <w:r w:rsidRPr="008B720E">
              <w:t>Salpingo</w:t>
            </w:r>
            <w:proofErr w:type="spellEnd"/>
            <w:r w:rsidRPr="008B720E">
              <w:t>-oophorectomy</w:t>
            </w:r>
          </w:p>
        </w:tc>
        <w:tc>
          <w:tcPr>
            <w:tcW w:w="500" w:type="pct"/>
            <w:shd w:val="clear" w:color="auto" w:fill="auto"/>
            <w:vAlign w:val="center"/>
          </w:tcPr>
          <w:p w14:paraId="07957DBB" w14:textId="77777777" w:rsidR="009C2240" w:rsidRPr="008B720E" w:rsidRDefault="009C2240" w:rsidP="009C2240">
            <w:pPr>
              <w:jc w:val="center"/>
            </w:pPr>
          </w:p>
        </w:tc>
        <w:tc>
          <w:tcPr>
            <w:tcW w:w="500" w:type="pct"/>
            <w:shd w:val="clear" w:color="auto" w:fill="auto"/>
            <w:vAlign w:val="center"/>
          </w:tcPr>
          <w:p w14:paraId="0D053538" w14:textId="77777777" w:rsidR="009C2240" w:rsidRPr="008B720E" w:rsidRDefault="009C2240" w:rsidP="009C2240">
            <w:pPr>
              <w:jc w:val="center"/>
            </w:pPr>
          </w:p>
        </w:tc>
        <w:tc>
          <w:tcPr>
            <w:tcW w:w="500" w:type="pct"/>
            <w:shd w:val="clear" w:color="auto" w:fill="auto"/>
            <w:vAlign w:val="center"/>
          </w:tcPr>
          <w:p w14:paraId="1BD7675C" w14:textId="77777777" w:rsidR="009C2240" w:rsidRPr="008B720E" w:rsidRDefault="009C2240" w:rsidP="009C2240">
            <w:pPr>
              <w:jc w:val="center"/>
            </w:pPr>
          </w:p>
        </w:tc>
        <w:tc>
          <w:tcPr>
            <w:tcW w:w="501" w:type="pct"/>
            <w:shd w:val="clear" w:color="auto" w:fill="auto"/>
            <w:vAlign w:val="center"/>
          </w:tcPr>
          <w:p w14:paraId="31A4E8DF" w14:textId="77777777" w:rsidR="009C2240" w:rsidRPr="008B720E" w:rsidRDefault="009C2240" w:rsidP="009C2240">
            <w:pPr>
              <w:jc w:val="center"/>
            </w:pPr>
          </w:p>
        </w:tc>
        <w:tc>
          <w:tcPr>
            <w:tcW w:w="500" w:type="pct"/>
            <w:vAlign w:val="center"/>
          </w:tcPr>
          <w:p w14:paraId="1E86928C" w14:textId="77777777" w:rsidR="009C2240" w:rsidRPr="008B720E" w:rsidRDefault="009C2240" w:rsidP="009C2240">
            <w:pPr>
              <w:jc w:val="center"/>
            </w:pPr>
          </w:p>
        </w:tc>
        <w:tc>
          <w:tcPr>
            <w:tcW w:w="494" w:type="pct"/>
            <w:vAlign w:val="center"/>
          </w:tcPr>
          <w:p w14:paraId="2BB0CF0A" w14:textId="77777777" w:rsidR="009C2240" w:rsidRPr="008B720E" w:rsidRDefault="009C2240" w:rsidP="009C2240">
            <w:pPr>
              <w:jc w:val="center"/>
            </w:pPr>
          </w:p>
        </w:tc>
      </w:tr>
      <w:tr w:rsidR="009C2240" w:rsidRPr="008B720E" w14:paraId="5BFA096F" w14:textId="77777777" w:rsidTr="009C2240">
        <w:trPr>
          <w:cantSplit/>
          <w:trHeight w:val="288"/>
        </w:trPr>
        <w:tc>
          <w:tcPr>
            <w:tcW w:w="280" w:type="pct"/>
            <w:shd w:val="clear" w:color="auto" w:fill="auto"/>
          </w:tcPr>
          <w:p w14:paraId="572E1B44" w14:textId="77777777" w:rsidR="009C2240" w:rsidRPr="008B720E" w:rsidRDefault="009C2240" w:rsidP="009C2240">
            <w:r w:rsidRPr="008B720E">
              <w:t>5940</w:t>
            </w:r>
          </w:p>
        </w:tc>
        <w:tc>
          <w:tcPr>
            <w:tcW w:w="1725" w:type="pct"/>
            <w:shd w:val="clear" w:color="auto" w:fill="auto"/>
          </w:tcPr>
          <w:p w14:paraId="1ED8F2B8" w14:textId="77777777" w:rsidR="009C2240" w:rsidRPr="008B720E" w:rsidRDefault="009C2240" w:rsidP="009C2240">
            <w:r w:rsidRPr="008B720E">
              <w:t>Other major gynecology</w:t>
            </w:r>
          </w:p>
        </w:tc>
        <w:tc>
          <w:tcPr>
            <w:tcW w:w="500" w:type="pct"/>
            <w:shd w:val="clear" w:color="auto" w:fill="auto"/>
            <w:vAlign w:val="center"/>
          </w:tcPr>
          <w:p w14:paraId="03E44FB8" w14:textId="77777777" w:rsidR="009C2240" w:rsidRPr="008B720E" w:rsidRDefault="009C2240" w:rsidP="009C2240">
            <w:pPr>
              <w:jc w:val="center"/>
            </w:pPr>
          </w:p>
        </w:tc>
        <w:tc>
          <w:tcPr>
            <w:tcW w:w="500" w:type="pct"/>
            <w:shd w:val="clear" w:color="auto" w:fill="auto"/>
            <w:vAlign w:val="center"/>
          </w:tcPr>
          <w:p w14:paraId="68D2F545" w14:textId="77777777" w:rsidR="009C2240" w:rsidRPr="008B720E" w:rsidRDefault="009C2240" w:rsidP="009C2240">
            <w:pPr>
              <w:jc w:val="center"/>
            </w:pPr>
          </w:p>
        </w:tc>
        <w:tc>
          <w:tcPr>
            <w:tcW w:w="500" w:type="pct"/>
            <w:shd w:val="clear" w:color="auto" w:fill="auto"/>
            <w:vAlign w:val="center"/>
          </w:tcPr>
          <w:p w14:paraId="00185773" w14:textId="77777777" w:rsidR="009C2240" w:rsidRPr="008B720E" w:rsidRDefault="009C2240" w:rsidP="009C2240">
            <w:pPr>
              <w:jc w:val="center"/>
            </w:pPr>
          </w:p>
        </w:tc>
        <w:tc>
          <w:tcPr>
            <w:tcW w:w="501" w:type="pct"/>
            <w:shd w:val="clear" w:color="auto" w:fill="auto"/>
            <w:vAlign w:val="center"/>
          </w:tcPr>
          <w:p w14:paraId="40DF8229" w14:textId="77777777" w:rsidR="009C2240" w:rsidRPr="008B720E" w:rsidRDefault="009C2240" w:rsidP="009C2240">
            <w:pPr>
              <w:jc w:val="center"/>
            </w:pPr>
          </w:p>
        </w:tc>
        <w:tc>
          <w:tcPr>
            <w:tcW w:w="500" w:type="pct"/>
            <w:vAlign w:val="center"/>
          </w:tcPr>
          <w:p w14:paraId="59913F41" w14:textId="77777777" w:rsidR="009C2240" w:rsidRPr="008B720E" w:rsidRDefault="009C2240" w:rsidP="009C2240">
            <w:pPr>
              <w:jc w:val="center"/>
            </w:pPr>
          </w:p>
        </w:tc>
        <w:tc>
          <w:tcPr>
            <w:tcW w:w="494" w:type="pct"/>
            <w:vAlign w:val="center"/>
          </w:tcPr>
          <w:p w14:paraId="3434785B" w14:textId="77777777" w:rsidR="009C2240" w:rsidRPr="008B720E" w:rsidRDefault="009C2240" w:rsidP="009C2240">
            <w:pPr>
              <w:jc w:val="center"/>
            </w:pPr>
          </w:p>
        </w:tc>
      </w:tr>
      <w:tr w:rsidR="009C2240" w:rsidRPr="008B720E" w14:paraId="72AEE09A" w14:textId="77777777" w:rsidTr="009C2240">
        <w:trPr>
          <w:cantSplit/>
          <w:trHeight w:val="288"/>
        </w:trPr>
        <w:tc>
          <w:tcPr>
            <w:tcW w:w="280" w:type="pct"/>
            <w:shd w:val="clear" w:color="auto" w:fill="auto"/>
          </w:tcPr>
          <w:p w14:paraId="2248C104" w14:textId="77777777" w:rsidR="009C2240" w:rsidRPr="008B720E" w:rsidRDefault="009C2240" w:rsidP="009C2240">
            <w:r w:rsidRPr="008B720E">
              <w:t>5950</w:t>
            </w:r>
          </w:p>
        </w:tc>
        <w:tc>
          <w:tcPr>
            <w:tcW w:w="1725" w:type="pct"/>
            <w:shd w:val="clear" w:color="auto" w:fill="auto"/>
          </w:tcPr>
          <w:p w14:paraId="5C217A30" w14:textId="77777777" w:rsidR="009C2240" w:rsidRPr="008B720E" w:rsidRDefault="009C2240" w:rsidP="009C2240">
            <w:r w:rsidRPr="008B720E">
              <w:t>Other major gynecology - laparoscopic</w:t>
            </w:r>
          </w:p>
        </w:tc>
        <w:tc>
          <w:tcPr>
            <w:tcW w:w="500" w:type="pct"/>
            <w:shd w:val="clear" w:color="auto" w:fill="auto"/>
            <w:vAlign w:val="center"/>
          </w:tcPr>
          <w:p w14:paraId="0B596513" w14:textId="77777777" w:rsidR="009C2240" w:rsidRPr="008B720E" w:rsidRDefault="009C2240" w:rsidP="009C2240">
            <w:pPr>
              <w:jc w:val="center"/>
            </w:pPr>
          </w:p>
        </w:tc>
        <w:tc>
          <w:tcPr>
            <w:tcW w:w="500" w:type="pct"/>
            <w:shd w:val="clear" w:color="auto" w:fill="auto"/>
            <w:vAlign w:val="center"/>
          </w:tcPr>
          <w:p w14:paraId="7F873103" w14:textId="77777777" w:rsidR="009C2240" w:rsidRPr="008B720E" w:rsidRDefault="009C2240" w:rsidP="009C2240">
            <w:pPr>
              <w:jc w:val="center"/>
            </w:pPr>
          </w:p>
        </w:tc>
        <w:tc>
          <w:tcPr>
            <w:tcW w:w="500" w:type="pct"/>
            <w:shd w:val="clear" w:color="auto" w:fill="auto"/>
            <w:vAlign w:val="center"/>
          </w:tcPr>
          <w:p w14:paraId="00703941" w14:textId="77777777" w:rsidR="009C2240" w:rsidRPr="008B720E" w:rsidRDefault="009C2240" w:rsidP="009C2240">
            <w:pPr>
              <w:jc w:val="center"/>
            </w:pPr>
          </w:p>
        </w:tc>
        <w:tc>
          <w:tcPr>
            <w:tcW w:w="501" w:type="pct"/>
            <w:shd w:val="clear" w:color="auto" w:fill="auto"/>
            <w:vAlign w:val="center"/>
          </w:tcPr>
          <w:p w14:paraId="6C511B26" w14:textId="77777777" w:rsidR="009C2240" w:rsidRPr="008B720E" w:rsidRDefault="009C2240" w:rsidP="009C2240">
            <w:pPr>
              <w:jc w:val="center"/>
            </w:pPr>
          </w:p>
        </w:tc>
        <w:tc>
          <w:tcPr>
            <w:tcW w:w="500" w:type="pct"/>
            <w:vAlign w:val="center"/>
          </w:tcPr>
          <w:p w14:paraId="7E8B64E8" w14:textId="77777777" w:rsidR="009C2240" w:rsidRPr="008B720E" w:rsidRDefault="009C2240" w:rsidP="009C2240">
            <w:pPr>
              <w:jc w:val="center"/>
            </w:pPr>
          </w:p>
        </w:tc>
        <w:tc>
          <w:tcPr>
            <w:tcW w:w="494" w:type="pct"/>
            <w:vAlign w:val="center"/>
          </w:tcPr>
          <w:p w14:paraId="44AB176F" w14:textId="77777777" w:rsidR="009C2240" w:rsidRPr="008B720E" w:rsidRDefault="009C2240" w:rsidP="009C2240">
            <w:pPr>
              <w:jc w:val="center"/>
            </w:pPr>
          </w:p>
        </w:tc>
      </w:tr>
      <w:tr w:rsidR="009C2240" w:rsidRPr="008B720E" w14:paraId="0A016221" w14:textId="77777777" w:rsidTr="009C2240">
        <w:trPr>
          <w:cantSplit/>
          <w:trHeight w:val="288"/>
        </w:trPr>
        <w:tc>
          <w:tcPr>
            <w:tcW w:w="280" w:type="pct"/>
            <w:shd w:val="clear" w:color="auto" w:fill="auto"/>
          </w:tcPr>
          <w:p w14:paraId="39EB67A3" w14:textId="77777777" w:rsidR="009C2240" w:rsidRPr="008B720E" w:rsidRDefault="009C2240" w:rsidP="009C2240">
            <w:pPr>
              <w:rPr>
                <w:b/>
              </w:rPr>
            </w:pPr>
          </w:p>
        </w:tc>
        <w:tc>
          <w:tcPr>
            <w:tcW w:w="1725" w:type="pct"/>
            <w:shd w:val="clear" w:color="auto" w:fill="auto"/>
          </w:tcPr>
          <w:p w14:paraId="16F39D14" w14:textId="77777777" w:rsidR="009C2240" w:rsidRPr="008B720E" w:rsidRDefault="009C2240" w:rsidP="009C2240">
            <w:pPr>
              <w:jc w:val="right"/>
              <w:rPr>
                <w:b/>
                <w:bCs/>
              </w:rPr>
            </w:pPr>
            <w:r w:rsidRPr="008B720E">
              <w:rPr>
                <w:b/>
                <w:bCs/>
              </w:rPr>
              <w:t>TOTAL GYNECOLOGY</w:t>
            </w:r>
          </w:p>
        </w:tc>
        <w:tc>
          <w:tcPr>
            <w:tcW w:w="500" w:type="pct"/>
            <w:shd w:val="clear" w:color="auto" w:fill="auto"/>
            <w:vAlign w:val="center"/>
          </w:tcPr>
          <w:p w14:paraId="1ADDB8F9" w14:textId="77777777" w:rsidR="009C2240" w:rsidRPr="008B720E" w:rsidRDefault="009C2240" w:rsidP="009C2240">
            <w:pPr>
              <w:jc w:val="center"/>
            </w:pPr>
          </w:p>
        </w:tc>
        <w:tc>
          <w:tcPr>
            <w:tcW w:w="500" w:type="pct"/>
            <w:shd w:val="clear" w:color="auto" w:fill="auto"/>
            <w:vAlign w:val="center"/>
          </w:tcPr>
          <w:p w14:paraId="470DDE7B" w14:textId="77777777" w:rsidR="009C2240" w:rsidRPr="008B720E" w:rsidRDefault="009C2240" w:rsidP="009C2240">
            <w:pPr>
              <w:jc w:val="center"/>
            </w:pPr>
          </w:p>
        </w:tc>
        <w:tc>
          <w:tcPr>
            <w:tcW w:w="500" w:type="pct"/>
            <w:shd w:val="clear" w:color="auto" w:fill="auto"/>
            <w:vAlign w:val="center"/>
          </w:tcPr>
          <w:p w14:paraId="7A1CED19" w14:textId="77777777" w:rsidR="009C2240" w:rsidRPr="008B720E" w:rsidRDefault="009C2240" w:rsidP="009C2240">
            <w:pPr>
              <w:jc w:val="center"/>
            </w:pPr>
          </w:p>
        </w:tc>
        <w:tc>
          <w:tcPr>
            <w:tcW w:w="501" w:type="pct"/>
            <w:shd w:val="clear" w:color="auto" w:fill="auto"/>
            <w:vAlign w:val="center"/>
          </w:tcPr>
          <w:p w14:paraId="42C0BECF" w14:textId="77777777" w:rsidR="009C2240" w:rsidRPr="008B720E" w:rsidRDefault="009C2240" w:rsidP="009C2240">
            <w:pPr>
              <w:jc w:val="center"/>
            </w:pPr>
          </w:p>
        </w:tc>
        <w:tc>
          <w:tcPr>
            <w:tcW w:w="500" w:type="pct"/>
            <w:vAlign w:val="center"/>
          </w:tcPr>
          <w:p w14:paraId="7764E63C" w14:textId="77777777" w:rsidR="009C2240" w:rsidRPr="008B720E" w:rsidRDefault="009C2240" w:rsidP="009C2240">
            <w:pPr>
              <w:jc w:val="center"/>
            </w:pPr>
          </w:p>
        </w:tc>
        <w:tc>
          <w:tcPr>
            <w:tcW w:w="494" w:type="pct"/>
            <w:vAlign w:val="center"/>
          </w:tcPr>
          <w:p w14:paraId="74E1803C" w14:textId="77777777" w:rsidR="009C2240" w:rsidRPr="008B720E" w:rsidRDefault="009C2240" w:rsidP="009C2240">
            <w:pPr>
              <w:jc w:val="center"/>
            </w:pPr>
          </w:p>
        </w:tc>
      </w:tr>
      <w:tr w:rsidR="009C2240" w:rsidRPr="008B720E" w14:paraId="0EB77B6C" w14:textId="77777777" w:rsidTr="0000652A">
        <w:trPr>
          <w:cantSplit/>
          <w:trHeight w:val="288"/>
        </w:trPr>
        <w:tc>
          <w:tcPr>
            <w:tcW w:w="5000" w:type="pct"/>
            <w:gridSpan w:val="8"/>
            <w:shd w:val="clear" w:color="auto" w:fill="auto"/>
          </w:tcPr>
          <w:p w14:paraId="721E47DA" w14:textId="77777777" w:rsidR="009C2240" w:rsidRPr="008B720E" w:rsidRDefault="009C2240" w:rsidP="009C2240">
            <w:pPr>
              <w:rPr>
                <w:b/>
                <w:bCs/>
              </w:rPr>
            </w:pPr>
            <w:r w:rsidRPr="008B720E">
              <w:rPr>
                <w:b/>
                <w:bCs/>
              </w:rPr>
              <w:t>Plastic</w:t>
            </w:r>
          </w:p>
        </w:tc>
      </w:tr>
      <w:tr w:rsidR="009C2240" w:rsidRPr="008B720E" w14:paraId="782203ED" w14:textId="77777777" w:rsidTr="009C2240">
        <w:trPr>
          <w:cantSplit/>
          <w:trHeight w:val="288"/>
        </w:trPr>
        <w:tc>
          <w:tcPr>
            <w:tcW w:w="280" w:type="pct"/>
            <w:shd w:val="clear" w:color="auto" w:fill="auto"/>
          </w:tcPr>
          <w:p w14:paraId="30069036" w14:textId="77777777" w:rsidR="009C2240" w:rsidRPr="008B720E" w:rsidRDefault="009C2240" w:rsidP="009C2240">
            <w:r w:rsidRPr="008B720E">
              <w:t>6110</w:t>
            </w:r>
          </w:p>
        </w:tc>
        <w:tc>
          <w:tcPr>
            <w:tcW w:w="1725" w:type="pct"/>
            <w:shd w:val="clear" w:color="auto" w:fill="auto"/>
          </w:tcPr>
          <w:p w14:paraId="06D74761" w14:textId="77777777" w:rsidR="009C2240" w:rsidRPr="008B720E" w:rsidRDefault="009C2240" w:rsidP="009C2240">
            <w:r w:rsidRPr="008B720E">
              <w:t>Repair cleft lip/cleft palate</w:t>
            </w:r>
          </w:p>
        </w:tc>
        <w:tc>
          <w:tcPr>
            <w:tcW w:w="500" w:type="pct"/>
            <w:shd w:val="clear" w:color="auto" w:fill="auto"/>
            <w:vAlign w:val="center"/>
          </w:tcPr>
          <w:p w14:paraId="0BDA0CF6" w14:textId="77777777" w:rsidR="009C2240" w:rsidRPr="008B720E" w:rsidRDefault="009C2240" w:rsidP="009C2240">
            <w:pPr>
              <w:jc w:val="center"/>
            </w:pPr>
          </w:p>
        </w:tc>
        <w:tc>
          <w:tcPr>
            <w:tcW w:w="500" w:type="pct"/>
            <w:shd w:val="clear" w:color="auto" w:fill="auto"/>
            <w:vAlign w:val="center"/>
          </w:tcPr>
          <w:p w14:paraId="47300019" w14:textId="77777777" w:rsidR="009C2240" w:rsidRPr="008B720E" w:rsidRDefault="009C2240" w:rsidP="009C2240">
            <w:pPr>
              <w:jc w:val="center"/>
            </w:pPr>
          </w:p>
        </w:tc>
        <w:tc>
          <w:tcPr>
            <w:tcW w:w="500" w:type="pct"/>
            <w:shd w:val="clear" w:color="auto" w:fill="auto"/>
            <w:vAlign w:val="center"/>
          </w:tcPr>
          <w:p w14:paraId="1780AAE8" w14:textId="77777777" w:rsidR="009C2240" w:rsidRPr="008B720E" w:rsidRDefault="009C2240" w:rsidP="009C2240">
            <w:pPr>
              <w:jc w:val="center"/>
            </w:pPr>
          </w:p>
        </w:tc>
        <w:tc>
          <w:tcPr>
            <w:tcW w:w="501" w:type="pct"/>
            <w:shd w:val="clear" w:color="auto" w:fill="auto"/>
            <w:vAlign w:val="center"/>
          </w:tcPr>
          <w:p w14:paraId="3E29485E" w14:textId="77777777" w:rsidR="009C2240" w:rsidRPr="008B720E" w:rsidRDefault="009C2240" w:rsidP="009C2240">
            <w:pPr>
              <w:jc w:val="center"/>
            </w:pPr>
          </w:p>
        </w:tc>
        <w:tc>
          <w:tcPr>
            <w:tcW w:w="500" w:type="pct"/>
            <w:vAlign w:val="center"/>
          </w:tcPr>
          <w:p w14:paraId="50CA1FEE" w14:textId="77777777" w:rsidR="009C2240" w:rsidRPr="008B720E" w:rsidRDefault="009C2240" w:rsidP="009C2240">
            <w:pPr>
              <w:jc w:val="center"/>
            </w:pPr>
          </w:p>
        </w:tc>
        <w:tc>
          <w:tcPr>
            <w:tcW w:w="494" w:type="pct"/>
            <w:vAlign w:val="center"/>
          </w:tcPr>
          <w:p w14:paraId="7537C8DF" w14:textId="77777777" w:rsidR="009C2240" w:rsidRPr="008B720E" w:rsidRDefault="009C2240" w:rsidP="009C2240">
            <w:pPr>
              <w:jc w:val="center"/>
            </w:pPr>
          </w:p>
        </w:tc>
      </w:tr>
      <w:tr w:rsidR="009C2240" w:rsidRPr="008B720E" w14:paraId="4C536A29" w14:textId="77777777" w:rsidTr="009C2240">
        <w:trPr>
          <w:cantSplit/>
          <w:trHeight w:val="288"/>
        </w:trPr>
        <w:tc>
          <w:tcPr>
            <w:tcW w:w="280" w:type="pct"/>
            <w:shd w:val="clear" w:color="auto" w:fill="auto"/>
          </w:tcPr>
          <w:p w14:paraId="4BFD911C" w14:textId="77777777" w:rsidR="009C2240" w:rsidRPr="008B720E" w:rsidRDefault="009C2240" w:rsidP="009C2240">
            <w:r w:rsidRPr="008B720E">
              <w:t>6130</w:t>
            </w:r>
          </w:p>
        </w:tc>
        <w:tc>
          <w:tcPr>
            <w:tcW w:w="1725" w:type="pct"/>
            <w:shd w:val="clear" w:color="auto" w:fill="auto"/>
          </w:tcPr>
          <w:p w14:paraId="59B4BC4E" w14:textId="77777777" w:rsidR="009C2240" w:rsidRPr="008B720E" w:rsidRDefault="009C2240" w:rsidP="009C2240">
            <w:r w:rsidRPr="008B720E">
              <w:t>Major reconstructive procedure</w:t>
            </w:r>
          </w:p>
        </w:tc>
        <w:tc>
          <w:tcPr>
            <w:tcW w:w="500" w:type="pct"/>
            <w:shd w:val="clear" w:color="auto" w:fill="auto"/>
            <w:vAlign w:val="center"/>
          </w:tcPr>
          <w:p w14:paraId="05A8F413" w14:textId="77777777" w:rsidR="009C2240" w:rsidRPr="008B720E" w:rsidRDefault="009C2240" w:rsidP="009C2240">
            <w:pPr>
              <w:jc w:val="center"/>
            </w:pPr>
          </w:p>
        </w:tc>
        <w:tc>
          <w:tcPr>
            <w:tcW w:w="500" w:type="pct"/>
            <w:shd w:val="clear" w:color="auto" w:fill="auto"/>
            <w:vAlign w:val="center"/>
          </w:tcPr>
          <w:p w14:paraId="3DA83A6B" w14:textId="77777777" w:rsidR="009C2240" w:rsidRPr="008B720E" w:rsidRDefault="009C2240" w:rsidP="009C2240">
            <w:pPr>
              <w:jc w:val="center"/>
            </w:pPr>
          </w:p>
        </w:tc>
        <w:tc>
          <w:tcPr>
            <w:tcW w:w="500" w:type="pct"/>
            <w:shd w:val="clear" w:color="auto" w:fill="auto"/>
            <w:vAlign w:val="center"/>
          </w:tcPr>
          <w:p w14:paraId="79D5F994" w14:textId="77777777" w:rsidR="009C2240" w:rsidRPr="008B720E" w:rsidRDefault="009C2240" w:rsidP="009C2240">
            <w:pPr>
              <w:jc w:val="center"/>
            </w:pPr>
          </w:p>
        </w:tc>
        <w:tc>
          <w:tcPr>
            <w:tcW w:w="501" w:type="pct"/>
            <w:shd w:val="clear" w:color="auto" w:fill="auto"/>
            <w:vAlign w:val="center"/>
          </w:tcPr>
          <w:p w14:paraId="20D49363" w14:textId="77777777" w:rsidR="009C2240" w:rsidRPr="008B720E" w:rsidRDefault="009C2240" w:rsidP="009C2240">
            <w:pPr>
              <w:jc w:val="center"/>
            </w:pPr>
          </w:p>
        </w:tc>
        <w:tc>
          <w:tcPr>
            <w:tcW w:w="500" w:type="pct"/>
            <w:vAlign w:val="center"/>
          </w:tcPr>
          <w:p w14:paraId="1626F0BE" w14:textId="77777777" w:rsidR="009C2240" w:rsidRPr="008B720E" w:rsidRDefault="009C2240" w:rsidP="009C2240">
            <w:pPr>
              <w:jc w:val="center"/>
            </w:pPr>
          </w:p>
        </w:tc>
        <w:tc>
          <w:tcPr>
            <w:tcW w:w="494" w:type="pct"/>
            <w:vAlign w:val="center"/>
          </w:tcPr>
          <w:p w14:paraId="6EEE7034" w14:textId="77777777" w:rsidR="009C2240" w:rsidRPr="008B720E" w:rsidRDefault="009C2240" w:rsidP="009C2240">
            <w:pPr>
              <w:jc w:val="center"/>
            </w:pPr>
          </w:p>
        </w:tc>
      </w:tr>
      <w:tr w:rsidR="009C2240" w:rsidRPr="008B720E" w14:paraId="685211E6" w14:textId="77777777" w:rsidTr="009C2240">
        <w:trPr>
          <w:cantSplit/>
          <w:trHeight w:val="288"/>
        </w:trPr>
        <w:tc>
          <w:tcPr>
            <w:tcW w:w="280" w:type="pct"/>
            <w:shd w:val="clear" w:color="auto" w:fill="auto"/>
          </w:tcPr>
          <w:p w14:paraId="371C76B2" w14:textId="77777777" w:rsidR="009C2240" w:rsidRPr="008B720E" w:rsidRDefault="009C2240" w:rsidP="009C2240">
            <w:r w:rsidRPr="008B720E">
              <w:lastRenderedPageBreak/>
              <w:t>6140</w:t>
            </w:r>
          </w:p>
        </w:tc>
        <w:tc>
          <w:tcPr>
            <w:tcW w:w="1725" w:type="pct"/>
            <w:shd w:val="clear" w:color="auto" w:fill="auto"/>
          </w:tcPr>
          <w:p w14:paraId="5A024F4C" w14:textId="77777777" w:rsidR="009C2240" w:rsidRPr="008B720E" w:rsidRDefault="009C2240" w:rsidP="009C2240">
            <w:r w:rsidRPr="008B720E">
              <w:t>Skin-grafting, non-burn (all)</w:t>
            </w:r>
          </w:p>
        </w:tc>
        <w:tc>
          <w:tcPr>
            <w:tcW w:w="500" w:type="pct"/>
            <w:shd w:val="clear" w:color="auto" w:fill="auto"/>
            <w:vAlign w:val="center"/>
          </w:tcPr>
          <w:p w14:paraId="25A8FF23" w14:textId="77777777" w:rsidR="009C2240" w:rsidRPr="008B720E" w:rsidRDefault="009C2240" w:rsidP="009C2240">
            <w:pPr>
              <w:jc w:val="center"/>
            </w:pPr>
          </w:p>
        </w:tc>
        <w:tc>
          <w:tcPr>
            <w:tcW w:w="500" w:type="pct"/>
            <w:shd w:val="clear" w:color="auto" w:fill="auto"/>
            <w:vAlign w:val="center"/>
          </w:tcPr>
          <w:p w14:paraId="5F50A41A" w14:textId="77777777" w:rsidR="009C2240" w:rsidRPr="008B720E" w:rsidRDefault="009C2240" w:rsidP="009C2240">
            <w:pPr>
              <w:jc w:val="center"/>
            </w:pPr>
          </w:p>
        </w:tc>
        <w:tc>
          <w:tcPr>
            <w:tcW w:w="500" w:type="pct"/>
            <w:shd w:val="clear" w:color="auto" w:fill="auto"/>
            <w:vAlign w:val="center"/>
          </w:tcPr>
          <w:p w14:paraId="33B450BD" w14:textId="77777777" w:rsidR="009C2240" w:rsidRPr="008B720E" w:rsidRDefault="009C2240" w:rsidP="009C2240">
            <w:pPr>
              <w:jc w:val="center"/>
            </w:pPr>
          </w:p>
        </w:tc>
        <w:tc>
          <w:tcPr>
            <w:tcW w:w="501" w:type="pct"/>
            <w:shd w:val="clear" w:color="auto" w:fill="auto"/>
            <w:vAlign w:val="center"/>
          </w:tcPr>
          <w:p w14:paraId="278A2D97" w14:textId="77777777" w:rsidR="009C2240" w:rsidRPr="008B720E" w:rsidRDefault="009C2240" w:rsidP="009C2240">
            <w:pPr>
              <w:jc w:val="center"/>
            </w:pPr>
          </w:p>
        </w:tc>
        <w:tc>
          <w:tcPr>
            <w:tcW w:w="500" w:type="pct"/>
            <w:vAlign w:val="center"/>
          </w:tcPr>
          <w:p w14:paraId="7B03C5E8" w14:textId="77777777" w:rsidR="009C2240" w:rsidRPr="008B720E" w:rsidRDefault="009C2240" w:rsidP="009C2240">
            <w:pPr>
              <w:jc w:val="center"/>
            </w:pPr>
          </w:p>
        </w:tc>
        <w:tc>
          <w:tcPr>
            <w:tcW w:w="494" w:type="pct"/>
            <w:vAlign w:val="center"/>
          </w:tcPr>
          <w:p w14:paraId="5ACC3D21" w14:textId="77777777" w:rsidR="009C2240" w:rsidRPr="008B720E" w:rsidRDefault="009C2240" w:rsidP="009C2240">
            <w:pPr>
              <w:jc w:val="center"/>
            </w:pPr>
          </w:p>
        </w:tc>
      </w:tr>
      <w:tr w:rsidR="009C2240" w:rsidRPr="008B720E" w14:paraId="78BEA8A6" w14:textId="77777777" w:rsidTr="009C2240">
        <w:trPr>
          <w:cantSplit/>
          <w:trHeight w:val="288"/>
        </w:trPr>
        <w:tc>
          <w:tcPr>
            <w:tcW w:w="280" w:type="pct"/>
            <w:shd w:val="clear" w:color="auto" w:fill="auto"/>
          </w:tcPr>
          <w:p w14:paraId="2F858883" w14:textId="77777777" w:rsidR="009C2240" w:rsidRPr="008B720E" w:rsidRDefault="009C2240" w:rsidP="009C2240">
            <w:r w:rsidRPr="008B720E">
              <w:t>6150</w:t>
            </w:r>
          </w:p>
        </w:tc>
        <w:tc>
          <w:tcPr>
            <w:tcW w:w="1725" w:type="pct"/>
            <w:shd w:val="clear" w:color="auto" w:fill="auto"/>
          </w:tcPr>
          <w:p w14:paraId="30D2C8E8" w14:textId="77777777" w:rsidR="009C2240" w:rsidRPr="008B720E" w:rsidRDefault="009C2240" w:rsidP="009C2240">
            <w:r w:rsidRPr="008B720E">
              <w:t>Composite tissue transfer</w:t>
            </w:r>
          </w:p>
        </w:tc>
        <w:tc>
          <w:tcPr>
            <w:tcW w:w="500" w:type="pct"/>
            <w:shd w:val="clear" w:color="auto" w:fill="auto"/>
            <w:vAlign w:val="center"/>
          </w:tcPr>
          <w:p w14:paraId="2172326B" w14:textId="77777777" w:rsidR="009C2240" w:rsidRPr="008B720E" w:rsidRDefault="009C2240" w:rsidP="009C2240">
            <w:pPr>
              <w:jc w:val="center"/>
            </w:pPr>
          </w:p>
        </w:tc>
        <w:tc>
          <w:tcPr>
            <w:tcW w:w="500" w:type="pct"/>
            <w:shd w:val="clear" w:color="auto" w:fill="auto"/>
            <w:vAlign w:val="center"/>
          </w:tcPr>
          <w:p w14:paraId="3504E6F2" w14:textId="77777777" w:rsidR="009C2240" w:rsidRPr="008B720E" w:rsidRDefault="009C2240" w:rsidP="009C2240">
            <w:pPr>
              <w:jc w:val="center"/>
            </w:pPr>
          </w:p>
        </w:tc>
        <w:tc>
          <w:tcPr>
            <w:tcW w:w="500" w:type="pct"/>
            <w:shd w:val="clear" w:color="auto" w:fill="auto"/>
            <w:vAlign w:val="center"/>
          </w:tcPr>
          <w:p w14:paraId="181CB4F9" w14:textId="77777777" w:rsidR="009C2240" w:rsidRPr="008B720E" w:rsidRDefault="009C2240" w:rsidP="009C2240">
            <w:pPr>
              <w:jc w:val="center"/>
            </w:pPr>
          </w:p>
        </w:tc>
        <w:tc>
          <w:tcPr>
            <w:tcW w:w="501" w:type="pct"/>
            <w:shd w:val="clear" w:color="auto" w:fill="auto"/>
            <w:vAlign w:val="center"/>
          </w:tcPr>
          <w:p w14:paraId="20576CE1" w14:textId="77777777" w:rsidR="009C2240" w:rsidRPr="008B720E" w:rsidRDefault="009C2240" w:rsidP="009C2240">
            <w:pPr>
              <w:jc w:val="center"/>
            </w:pPr>
          </w:p>
        </w:tc>
        <w:tc>
          <w:tcPr>
            <w:tcW w:w="500" w:type="pct"/>
            <w:vAlign w:val="center"/>
          </w:tcPr>
          <w:p w14:paraId="54F8C4F6" w14:textId="77777777" w:rsidR="009C2240" w:rsidRPr="008B720E" w:rsidRDefault="009C2240" w:rsidP="009C2240">
            <w:pPr>
              <w:jc w:val="center"/>
            </w:pPr>
          </w:p>
        </w:tc>
        <w:tc>
          <w:tcPr>
            <w:tcW w:w="494" w:type="pct"/>
            <w:vAlign w:val="center"/>
          </w:tcPr>
          <w:p w14:paraId="66A8E74F" w14:textId="77777777" w:rsidR="009C2240" w:rsidRPr="008B720E" w:rsidRDefault="009C2240" w:rsidP="009C2240">
            <w:pPr>
              <w:jc w:val="center"/>
            </w:pPr>
          </w:p>
        </w:tc>
      </w:tr>
      <w:tr w:rsidR="009C2240" w:rsidRPr="008B720E" w14:paraId="165DF474" w14:textId="77777777" w:rsidTr="009C2240">
        <w:trPr>
          <w:cantSplit/>
          <w:trHeight w:val="288"/>
        </w:trPr>
        <w:tc>
          <w:tcPr>
            <w:tcW w:w="280" w:type="pct"/>
            <w:shd w:val="clear" w:color="auto" w:fill="auto"/>
          </w:tcPr>
          <w:p w14:paraId="4558D82C" w14:textId="77777777" w:rsidR="009C2240" w:rsidRPr="008B720E" w:rsidRDefault="009C2240" w:rsidP="009C2240">
            <w:r w:rsidRPr="008B720E">
              <w:t>6155</w:t>
            </w:r>
          </w:p>
        </w:tc>
        <w:tc>
          <w:tcPr>
            <w:tcW w:w="1725" w:type="pct"/>
            <w:shd w:val="clear" w:color="auto" w:fill="auto"/>
          </w:tcPr>
          <w:p w14:paraId="7C69F12A" w14:textId="77777777" w:rsidR="009C2240" w:rsidRPr="008B720E" w:rsidRDefault="009C2240" w:rsidP="009C2240">
            <w:r w:rsidRPr="008B720E">
              <w:t>Burn debridement and/or grafting</w:t>
            </w:r>
          </w:p>
        </w:tc>
        <w:tc>
          <w:tcPr>
            <w:tcW w:w="500" w:type="pct"/>
            <w:shd w:val="clear" w:color="auto" w:fill="auto"/>
            <w:vAlign w:val="center"/>
          </w:tcPr>
          <w:p w14:paraId="0755C8A7" w14:textId="77777777" w:rsidR="009C2240" w:rsidRPr="008B720E" w:rsidRDefault="009C2240" w:rsidP="009C2240">
            <w:pPr>
              <w:jc w:val="center"/>
            </w:pPr>
          </w:p>
        </w:tc>
        <w:tc>
          <w:tcPr>
            <w:tcW w:w="500" w:type="pct"/>
            <w:shd w:val="clear" w:color="auto" w:fill="auto"/>
            <w:vAlign w:val="center"/>
          </w:tcPr>
          <w:p w14:paraId="00FF73D5" w14:textId="77777777" w:rsidR="009C2240" w:rsidRPr="008B720E" w:rsidRDefault="009C2240" w:rsidP="009C2240">
            <w:pPr>
              <w:jc w:val="center"/>
            </w:pPr>
          </w:p>
        </w:tc>
        <w:tc>
          <w:tcPr>
            <w:tcW w:w="500" w:type="pct"/>
            <w:shd w:val="clear" w:color="auto" w:fill="auto"/>
            <w:vAlign w:val="center"/>
          </w:tcPr>
          <w:p w14:paraId="630B5897" w14:textId="77777777" w:rsidR="009C2240" w:rsidRPr="008B720E" w:rsidRDefault="009C2240" w:rsidP="009C2240">
            <w:pPr>
              <w:jc w:val="center"/>
            </w:pPr>
          </w:p>
        </w:tc>
        <w:tc>
          <w:tcPr>
            <w:tcW w:w="501" w:type="pct"/>
            <w:shd w:val="clear" w:color="auto" w:fill="auto"/>
            <w:vAlign w:val="center"/>
          </w:tcPr>
          <w:p w14:paraId="45528B1F" w14:textId="77777777" w:rsidR="009C2240" w:rsidRPr="008B720E" w:rsidRDefault="009C2240" w:rsidP="009C2240">
            <w:pPr>
              <w:jc w:val="center"/>
            </w:pPr>
          </w:p>
        </w:tc>
        <w:tc>
          <w:tcPr>
            <w:tcW w:w="500" w:type="pct"/>
            <w:vAlign w:val="center"/>
          </w:tcPr>
          <w:p w14:paraId="0AB009A5" w14:textId="77777777" w:rsidR="009C2240" w:rsidRPr="008B720E" w:rsidRDefault="009C2240" w:rsidP="009C2240">
            <w:pPr>
              <w:jc w:val="center"/>
            </w:pPr>
          </w:p>
        </w:tc>
        <w:tc>
          <w:tcPr>
            <w:tcW w:w="494" w:type="pct"/>
            <w:vAlign w:val="center"/>
          </w:tcPr>
          <w:p w14:paraId="1E6EA934" w14:textId="77777777" w:rsidR="009C2240" w:rsidRPr="008B720E" w:rsidRDefault="009C2240" w:rsidP="009C2240">
            <w:pPr>
              <w:jc w:val="center"/>
            </w:pPr>
          </w:p>
        </w:tc>
      </w:tr>
      <w:tr w:rsidR="009C2240" w:rsidRPr="008B720E" w14:paraId="08DAE661" w14:textId="77777777" w:rsidTr="009C2240">
        <w:trPr>
          <w:cantSplit/>
          <w:trHeight w:val="288"/>
        </w:trPr>
        <w:tc>
          <w:tcPr>
            <w:tcW w:w="280" w:type="pct"/>
            <w:shd w:val="clear" w:color="auto" w:fill="auto"/>
          </w:tcPr>
          <w:p w14:paraId="2D77C156" w14:textId="77777777" w:rsidR="009C2240" w:rsidRPr="008B720E" w:rsidRDefault="009C2240" w:rsidP="009C2240">
            <w:r w:rsidRPr="008B720E">
              <w:t>6156</w:t>
            </w:r>
          </w:p>
        </w:tc>
        <w:tc>
          <w:tcPr>
            <w:tcW w:w="1725" w:type="pct"/>
            <w:shd w:val="clear" w:color="auto" w:fill="auto"/>
          </w:tcPr>
          <w:p w14:paraId="6640C6BF" w14:textId="77777777" w:rsidR="009C2240" w:rsidRPr="008B720E" w:rsidDel="003D227E" w:rsidRDefault="009C2240" w:rsidP="009C2240">
            <w:r w:rsidRPr="008B720E">
              <w:t>Reduction and stabilization of maxillofacial fractures</w:t>
            </w:r>
          </w:p>
        </w:tc>
        <w:tc>
          <w:tcPr>
            <w:tcW w:w="500" w:type="pct"/>
            <w:shd w:val="clear" w:color="auto" w:fill="auto"/>
            <w:vAlign w:val="center"/>
          </w:tcPr>
          <w:p w14:paraId="5E158AAA" w14:textId="77777777" w:rsidR="009C2240" w:rsidRPr="008B720E" w:rsidRDefault="009C2240" w:rsidP="009C2240">
            <w:pPr>
              <w:jc w:val="center"/>
            </w:pPr>
          </w:p>
        </w:tc>
        <w:tc>
          <w:tcPr>
            <w:tcW w:w="500" w:type="pct"/>
            <w:shd w:val="clear" w:color="auto" w:fill="auto"/>
            <w:vAlign w:val="center"/>
          </w:tcPr>
          <w:p w14:paraId="7B759091" w14:textId="77777777" w:rsidR="009C2240" w:rsidRPr="008B720E" w:rsidRDefault="009C2240" w:rsidP="009C2240">
            <w:pPr>
              <w:jc w:val="center"/>
            </w:pPr>
          </w:p>
        </w:tc>
        <w:tc>
          <w:tcPr>
            <w:tcW w:w="500" w:type="pct"/>
            <w:shd w:val="clear" w:color="auto" w:fill="auto"/>
            <w:vAlign w:val="center"/>
          </w:tcPr>
          <w:p w14:paraId="683811B2" w14:textId="77777777" w:rsidR="009C2240" w:rsidRPr="008B720E" w:rsidRDefault="009C2240" w:rsidP="009C2240">
            <w:pPr>
              <w:jc w:val="center"/>
            </w:pPr>
          </w:p>
        </w:tc>
        <w:tc>
          <w:tcPr>
            <w:tcW w:w="501" w:type="pct"/>
            <w:shd w:val="clear" w:color="auto" w:fill="auto"/>
            <w:vAlign w:val="center"/>
          </w:tcPr>
          <w:p w14:paraId="4A0BBFCB" w14:textId="77777777" w:rsidR="009C2240" w:rsidRPr="008B720E" w:rsidRDefault="009C2240" w:rsidP="009C2240">
            <w:pPr>
              <w:jc w:val="center"/>
            </w:pPr>
          </w:p>
        </w:tc>
        <w:tc>
          <w:tcPr>
            <w:tcW w:w="500" w:type="pct"/>
            <w:vAlign w:val="center"/>
          </w:tcPr>
          <w:p w14:paraId="3FC99853" w14:textId="77777777" w:rsidR="009C2240" w:rsidRPr="008B720E" w:rsidRDefault="009C2240" w:rsidP="009C2240">
            <w:pPr>
              <w:jc w:val="center"/>
            </w:pPr>
          </w:p>
        </w:tc>
        <w:tc>
          <w:tcPr>
            <w:tcW w:w="494" w:type="pct"/>
            <w:vAlign w:val="center"/>
          </w:tcPr>
          <w:p w14:paraId="33E5903B" w14:textId="77777777" w:rsidR="009C2240" w:rsidRPr="008B720E" w:rsidRDefault="009C2240" w:rsidP="009C2240">
            <w:pPr>
              <w:jc w:val="center"/>
            </w:pPr>
          </w:p>
        </w:tc>
      </w:tr>
      <w:tr w:rsidR="009C2240" w:rsidRPr="008B720E" w14:paraId="5ACD9165" w14:textId="77777777" w:rsidTr="009C2240">
        <w:trPr>
          <w:cantSplit/>
          <w:trHeight w:val="288"/>
        </w:trPr>
        <w:tc>
          <w:tcPr>
            <w:tcW w:w="280" w:type="pct"/>
            <w:shd w:val="clear" w:color="auto" w:fill="auto"/>
          </w:tcPr>
          <w:p w14:paraId="50C4BA87" w14:textId="77777777" w:rsidR="009C2240" w:rsidRPr="008B720E" w:rsidRDefault="009C2240" w:rsidP="009C2240">
            <w:r w:rsidRPr="008B720E">
              <w:t>6160</w:t>
            </w:r>
          </w:p>
        </w:tc>
        <w:tc>
          <w:tcPr>
            <w:tcW w:w="1725" w:type="pct"/>
            <w:shd w:val="clear" w:color="auto" w:fill="auto"/>
          </w:tcPr>
          <w:p w14:paraId="2634BC17" w14:textId="77777777" w:rsidR="009C2240" w:rsidRPr="008B720E" w:rsidRDefault="009C2240" w:rsidP="009C2240">
            <w:r w:rsidRPr="008B720E">
              <w:t>Other major plastic</w:t>
            </w:r>
          </w:p>
        </w:tc>
        <w:tc>
          <w:tcPr>
            <w:tcW w:w="500" w:type="pct"/>
            <w:shd w:val="clear" w:color="auto" w:fill="auto"/>
            <w:vAlign w:val="center"/>
          </w:tcPr>
          <w:p w14:paraId="5020792C" w14:textId="77777777" w:rsidR="009C2240" w:rsidRPr="008B720E" w:rsidRDefault="009C2240" w:rsidP="009C2240">
            <w:pPr>
              <w:jc w:val="center"/>
            </w:pPr>
          </w:p>
        </w:tc>
        <w:tc>
          <w:tcPr>
            <w:tcW w:w="500" w:type="pct"/>
            <w:shd w:val="clear" w:color="auto" w:fill="auto"/>
            <w:vAlign w:val="center"/>
          </w:tcPr>
          <w:p w14:paraId="08D57D61" w14:textId="77777777" w:rsidR="009C2240" w:rsidRPr="008B720E" w:rsidRDefault="009C2240" w:rsidP="009C2240">
            <w:pPr>
              <w:jc w:val="center"/>
            </w:pPr>
          </w:p>
        </w:tc>
        <w:tc>
          <w:tcPr>
            <w:tcW w:w="500" w:type="pct"/>
            <w:shd w:val="clear" w:color="auto" w:fill="auto"/>
            <w:vAlign w:val="center"/>
          </w:tcPr>
          <w:p w14:paraId="0137B767" w14:textId="77777777" w:rsidR="009C2240" w:rsidRPr="008B720E" w:rsidRDefault="009C2240" w:rsidP="009C2240">
            <w:pPr>
              <w:jc w:val="center"/>
            </w:pPr>
          </w:p>
        </w:tc>
        <w:tc>
          <w:tcPr>
            <w:tcW w:w="501" w:type="pct"/>
            <w:shd w:val="clear" w:color="auto" w:fill="auto"/>
            <w:vAlign w:val="center"/>
          </w:tcPr>
          <w:p w14:paraId="518390A1" w14:textId="77777777" w:rsidR="009C2240" w:rsidRPr="008B720E" w:rsidRDefault="009C2240" w:rsidP="009C2240">
            <w:pPr>
              <w:jc w:val="center"/>
            </w:pPr>
          </w:p>
        </w:tc>
        <w:tc>
          <w:tcPr>
            <w:tcW w:w="500" w:type="pct"/>
            <w:vAlign w:val="center"/>
          </w:tcPr>
          <w:p w14:paraId="3F5062C1" w14:textId="77777777" w:rsidR="009C2240" w:rsidRPr="008B720E" w:rsidRDefault="009C2240" w:rsidP="009C2240">
            <w:pPr>
              <w:jc w:val="center"/>
            </w:pPr>
          </w:p>
        </w:tc>
        <w:tc>
          <w:tcPr>
            <w:tcW w:w="494" w:type="pct"/>
            <w:vAlign w:val="center"/>
          </w:tcPr>
          <w:p w14:paraId="09E96B7F" w14:textId="77777777" w:rsidR="009C2240" w:rsidRPr="008B720E" w:rsidRDefault="009C2240" w:rsidP="009C2240">
            <w:pPr>
              <w:jc w:val="center"/>
            </w:pPr>
          </w:p>
        </w:tc>
      </w:tr>
      <w:tr w:rsidR="009C2240" w:rsidRPr="008B720E" w14:paraId="6D33CCDC" w14:textId="77777777" w:rsidTr="009C2240">
        <w:trPr>
          <w:cantSplit/>
          <w:trHeight w:val="288"/>
        </w:trPr>
        <w:tc>
          <w:tcPr>
            <w:tcW w:w="280" w:type="pct"/>
            <w:shd w:val="clear" w:color="auto" w:fill="auto"/>
          </w:tcPr>
          <w:p w14:paraId="1B4FBA9E" w14:textId="77777777" w:rsidR="009C2240" w:rsidRPr="008B720E" w:rsidRDefault="009C2240" w:rsidP="009C2240">
            <w:pPr>
              <w:rPr>
                <w:b/>
              </w:rPr>
            </w:pPr>
          </w:p>
        </w:tc>
        <w:tc>
          <w:tcPr>
            <w:tcW w:w="1725" w:type="pct"/>
            <w:shd w:val="clear" w:color="auto" w:fill="auto"/>
          </w:tcPr>
          <w:p w14:paraId="5CB6FA97" w14:textId="77777777" w:rsidR="009C2240" w:rsidRPr="008B720E" w:rsidRDefault="009C2240" w:rsidP="009C2240">
            <w:pPr>
              <w:jc w:val="right"/>
              <w:rPr>
                <w:b/>
                <w:bCs/>
              </w:rPr>
            </w:pPr>
            <w:r w:rsidRPr="008B720E">
              <w:rPr>
                <w:b/>
                <w:bCs/>
              </w:rPr>
              <w:t>TOTAL PLASTIC</w:t>
            </w:r>
          </w:p>
        </w:tc>
        <w:tc>
          <w:tcPr>
            <w:tcW w:w="500" w:type="pct"/>
            <w:shd w:val="clear" w:color="auto" w:fill="auto"/>
            <w:vAlign w:val="center"/>
          </w:tcPr>
          <w:p w14:paraId="72B85FB9" w14:textId="77777777" w:rsidR="009C2240" w:rsidRPr="008B720E" w:rsidRDefault="009C2240" w:rsidP="009C2240">
            <w:pPr>
              <w:jc w:val="center"/>
            </w:pPr>
          </w:p>
        </w:tc>
        <w:tc>
          <w:tcPr>
            <w:tcW w:w="500" w:type="pct"/>
            <w:shd w:val="clear" w:color="auto" w:fill="auto"/>
            <w:vAlign w:val="center"/>
          </w:tcPr>
          <w:p w14:paraId="263D397D" w14:textId="77777777" w:rsidR="009C2240" w:rsidRPr="008B720E" w:rsidRDefault="009C2240" w:rsidP="009C2240">
            <w:pPr>
              <w:jc w:val="center"/>
            </w:pPr>
          </w:p>
        </w:tc>
        <w:tc>
          <w:tcPr>
            <w:tcW w:w="500" w:type="pct"/>
            <w:shd w:val="clear" w:color="auto" w:fill="auto"/>
            <w:vAlign w:val="center"/>
          </w:tcPr>
          <w:p w14:paraId="15D33EDD" w14:textId="77777777" w:rsidR="009C2240" w:rsidRPr="008B720E" w:rsidRDefault="009C2240" w:rsidP="009C2240">
            <w:pPr>
              <w:jc w:val="center"/>
            </w:pPr>
          </w:p>
        </w:tc>
        <w:tc>
          <w:tcPr>
            <w:tcW w:w="501" w:type="pct"/>
            <w:shd w:val="clear" w:color="auto" w:fill="auto"/>
            <w:vAlign w:val="center"/>
          </w:tcPr>
          <w:p w14:paraId="641F5E94" w14:textId="77777777" w:rsidR="009C2240" w:rsidRPr="008B720E" w:rsidRDefault="009C2240" w:rsidP="009C2240">
            <w:pPr>
              <w:jc w:val="center"/>
            </w:pPr>
          </w:p>
        </w:tc>
        <w:tc>
          <w:tcPr>
            <w:tcW w:w="500" w:type="pct"/>
            <w:vAlign w:val="center"/>
          </w:tcPr>
          <w:p w14:paraId="227C39BF" w14:textId="77777777" w:rsidR="009C2240" w:rsidRPr="008B720E" w:rsidRDefault="009C2240" w:rsidP="009C2240">
            <w:pPr>
              <w:jc w:val="center"/>
            </w:pPr>
          </w:p>
        </w:tc>
        <w:tc>
          <w:tcPr>
            <w:tcW w:w="494" w:type="pct"/>
            <w:vAlign w:val="center"/>
          </w:tcPr>
          <w:p w14:paraId="12C01008" w14:textId="77777777" w:rsidR="009C2240" w:rsidRPr="008B720E" w:rsidRDefault="009C2240" w:rsidP="009C2240">
            <w:pPr>
              <w:jc w:val="center"/>
            </w:pPr>
          </w:p>
        </w:tc>
      </w:tr>
      <w:tr w:rsidR="009C2240" w:rsidRPr="008B720E" w14:paraId="78B7312A" w14:textId="77777777" w:rsidTr="0000652A">
        <w:trPr>
          <w:cantSplit/>
          <w:trHeight w:val="288"/>
        </w:trPr>
        <w:tc>
          <w:tcPr>
            <w:tcW w:w="5000" w:type="pct"/>
            <w:gridSpan w:val="8"/>
            <w:shd w:val="clear" w:color="auto" w:fill="auto"/>
          </w:tcPr>
          <w:p w14:paraId="7746F879" w14:textId="77777777" w:rsidR="009C2240" w:rsidRPr="008B720E" w:rsidRDefault="009C2240" w:rsidP="009C2240">
            <w:pPr>
              <w:rPr>
                <w:b/>
                <w:bCs/>
              </w:rPr>
            </w:pPr>
            <w:r w:rsidRPr="008B720E">
              <w:rPr>
                <w:b/>
                <w:bCs/>
              </w:rPr>
              <w:t>Nervous System</w:t>
            </w:r>
          </w:p>
        </w:tc>
      </w:tr>
      <w:tr w:rsidR="009C2240" w:rsidRPr="008B720E" w14:paraId="3E05CC5E" w14:textId="77777777" w:rsidTr="009C2240">
        <w:trPr>
          <w:cantSplit/>
          <w:trHeight w:val="288"/>
        </w:trPr>
        <w:tc>
          <w:tcPr>
            <w:tcW w:w="280" w:type="pct"/>
            <w:shd w:val="clear" w:color="auto" w:fill="auto"/>
          </w:tcPr>
          <w:p w14:paraId="26E6182A" w14:textId="77777777" w:rsidR="009C2240" w:rsidRPr="008B720E" w:rsidRDefault="009C2240" w:rsidP="009C2240">
            <w:r w:rsidRPr="008B720E">
              <w:t>6210</w:t>
            </w:r>
          </w:p>
        </w:tc>
        <w:tc>
          <w:tcPr>
            <w:tcW w:w="1725" w:type="pct"/>
            <w:shd w:val="clear" w:color="auto" w:fill="auto"/>
          </w:tcPr>
          <w:p w14:paraId="6439B921" w14:textId="77777777" w:rsidR="009C2240" w:rsidRPr="008B720E" w:rsidRDefault="009C2240" w:rsidP="009C2240">
            <w:r w:rsidRPr="008B720E">
              <w:t>Cranial decompression/exploration</w:t>
            </w:r>
          </w:p>
        </w:tc>
        <w:tc>
          <w:tcPr>
            <w:tcW w:w="500" w:type="pct"/>
            <w:shd w:val="clear" w:color="auto" w:fill="auto"/>
            <w:vAlign w:val="center"/>
          </w:tcPr>
          <w:p w14:paraId="158017D5" w14:textId="77777777" w:rsidR="009C2240" w:rsidRPr="008B720E" w:rsidRDefault="009C2240" w:rsidP="009C2240">
            <w:pPr>
              <w:jc w:val="center"/>
            </w:pPr>
          </w:p>
        </w:tc>
        <w:tc>
          <w:tcPr>
            <w:tcW w:w="500" w:type="pct"/>
            <w:shd w:val="clear" w:color="auto" w:fill="auto"/>
            <w:vAlign w:val="center"/>
          </w:tcPr>
          <w:p w14:paraId="6E1F0EFB" w14:textId="77777777" w:rsidR="009C2240" w:rsidRPr="008B720E" w:rsidRDefault="009C2240" w:rsidP="009C2240">
            <w:pPr>
              <w:jc w:val="center"/>
            </w:pPr>
          </w:p>
        </w:tc>
        <w:tc>
          <w:tcPr>
            <w:tcW w:w="500" w:type="pct"/>
            <w:shd w:val="clear" w:color="auto" w:fill="auto"/>
            <w:vAlign w:val="center"/>
          </w:tcPr>
          <w:p w14:paraId="388EB3C3" w14:textId="77777777" w:rsidR="009C2240" w:rsidRPr="008B720E" w:rsidRDefault="009C2240" w:rsidP="009C2240">
            <w:pPr>
              <w:jc w:val="center"/>
            </w:pPr>
          </w:p>
        </w:tc>
        <w:tc>
          <w:tcPr>
            <w:tcW w:w="501" w:type="pct"/>
            <w:shd w:val="clear" w:color="auto" w:fill="auto"/>
            <w:vAlign w:val="center"/>
          </w:tcPr>
          <w:p w14:paraId="55930DFD" w14:textId="77777777" w:rsidR="009C2240" w:rsidRPr="008B720E" w:rsidRDefault="009C2240" w:rsidP="009C2240">
            <w:pPr>
              <w:jc w:val="center"/>
            </w:pPr>
          </w:p>
        </w:tc>
        <w:tc>
          <w:tcPr>
            <w:tcW w:w="500" w:type="pct"/>
            <w:vAlign w:val="center"/>
          </w:tcPr>
          <w:p w14:paraId="058C8E10" w14:textId="77777777" w:rsidR="009C2240" w:rsidRPr="008B720E" w:rsidRDefault="009C2240" w:rsidP="009C2240">
            <w:pPr>
              <w:jc w:val="center"/>
            </w:pPr>
          </w:p>
        </w:tc>
        <w:tc>
          <w:tcPr>
            <w:tcW w:w="494" w:type="pct"/>
            <w:vAlign w:val="center"/>
          </w:tcPr>
          <w:p w14:paraId="7C32A58B" w14:textId="77777777" w:rsidR="009C2240" w:rsidRPr="008B720E" w:rsidRDefault="009C2240" w:rsidP="009C2240">
            <w:pPr>
              <w:jc w:val="center"/>
            </w:pPr>
          </w:p>
        </w:tc>
      </w:tr>
      <w:tr w:rsidR="009C2240" w:rsidRPr="008B720E" w14:paraId="71D6BBB2" w14:textId="77777777" w:rsidTr="009C2240">
        <w:trPr>
          <w:cantSplit/>
          <w:trHeight w:val="288"/>
        </w:trPr>
        <w:tc>
          <w:tcPr>
            <w:tcW w:w="280" w:type="pct"/>
            <w:shd w:val="clear" w:color="auto" w:fill="auto"/>
          </w:tcPr>
          <w:p w14:paraId="7F7E0A30" w14:textId="77777777" w:rsidR="009C2240" w:rsidRPr="008B720E" w:rsidRDefault="009C2240" w:rsidP="009C2240">
            <w:r w:rsidRPr="008B720E">
              <w:t>6260</w:t>
            </w:r>
          </w:p>
        </w:tc>
        <w:tc>
          <w:tcPr>
            <w:tcW w:w="1725" w:type="pct"/>
            <w:shd w:val="clear" w:color="auto" w:fill="auto"/>
          </w:tcPr>
          <w:p w14:paraId="2159BDB0" w14:textId="77777777" w:rsidR="009C2240" w:rsidRPr="008B720E" w:rsidRDefault="009C2240" w:rsidP="009C2240">
            <w:r w:rsidRPr="008B720E">
              <w:t>Other major nervous system</w:t>
            </w:r>
          </w:p>
        </w:tc>
        <w:tc>
          <w:tcPr>
            <w:tcW w:w="500" w:type="pct"/>
            <w:shd w:val="clear" w:color="auto" w:fill="auto"/>
            <w:vAlign w:val="center"/>
          </w:tcPr>
          <w:p w14:paraId="0ACED24C" w14:textId="77777777" w:rsidR="009C2240" w:rsidRPr="008B720E" w:rsidRDefault="009C2240" w:rsidP="009C2240">
            <w:pPr>
              <w:jc w:val="center"/>
            </w:pPr>
          </w:p>
        </w:tc>
        <w:tc>
          <w:tcPr>
            <w:tcW w:w="500" w:type="pct"/>
            <w:shd w:val="clear" w:color="auto" w:fill="auto"/>
            <w:vAlign w:val="center"/>
          </w:tcPr>
          <w:p w14:paraId="3B665A6B" w14:textId="77777777" w:rsidR="009C2240" w:rsidRPr="008B720E" w:rsidRDefault="009C2240" w:rsidP="009C2240">
            <w:pPr>
              <w:jc w:val="center"/>
            </w:pPr>
          </w:p>
        </w:tc>
        <w:tc>
          <w:tcPr>
            <w:tcW w:w="500" w:type="pct"/>
            <w:shd w:val="clear" w:color="auto" w:fill="auto"/>
            <w:vAlign w:val="center"/>
          </w:tcPr>
          <w:p w14:paraId="60A7862C" w14:textId="77777777" w:rsidR="009C2240" w:rsidRPr="008B720E" w:rsidRDefault="009C2240" w:rsidP="009C2240">
            <w:pPr>
              <w:jc w:val="center"/>
            </w:pPr>
          </w:p>
        </w:tc>
        <w:tc>
          <w:tcPr>
            <w:tcW w:w="501" w:type="pct"/>
            <w:shd w:val="clear" w:color="auto" w:fill="auto"/>
            <w:vAlign w:val="center"/>
          </w:tcPr>
          <w:p w14:paraId="15D334E2" w14:textId="77777777" w:rsidR="009C2240" w:rsidRPr="008B720E" w:rsidRDefault="009C2240" w:rsidP="009C2240">
            <w:pPr>
              <w:jc w:val="center"/>
            </w:pPr>
          </w:p>
        </w:tc>
        <w:tc>
          <w:tcPr>
            <w:tcW w:w="500" w:type="pct"/>
            <w:vAlign w:val="center"/>
          </w:tcPr>
          <w:p w14:paraId="62A06EFB" w14:textId="77777777" w:rsidR="009C2240" w:rsidRPr="008B720E" w:rsidRDefault="009C2240" w:rsidP="009C2240">
            <w:pPr>
              <w:jc w:val="center"/>
            </w:pPr>
          </w:p>
        </w:tc>
        <w:tc>
          <w:tcPr>
            <w:tcW w:w="494" w:type="pct"/>
            <w:vAlign w:val="center"/>
          </w:tcPr>
          <w:p w14:paraId="3FCE8BD2" w14:textId="77777777" w:rsidR="009C2240" w:rsidRPr="008B720E" w:rsidRDefault="009C2240" w:rsidP="009C2240">
            <w:pPr>
              <w:jc w:val="center"/>
            </w:pPr>
          </w:p>
        </w:tc>
      </w:tr>
      <w:tr w:rsidR="009C2240" w:rsidRPr="008B720E" w14:paraId="6ECA99E5" w14:textId="77777777" w:rsidTr="009C2240">
        <w:trPr>
          <w:cantSplit/>
          <w:trHeight w:val="288"/>
        </w:trPr>
        <w:tc>
          <w:tcPr>
            <w:tcW w:w="280" w:type="pct"/>
            <w:shd w:val="clear" w:color="auto" w:fill="auto"/>
          </w:tcPr>
          <w:p w14:paraId="55EB95A5" w14:textId="77777777" w:rsidR="009C2240" w:rsidRPr="008B720E" w:rsidRDefault="009C2240" w:rsidP="009C2240">
            <w:pPr>
              <w:rPr>
                <w:b/>
              </w:rPr>
            </w:pPr>
          </w:p>
        </w:tc>
        <w:tc>
          <w:tcPr>
            <w:tcW w:w="1725" w:type="pct"/>
            <w:shd w:val="clear" w:color="auto" w:fill="auto"/>
          </w:tcPr>
          <w:p w14:paraId="49D8D00E" w14:textId="77777777" w:rsidR="009C2240" w:rsidRPr="008B720E" w:rsidRDefault="009C2240" w:rsidP="009C2240">
            <w:pPr>
              <w:jc w:val="right"/>
              <w:rPr>
                <w:b/>
                <w:bCs/>
              </w:rPr>
            </w:pPr>
            <w:r w:rsidRPr="008B720E">
              <w:rPr>
                <w:b/>
                <w:bCs/>
              </w:rPr>
              <w:t>TOTAL NERVOUS SYSTEM</w:t>
            </w:r>
          </w:p>
        </w:tc>
        <w:tc>
          <w:tcPr>
            <w:tcW w:w="500" w:type="pct"/>
            <w:shd w:val="clear" w:color="auto" w:fill="auto"/>
            <w:vAlign w:val="center"/>
          </w:tcPr>
          <w:p w14:paraId="1DB27F42" w14:textId="77777777" w:rsidR="009C2240" w:rsidRPr="008B720E" w:rsidRDefault="009C2240" w:rsidP="009C2240">
            <w:pPr>
              <w:jc w:val="center"/>
            </w:pPr>
          </w:p>
        </w:tc>
        <w:tc>
          <w:tcPr>
            <w:tcW w:w="500" w:type="pct"/>
            <w:shd w:val="clear" w:color="auto" w:fill="auto"/>
            <w:vAlign w:val="center"/>
          </w:tcPr>
          <w:p w14:paraId="63C8B61B" w14:textId="77777777" w:rsidR="009C2240" w:rsidRPr="008B720E" w:rsidRDefault="009C2240" w:rsidP="009C2240">
            <w:pPr>
              <w:jc w:val="center"/>
            </w:pPr>
          </w:p>
        </w:tc>
        <w:tc>
          <w:tcPr>
            <w:tcW w:w="500" w:type="pct"/>
            <w:shd w:val="clear" w:color="auto" w:fill="auto"/>
            <w:vAlign w:val="center"/>
          </w:tcPr>
          <w:p w14:paraId="25FF0D51" w14:textId="77777777" w:rsidR="009C2240" w:rsidRPr="008B720E" w:rsidRDefault="009C2240" w:rsidP="009C2240">
            <w:pPr>
              <w:jc w:val="center"/>
            </w:pPr>
          </w:p>
        </w:tc>
        <w:tc>
          <w:tcPr>
            <w:tcW w:w="501" w:type="pct"/>
            <w:shd w:val="clear" w:color="auto" w:fill="auto"/>
            <w:vAlign w:val="center"/>
          </w:tcPr>
          <w:p w14:paraId="44AE984B" w14:textId="77777777" w:rsidR="009C2240" w:rsidRPr="008B720E" w:rsidRDefault="009C2240" w:rsidP="009C2240">
            <w:pPr>
              <w:jc w:val="center"/>
            </w:pPr>
          </w:p>
        </w:tc>
        <w:tc>
          <w:tcPr>
            <w:tcW w:w="500" w:type="pct"/>
            <w:vAlign w:val="center"/>
          </w:tcPr>
          <w:p w14:paraId="7915541A" w14:textId="77777777" w:rsidR="009C2240" w:rsidRPr="008B720E" w:rsidRDefault="009C2240" w:rsidP="009C2240">
            <w:pPr>
              <w:jc w:val="center"/>
            </w:pPr>
          </w:p>
        </w:tc>
        <w:tc>
          <w:tcPr>
            <w:tcW w:w="494" w:type="pct"/>
            <w:vAlign w:val="center"/>
          </w:tcPr>
          <w:p w14:paraId="42486800" w14:textId="77777777" w:rsidR="009C2240" w:rsidRPr="008B720E" w:rsidRDefault="009C2240" w:rsidP="009C2240">
            <w:pPr>
              <w:jc w:val="center"/>
            </w:pPr>
          </w:p>
        </w:tc>
      </w:tr>
      <w:tr w:rsidR="009C2240" w:rsidRPr="008B720E" w14:paraId="35AA8146" w14:textId="77777777" w:rsidTr="0000652A">
        <w:trPr>
          <w:cantSplit/>
          <w:trHeight w:val="288"/>
        </w:trPr>
        <w:tc>
          <w:tcPr>
            <w:tcW w:w="5000" w:type="pct"/>
            <w:gridSpan w:val="8"/>
            <w:shd w:val="clear" w:color="auto" w:fill="auto"/>
          </w:tcPr>
          <w:p w14:paraId="6D7ED47C" w14:textId="77777777" w:rsidR="009C2240" w:rsidRPr="008B720E" w:rsidRDefault="009C2240" w:rsidP="009C2240">
            <w:pPr>
              <w:rPr>
                <w:b/>
                <w:bCs/>
              </w:rPr>
            </w:pPr>
            <w:proofErr w:type="spellStart"/>
            <w:r w:rsidRPr="008B720E">
              <w:rPr>
                <w:b/>
                <w:bCs/>
              </w:rPr>
              <w:t>Orthopaedic</w:t>
            </w:r>
            <w:proofErr w:type="spellEnd"/>
            <w:r w:rsidRPr="008B720E">
              <w:rPr>
                <w:b/>
                <w:bCs/>
              </w:rPr>
              <w:t xml:space="preserve"> Surgery</w:t>
            </w:r>
          </w:p>
        </w:tc>
      </w:tr>
      <w:tr w:rsidR="009C2240" w:rsidRPr="008B720E" w14:paraId="38C67698" w14:textId="77777777" w:rsidTr="009C2240">
        <w:trPr>
          <w:cantSplit/>
          <w:trHeight w:val="288"/>
        </w:trPr>
        <w:tc>
          <w:tcPr>
            <w:tcW w:w="280" w:type="pct"/>
            <w:shd w:val="clear" w:color="auto" w:fill="auto"/>
          </w:tcPr>
          <w:p w14:paraId="692E2761" w14:textId="77777777" w:rsidR="009C2240" w:rsidRPr="008B720E" w:rsidRDefault="009C2240" w:rsidP="009C2240">
            <w:r w:rsidRPr="008B720E">
              <w:t>6310</w:t>
            </w:r>
          </w:p>
        </w:tc>
        <w:tc>
          <w:tcPr>
            <w:tcW w:w="1725" w:type="pct"/>
            <w:shd w:val="clear" w:color="auto" w:fill="auto"/>
          </w:tcPr>
          <w:p w14:paraId="2AA9A2FC" w14:textId="77777777" w:rsidR="009C2240" w:rsidRPr="008B720E" w:rsidRDefault="009C2240" w:rsidP="009C2240">
            <w:r w:rsidRPr="008B720E">
              <w:t>Open operations on bones or joints</w:t>
            </w:r>
          </w:p>
        </w:tc>
        <w:tc>
          <w:tcPr>
            <w:tcW w:w="500" w:type="pct"/>
            <w:shd w:val="clear" w:color="auto" w:fill="auto"/>
            <w:vAlign w:val="center"/>
          </w:tcPr>
          <w:p w14:paraId="48DE62DB" w14:textId="77777777" w:rsidR="009C2240" w:rsidRPr="008B720E" w:rsidRDefault="009C2240" w:rsidP="009C2240">
            <w:pPr>
              <w:jc w:val="center"/>
            </w:pPr>
          </w:p>
        </w:tc>
        <w:tc>
          <w:tcPr>
            <w:tcW w:w="500" w:type="pct"/>
            <w:shd w:val="clear" w:color="auto" w:fill="auto"/>
            <w:vAlign w:val="center"/>
          </w:tcPr>
          <w:p w14:paraId="16834613" w14:textId="77777777" w:rsidR="009C2240" w:rsidRPr="008B720E" w:rsidRDefault="009C2240" w:rsidP="009C2240">
            <w:pPr>
              <w:jc w:val="center"/>
            </w:pPr>
          </w:p>
        </w:tc>
        <w:tc>
          <w:tcPr>
            <w:tcW w:w="500" w:type="pct"/>
            <w:shd w:val="clear" w:color="auto" w:fill="auto"/>
            <w:vAlign w:val="center"/>
          </w:tcPr>
          <w:p w14:paraId="45240A90" w14:textId="77777777" w:rsidR="009C2240" w:rsidRPr="008B720E" w:rsidRDefault="009C2240" w:rsidP="009C2240">
            <w:pPr>
              <w:jc w:val="center"/>
            </w:pPr>
          </w:p>
        </w:tc>
        <w:tc>
          <w:tcPr>
            <w:tcW w:w="501" w:type="pct"/>
            <w:shd w:val="clear" w:color="auto" w:fill="auto"/>
            <w:vAlign w:val="center"/>
          </w:tcPr>
          <w:p w14:paraId="12B610FB" w14:textId="77777777" w:rsidR="009C2240" w:rsidRPr="008B720E" w:rsidRDefault="009C2240" w:rsidP="009C2240">
            <w:pPr>
              <w:jc w:val="center"/>
            </w:pPr>
          </w:p>
        </w:tc>
        <w:tc>
          <w:tcPr>
            <w:tcW w:w="500" w:type="pct"/>
            <w:vAlign w:val="center"/>
          </w:tcPr>
          <w:p w14:paraId="6DB6186A" w14:textId="77777777" w:rsidR="009C2240" w:rsidRPr="008B720E" w:rsidRDefault="009C2240" w:rsidP="009C2240">
            <w:pPr>
              <w:jc w:val="center"/>
            </w:pPr>
          </w:p>
        </w:tc>
        <w:tc>
          <w:tcPr>
            <w:tcW w:w="494" w:type="pct"/>
            <w:vAlign w:val="center"/>
          </w:tcPr>
          <w:p w14:paraId="7DD3934A" w14:textId="77777777" w:rsidR="009C2240" w:rsidRPr="008B720E" w:rsidRDefault="009C2240" w:rsidP="009C2240">
            <w:pPr>
              <w:jc w:val="center"/>
            </w:pPr>
          </w:p>
        </w:tc>
      </w:tr>
      <w:tr w:rsidR="009C2240" w:rsidRPr="008B720E" w14:paraId="39D9FBAD" w14:textId="77777777" w:rsidTr="009C2240">
        <w:trPr>
          <w:cantSplit/>
          <w:trHeight w:val="288"/>
        </w:trPr>
        <w:tc>
          <w:tcPr>
            <w:tcW w:w="280" w:type="pct"/>
            <w:shd w:val="clear" w:color="auto" w:fill="auto"/>
          </w:tcPr>
          <w:p w14:paraId="30C070AC" w14:textId="77777777" w:rsidR="009C2240" w:rsidRPr="008B720E" w:rsidRDefault="009C2240" w:rsidP="009C2240">
            <w:r w:rsidRPr="008B720E">
              <w:t>6340</w:t>
            </w:r>
          </w:p>
        </w:tc>
        <w:tc>
          <w:tcPr>
            <w:tcW w:w="1725" w:type="pct"/>
            <w:shd w:val="clear" w:color="auto" w:fill="auto"/>
          </w:tcPr>
          <w:p w14:paraId="61AF4CF3" w14:textId="77777777" w:rsidR="009C2240" w:rsidRPr="008B720E" w:rsidRDefault="009C2240" w:rsidP="009C2240">
            <w:r w:rsidRPr="008B720E">
              <w:t>Arthroscopy</w:t>
            </w:r>
          </w:p>
        </w:tc>
        <w:tc>
          <w:tcPr>
            <w:tcW w:w="500" w:type="pct"/>
            <w:shd w:val="clear" w:color="auto" w:fill="auto"/>
            <w:vAlign w:val="center"/>
          </w:tcPr>
          <w:p w14:paraId="1D27F7A5" w14:textId="77777777" w:rsidR="009C2240" w:rsidRPr="008B720E" w:rsidRDefault="009C2240" w:rsidP="009C2240">
            <w:pPr>
              <w:jc w:val="center"/>
            </w:pPr>
          </w:p>
        </w:tc>
        <w:tc>
          <w:tcPr>
            <w:tcW w:w="500" w:type="pct"/>
            <w:shd w:val="clear" w:color="auto" w:fill="auto"/>
            <w:vAlign w:val="center"/>
          </w:tcPr>
          <w:p w14:paraId="215447F7" w14:textId="77777777" w:rsidR="009C2240" w:rsidRPr="008B720E" w:rsidRDefault="009C2240" w:rsidP="009C2240">
            <w:pPr>
              <w:jc w:val="center"/>
            </w:pPr>
          </w:p>
        </w:tc>
        <w:tc>
          <w:tcPr>
            <w:tcW w:w="500" w:type="pct"/>
            <w:shd w:val="clear" w:color="auto" w:fill="auto"/>
            <w:vAlign w:val="center"/>
          </w:tcPr>
          <w:p w14:paraId="39598C19" w14:textId="77777777" w:rsidR="009C2240" w:rsidRPr="008B720E" w:rsidRDefault="009C2240" w:rsidP="009C2240">
            <w:pPr>
              <w:jc w:val="center"/>
            </w:pPr>
          </w:p>
        </w:tc>
        <w:tc>
          <w:tcPr>
            <w:tcW w:w="501" w:type="pct"/>
            <w:shd w:val="clear" w:color="auto" w:fill="auto"/>
            <w:vAlign w:val="center"/>
          </w:tcPr>
          <w:p w14:paraId="3B606BDB" w14:textId="77777777" w:rsidR="009C2240" w:rsidRPr="008B720E" w:rsidRDefault="009C2240" w:rsidP="009C2240">
            <w:pPr>
              <w:jc w:val="center"/>
            </w:pPr>
          </w:p>
        </w:tc>
        <w:tc>
          <w:tcPr>
            <w:tcW w:w="500" w:type="pct"/>
            <w:vAlign w:val="center"/>
          </w:tcPr>
          <w:p w14:paraId="7D16830D" w14:textId="77777777" w:rsidR="009C2240" w:rsidRPr="008B720E" w:rsidRDefault="009C2240" w:rsidP="009C2240">
            <w:pPr>
              <w:jc w:val="center"/>
            </w:pPr>
          </w:p>
        </w:tc>
        <w:tc>
          <w:tcPr>
            <w:tcW w:w="494" w:type="pct"/>
            <w:vAlign w:val="center"/>
          </w:tcPr>
          <w:p w14:paraId="63AE8966" w14:textId="77777777" w:rsidR="009C2240" w:rsidRPr="008B720E" w:rsidRDefault="009C2240" w:rsidP="009C2240">
            <w:pPr>
              <w:jc w:val="center"/>
            </w:pPr>
          </w:p>
        </w:tc>
      </w:tr>
      <w:tr w:rsidR="009C2240" w:rsidRPr="008B720E" w14:paraId="248B2528" w14:textId="77777777" w:rsidTr="009C2240">
        <w:trPr>
          <w:cantSplit/>
          <w:trHeight w:val="288"/>
        </w:trPr>
        <w:tc>
          <w:tcPr>
            <w:tcW w:w="280" w:type="pct"/>
            <w:shd w:val="clear" w:color="auto" w:fill="auto"/>
          </w:tcPr>
          <w:p w14:paraId="7A98EBB8" w14:textId="77777777" w:rsidR="009C2240" w:rsidRPr="008B720E" w:rsidRDefault="009C2240" w:rsidP="009C2240">
            <w:r w:rsidRPr="008B720E">
              <w:t>6342</w:t>
            </w:r>
          </w:p>
        </w:tc>
        <w:tc>
          <w:tcPr>
            <w:tcW w:w="1725" w:type="pct"/>
            <w:shd w:val="clear" w:color="auto" w:fill="auto"/>
          </w:tcPr>
          <w:p w14:paraId="5797E3CF" w14:textId="77777777" w:rsidR="009C2240" w:rsidRPr="008B720E" w:rsidRDefault="009C2240" w:rsidP="009C2240">
            <w:r w:rsidRPr="008B720E">
              <w:t>Open reduction of open/closed fracture</w:t>
            </w:r>
          </w:p>
        </w:tc>
        <w:tc>
          <w:tcPr>
            <w:tcW w:w="500" w:type="pct"/>
            <w:shd w:val="clear" w:color="auto" w:fill="auto"/>
            <w:vAlign w:val="center"/>
          </w:tcPr>
          <w:p w14:paraId="790B60AD" w14:textId="77777777" w:rsidR="009C2240" w:rsidRPr="008B720E" w:rsidRDefault="009C2240" w:rsidP="009C2240">
            <w:pPr>
              <w:jc w:val="center"/>
            </w:pPr>
          </w:p>
        </w:tc>
        <w:tc>
          <w:tcPr>
            <w:tcW w:w="500" w:type="pct"/>
            <w:shd w:val="clear" w:color="auto" w:fill="auto"/>
            <w:vAlign w:val="center"/>
          </w:tcPr>
          <w:p w14:paraId="4488BCF1" w14:textId="77777777" w:rsidR="009C2240" w:rsidRPr="008B720E" w:rsidRDefault="009C2240" w:rsidP="009C2240">
            <w:pPr>
              <w:jc w:val="center"/>
            </w:pPr>
          </w:p>
        </w:tc>
        <w:tc>
          <w:tcPr>
            <w:tcW w:w="500" w:type="pct"/>
            <w:shd w:val="clear" w:color="auto" w:fill="auto"/>
            <w:vAlign w:val="center"/>
          </w:tcPr>
          <w:p w14:paraId="4CC53933" w14:textId="77777777" w:rsidR="009C2240" w:rsidRPr="008B720E" w:rsidRDefault="009C2240" w:rsidP="009C2240">
            <w:pPr>
              <w:jc w:val="center"/>
            </w:pPr>
          </w:p>
        </w:tc>
        <w:tc>
          <w:tcPr>
            <w:tcW w:w="501" w:type="pct"/>
            <w:shd w:val="clear" w:color="auto" w:fill="auto"/>
            <w:vAlign w:val="center"/>
          </w:tcPr>
          <w:p w14:paraId="45303697" w14:textId="77777777" w:rsidR="009C2240" w:rsidRPr="008B720E" w:rsidRDefault="009C2240" w:rsidP="009C2240">
            <w:pPr>
              <w:jc w:val="center"/>
            </w:pPr>
          </w:p>
        </w:tc>
        <w:tc>
          <w:tcPr>
            <w:tcW w:w="500" w:type="pct"/>
            <w:vAlign w:val="center"/>
          </w:tcPr>
          <w:p w14:paraId="65AB0942" w14:textId="77777777" w:rsidR="009C2240" w:rsidRPr="008B720E" w:rsidRDefault="009C2240" w:rsidP="009C2240">
            <w:pPr>
              <w:jc w:val="center"/>
            </w:pPr>
          </w:p>
        </w:tc>
        <w:tc>
          <w:tcPr>
            <w:tcW w:w="494" w:type="pct"/>
            <w:vAlign w:val="center"/>
          </w:tcPr>
          <w:p w14:paraId="6D8F10F9" w14:textId="77777777" w:rsidR="009C2240" w:rsidRPr="008B720E" w:rsidRDefault="009C2240" w:rsidP="009C2240">
            <w:pPr>
              <w:jc w:val="center"/>
            </w:pPr>
          </w:p>
        </w:tc>
      </w:tr>
      <w:tr w:rsidR="009C2240" w:rsidRPr="008B720E" w14:paraId="04E2454E" w14:textId="77777777" w:rsidTr="009C2240">
        <w:trPr>
          <w:cantSplit/>
          <w:trHeight w:val="288"/>
        </w:trPr>
        <w:tc>
          <w:tcPr>
            <w:tcW w:w="280" w:type="pct"/>
            <w:shd w:val="clear" w:color="auto" w:fill="auto"/>
          </w:tcPr>
          <w:p w14:paraId="091D3D63" w14:textId="77777777" w:rsidR="009C2240" w:rsidRPr="008B720E" w:rsidRDefault="009C2240" w:rsidP="009C2240">
            <w:r w:rsidRPr="008B720E">
              <w:t>6348</w:t>
            </w:r>
          </w:p>
        </w:tc>
        <w:tc>
          <w:tcPr>
            <w:tcW w:w="1725" w:type="pct"/>
            <w:shd w:val="clear" w:color="auto" w:fill="auto"/>
          </w:tcPr>
          <w:p w14:paraId="41C8A7E0" w14:textId="77777777" w:rsidR="009C2240" w:rsidRPr="008B720E" w:rsidRDefault="009C2240" w:rsidP="009C2240">
            <w:r w:rsidRPr="008B720E">
              <w:t>Closed reduction of fracture</w:t>
            </w:r>
          </w:p>
        </w:tc>
        <w:tc>
          <w:tcPr>
            <w:tcW w:w="500" w:type="pct"/>
            <w:shd w:val="clear" w:color="auto" w:fill="auto"/>
            <w:vAlign w:val="center"/>
          </w:tcPr>
          <w:p w14:paraId="49DD1CF5" w14:textId="77777777" w:rsidR="009C2240" w:rsidRPr="008B720E" w:rsidRDefault="009C2240" w:rsidP="009C2240">
            <w:pPr>
              <w:jc w:val="center"/>
            </w:pPr>
          </w:p>
        </w:tc>
        <w:tc>
          <w:tcPr>
            <w:tcW w:w="500" w:type="pct"/>
            <w:shd w:val="clear" w:color="auto" w:fill="auto"/>
            <w:vAlign w:val="center"/>
          </w:tcPr>
          <w:p w14:paraId="42ACC203" w14:textId="77777777" w:rsidR="009C2240" w:rsidRPr="008B720E" w:rsidRDefault="009C2240" w:rsidP="009C2240">
            <w:pPr>
              <w:jc w:val="center"/>
            </w:pPr>
          </w:p>
        </w:tc>
        <w:tc>
          <w:tcPr>
            <w:tcW w:w="500" w:type="pct"/>
            <w:shd w:val="clear" w:color="auto" w:fill="auto"/>
            <w:vAlign w:val="center"/>
          </w:tcPr>
          <w:p w14:paraId="789BD337" w14:textId="77777777" w:rsidR="009C2240" w:rsidRPr="008B720E" w:rsidRDefault="009C2240" w:rsidP="009C2240">
            <w:pPr>
              <w:jc w:val="center"/>
            </w:pPr>
          </w:p>
        </w:tc>
        <w:tc>
          <w:tcPr>
            <w:tcW w:w="501" w:type="pct"/>
            <w:shd w:val="clear" w:color="auto" w:fill="auto"/>
            <w:vAlign w:val="center"/>
          </w:tcPr>
          <w:p w14:paraId="0D02D4ED" w14:textId="77777777" w:rsidR="009C2240" w:rsidRPr="008B720E" w:rsidRDefault="009C2240" w:rsidP="009C2240">
            <w:pPr>
              <w:jc w:val="center"/>
            </w:pPr>
          </w:p>
        </w:tc>
        <w:tc>
          <w:tcPr>
            <w:tcW w:w="500" w:type="pct"/>
            <w:vAlign w:val="center"/>
          </w:tcPr>
          <w:p w14:paraId="40AF49F6" w14:textId="77777777" w:rsidR="009C2240" w:rsidRPr="008B720E" w:rsidRDefault="009C2240" w:rsidP="009C2240">
            <w:pPr>
              <w:jc w:val="center"/>
            </w:pPr>
          </w:p>
        </w:tc>
        <w:tc>
          <w:tcPr>
            <w:tcW w:w="494" w:type="pct"/>
            <w:vAlign w:val="center"/>
          </w:tcPr>
          <w:p w14:paraId="1FB52F3F" w14:textId="77777777" w:rsidR="009C2240" w:rsidRPr="008B720E" w:rsidRDefault="009C2240" w:rsidP="009C2240">
            <w:pPr>
              <w:jc w:val="center"/>
            </w:pPr>
          </w:p>
        </w:tc>
      </w:tr>
      <w:tr w:rsidR="009C2240" w:rsidRPr="008B720E" w14:paraId="4E5F2893" w14:textId="77777777" w:rsidTr="009C2240">
        <w:trPr>
          <w:cantSplit/>
          <w:trHeight w:val="288"/>
        </w:trPr>
        <w:tc>
          <w:tcPr>
            <w:tcW w:w="280" w:type="pct"/>
            <w:shd w:val="clear" w:color="auto" w:fill="auto"/>
          </w:tcPr>
          <w:p w14:paraId="77896466" w14:textId="77777777" w:rsidR="009C2240" w:rsidRPr="008B720E" w:rsidRDefault="009C2240" w:rsidP="009C2240">
            <w:r w:rsidRPr="008B720E">
              <w:t>6350</w:t>
            </w:r>
          </w:p>
        </w:tc>
        <w:tc>
          <w:tcPr>
            <w:tcW w:w="1725" w:type="pct"/>
            <w:shd w:val="clear" w:color="auto" w:fill="auto"/>
          </w:tcPr>
          <w:p w14:paraId="6CDD9D8E" w14:textId="77777777" w:rsidR="009C2240" w:rsidRPr="008B720E" w:rsidRDefault="009C2240" w:rsidP="009C2240">
            <w:r w:rsidRPr="008B720E">
              <w:t xml:space="preserve">Other major </w:t>
            </w:r>
            <w:proofErr w:type="spellStart"/>
            <w:r w:rsidRPr="008B720E">
              <w:t>orthopaedic</w:t>
            </w:r>
            <w:proofErr w:type="spellEnd"/>
            <w:r w:rsidRPr="008B720E">
              <w:t xml:space="preserve"> surgery</w:t>
            </w:r>
          </w:p>
        </w:tc>
        <w:tc>
          <w:tcPr>
            <w:tcW w:w="500" w:type="pct"/>
            <w:shd w:val="clear" w:color="auto" w:fill="auto"/>
            <w:vAlign w:val="center"/>
          </w:tcPr>
          <w:p w14:paraId="0CF23E36" w14:textId="77777777" w:rsidR="009C2240" w:rsidRPr="008B720E" w:rsidRDefault="009C2240" w:rsidP="009C2240">
            <w:pPr>
              <w:jc w:val="center"/>
            </w:pPr>
          </w:p>
        </w:tc>
        <w:tc>
          <w:tcPr>
            <w:tcW w:w="500" w:type="pct"/>
            <w:shd w:val="clear" w:color="auto" w:fill="auto"/>
            <w:vAlign w:val="center"/>
          </w:tcPr>
          <w:p w14:paraId="44494734" w14:textId="77777777" w:rsidR="009C2240" w:rsidRPr="008B720E" w:rsidRDefault="009C2240" w:rsidP="009C2240">
            <w:pPr>
              <w:jc w:val="center"/>
            </w:pPr>
          </w:p>
        </w:tc>
        <w:tc>
          <w:tcPr>
            <w:tcW w:w="500" w:type="pct"/>
            <w:shd w:val="clear" w:color="auto" w:fill="auto"/>
            <w:vAlign w:val="center"/>
          </w:tcPr>
          <w:p w14:paraId="4A3D6876" w14:textId="77777777" w:rsidR="009C2240" w:rsidRPr="008B720E" w:rsidRDefault="009C2240" w:rsidP="009C2240">
            <w:pPr>
              <w:jc w:val="center"/>
            </w:pPr>
          </w:p>
        </w:tc>
        <w:tc>
          <w:tcPr>
            <w:tcW w:w="501" w:type="pct"/>
            <w:shd w:val="clear" w:color="auto" w:fill="auto"/>
            <w:vAlign w:val="center"/>
          </w:tcPr>
          <w:p w14:paraId="30DD5727" w14:textId="77777777" w:rsidR="009C2240" w:rsidRPr="008B720E" w:rsidRDefault="009C2240" w:rsidP="009C2240">
            <w:pPr>
              <w:jc w:val="center"/>
            </w:pPr>
          </w:p>
        </w:tc>
        <w:tc>
          <w:tcPr>
            <w:tcW w:w="500" w:type="pct"/>
            <w:vAlign w:val="center"/>
          </w:tcPr>
          <w:p w14:paraId="3665364E" w14:textId="77777777" w:rsidR="009C2240" w:rsidRPr="008B720E" w:rsidRDefault="009C2240" w:rsidP="009C2240">
            <w:pPr>
              <w:jc w:val="center"/>
            </w:pPr>
          </w:p>
        </w:tc>
        <w:tc>
          <w:tcPr>
            <w:tcW w:w="494" w:type="pct"/>
            <w:vAlign w:val="center"/>
          </w:tcPr>
          <w:p w14:paraId="63E11E95" w14:textId="77777777" w:rsidR="009C2240" w:rsidRPr="008B720E" w:rsidRDefault="009C2240" w:rsidP="009C2240">
            <w:pPr>
              <w:jc w:val="center"/>
            </w:pPr>
          </w:p>
        </w:tc>
      </w:tr>
      <w:tr w:rsidR="009C2240" w:rsidRPr="008B720E" w14:paraId="792AFBA7" w14:textId="77777777" w:rsidTr="009C2240">
        <w:trPr>
          <w:cantSplit/>
          <w:trHeight w:val="288"/>
        </w:trPr>
        <w:tc>
          <w:tcPr>
            <w:tcW w:w="280" w:type="pct"/>
            <w:shd w:val="clear" w:color="auto" w:fill="auto"/>
          </w:tcPr>
          <w:p w14:paraId="33A45F34" w14:textId="77777777" w:rsidR="009C2240" w:rsidRPr="008B720E" w:rsidRDefault="009C2240" w:rsidP="009C2240">
            <w:pPr>
              <w:rPr>
                <w:b/>
              </w:rPr>
            </w:pPr>
          </w:p>
        </w:tc>
        <w:tc>
          <w:tcPr>
            <w:tcW w:w="1725" w:type="pct"/>
            <w:shd w:val="clear" w:color="auto" w:fill="auto"/>
          </w:tcPr>
          <w:p w14:paraId="43E51286" w14:textId="77777777" w:rsidR="009C2240" w:rsidRPr="008B720E" w:rsidRDefault="009C2240" w:rsidP="009C2240">
            <w:pPr>
              <w:jc w:val="right"/>
              <w:rPr>
                <w:b/>
                <w:bCs/>
              </w:rPr>
            </w:pPr>
            <w:r w:rsidRPr="008B720E">
              <w:rPr>
                <w:b/>
                <w:bCs/>
              </w:rPr>
              <w:t>TOTAL ORTHOPAEDIC SURGERY</w:t>
            </w:r>
          </w:p>
        </w:tc>
        <w:tc>
          <w:tcPr>
            <w:tcW w:w="500" w:type="pct"/>
            <w:shd w:val="clear" w:color="auto" w:fill="auto"/>
            <w:vAlign w:val="center"/>
          </w:tcPr>
          <w:p w14:paraId="46048734" w14:textId="77777777" w:rsidR="009C2240" w:rsidRPr="008B720E" w:rsidRDefault="009C2240" w:rsidP="009C2240">
            <w:pPr>
              <w:jc w:val="center"/>
            </w:pPr>
          </w:p>
        </w:tc>
        <w:tc>
          <w:tcPr>
            <w:tcW w:w="500" w:type="pct"/>
            <w:shd w:val="clear" w:color="auto" w:fill="auto"/>
            <w:vAlign w:val="center"/>
          </w:tcPr>
          <w:p w14:paraId="36C3BEA4" w14:textId="77777777" w:rsidR="009C2240" w:rsidRPr="008B720E" w:rsidRDefault="009C2240" w:rsidP="009C2240">
            <w:pPr>
              <w:jc w:val="center"/>
            </w:pPr>
          </w:p>
        </w:tc>
        <w:tc>
          <w:tcPr>
            <w:tcW w:w="500" w:type="pct"/>
            <w:shd w:val="clear" w:color="auto" w:fill="auto"/>
            <w:vAlign w:val="center"/>
          </w:tcPr>
          <w:p w14:paraId="0E7570DF" w14:textId="77777777" w:rsidR="009C2240" w:rsidRPr="008B720E" w:rsidRDefault="009C2240" w:rsidP="009C2240">
            <w:pPr>
              <w:jc w:val="center"/>
            </w:pPr>
          </w:p>
        </w:tc>
        <w:tc>
          <w:tcPr>
            <w:tcW w:w="501" w:type="pct"/>
            <w:shd w:val="clear" w:color="auto" w:fill="auto"/>
            <w:vAlign w:val="center"/>
          </w:tcPr>
          <w:p w14:paraId="4A77E5F1" w14:textId="77777777" w:rsidR="009C2240" w:rsidRPr="008B720E" w:rsidRDefault="009C2240" w:rsidP="009C2240">
            <w:pPr>
              <w:jc w:val="center"/>
            </w:pPr>
          </w:p>
        </w:tc>
        <w:tc>
          <w:tcPr>
            <w:tcW w:w="500" w:type="pct"/>
            <w:vAlign w:val="center"/>
          </w:tcPr>
          <w:p w14:paraId="74BD1A9A" w14:textId="77777777" w:rsidR="009C2240" w:rsidRPr="008B720E" w:rsidRDefault="009C2240" w:rsidP="009C2240">
            <w:pPr>
              <w:jc w:val="center"/>
            </w:pPr>
          </w:p>
        </w:tc>
        <w:tc>
          <w:tcPr>
            <w:tcW w:w="494" w:type="pct"/>
            <w:vAlign w:val="center"/>
          </w:tcPr>
          <w:p w14:paraId="15B26DCD" w14:textId="77777777" w:rsidR="009C2240" w:rsidRPr="008B720E" w:rsidRDefault="009C2240" w:rsidP="009C2240">
            <w:pPr>
              <w:jc w:val="center"/>
            </w:pPr>
          </w:p>
        </w:tc>
      </w:tr>
      <w:tr w:rsidR="009C2240" w:rsidRPr="008B720E" w14:paraId="41748C60" w14:textId="77777777" w:rsidTr="0000652A">
        <w:trPr>
          <w:cantSplit/>
          <w:trHeight w:val="288"/>
        </w:trPr>
        <w:tc>
          <w:tcPr>
            <w:tcW w:w="5000" w:type="pct"/>
            <w:gridSpan w:val="8"/>
            <w:shd w:val="clear" w:color="auto" w:fill="auto"/>
          </w:tcPr>
          <w:p w14:paraId="01053FFD" w14:textId="77777777" w:rsidR="009C2240" w:rsidRPr="008B720E" w:rsidRDefault="009C2240" w:rsidP="009C2240">
            <w:pPr>
              <w:rPr>
                <w:b/>
                <w:bCs/>
              </w:rPr>
            </w:pPr>
            <w:r w:rsidRPr="008B720E">
              <w:rPr>
                <w:b/>
                <w:bCs/>
              </w:rPr>
              <w:t>Organ Transplant</w:t>
            </w:r>
          </w:p>
        </w:tc>
      </w:tr>
      <w:tr w:rsidR="009C2240" w:rsidRPr="008B720E" w14:paraId="2DEBEEC0" w14:textId="77777777" w:rsidTr="009C2240">
        <w:trPr>
          <w:cantSplit/>
          <w:trHeight w:val="288"/>
        </w:trPr>
        <w:tc>
          <w:tcPr>
            <w:tcW w:w="280" w:type="pct"/>
            <w:shd w:val="clear" w:color="auto" w:fill="auto"/>
          </w:tcPr>
          <w:p w14:paraId="2F3A12F2" w14:textId="77777777" w:rsidR="009C2240" w:rsidRPr="008B720E" w:rsidRDefault="009C2240" w:rsidP="009C2240">
            <w:r w:rsidRPr="008B720E">
              <w:t>6410</w:t>
            </w:r>
          </w:p>
        </w:tc>
        <w:tc>
          <w:tcPr>
            <w:tcW w:w="1725" w:type="pct"/>
            <w:shd w:val="clear" w:color="auto" w:fill="auto"/>
          </w:tcPr>
          <w:p w14:paraId="61F5AB93" w14:textId="77777777" w:rsidR="009C2240" w:rsidRPr="008B720E" w:rsidRDefault="009C2240" w:rsidP="009C2240">
            <w:r w:rsidRPr="008B720E">
              <w:t>Liver transplant</w:t>
            </w:r>
          </w:p>
        </w:tc>
        <w:tc>
          <w:tcPr>
            <w:tcW w:w="500" w:type="pct"/>
            <w:shd w:val="clear" w:color="auto" w:fill="auto"/>
            <w:vAlign w:val="center"/>
          </w:tcPr>
          <w:p w14:paraId="28C40231" w14:textId="77777777" w:rsidR="009C2240" w:rsidRPr="008B720E" w:rsidRDefault="009C2240" w:rsidP="009C2240">
            <w:pPr>
              <w:jc w:val="center"/>
            </w:pPr>
          </w:p>
        </w:tc>
        <w:tc>
          <w:tcPr>
            <w:tcW w:w="500" w:type="pct"/>
            <w:shd w:val="clear" w:color="auto" w:fill="auto"/>
            <w:vAlign w:val="center"/>
          </w:tcPr>
          <w:p w14:paraId="0294D8D6" w14:textId="77777777" w:rsidR="009C2240" w:rsidRPr="008B720E" w:rsidRDefault="009C2240" w:rsidP="009C2240">
            <w:pPr>
              <w:jc w:val="center"/>
            </w:pPr>
          </w:p>
        </w:tc>
        <w:tc>
          <w:tcPr>
            <w:tcW w:w="500" w:type="pct"/>
            <w:shd w:val="clear" w:color="auto" w:fill="auto"/>
            <w:vAlign w:val="center"/>
          </w:tcPr>
          <w:p w14:paraId="234F44B6" w14:textId="77777777" w:rsidR="009C2240" w:rsidRPr="008B720E" w:rsidRDefault="009C2240" w:rsidP="009C2240">
            <w:pPr>
              <w:jc w:val="center"/>
            </w:pPr>
          </w:p>
        </w:tc>
        <w:tc>
          <w:tcPr>
            <w:tcW w:w="501" w:type="pct"/>
            <w:shd w:val="clear" w:color="auto" w:fill="auto"/>
            <w:vAlign w:val="center"/>
          </w:tcPr>
          <w:p w14:paraId="330BD216" w14:textId="77777777" w:rsidR="009C2240" w:rsidRPr="008B720E" w:rsidRDefault="009C2240" w:rsidP="009C2240">
            <w:pPr>
              <w:jc w:val="center"/>
            </w:pPr>
          </w:p>
        </w:tc>
        <w:tc>
          <w:tcPr>
            <w:tcW w:w="500" w:type="pct"/>
            <w:vAlign w:val="center"/>
          </w:tcPr>
          <w:p w14:paraId="678769E9" w14:textId="77777777" w:rsidR="009C2240" w:rsidRPr="008B720E" w:rsidRDefault="009C2240" w:rsidP="009C2240">
            <w:pPr>
              <w:jc w:val="center"/>
            </w:pPr>
          </w:p>
        </w:tc>
        <w:tc>
          <w:tcPr>
            <w:tcW w:w="494" w:type="pct"/>
            <w:vAlign w:val="center"/>
          </w:tcPr>
          <w:p w14:paraId="50F6FA44" w14:textId="77777777" w:rsidR="009C2240" w:rsidRPr="008B720E" w:rsidRDefault="009C2240" w:rsidP="009C2240">
            <w:pPr>
              <w:jc w:val="center"/>
            </w:pPr>
          </w:p>
        </w:tc>
      </w:tr>
      <w:tr w:rsidR="009C2240" w:rsidRPr="008B720E" w14:paraId="54D68A8F" w14:textId="77777777" w:rsidTr="009C2240">
        <w:trPr>
          <w:cantSplit/>
          <w:trHeight w:val="288"/>
        </w:trPr>
        <w:tc>
          <w:tcPr>
            <w:tcW w:w="280" w:type="pct"/>
            <w:shd w:val="clear" w:color="auto" w:fill="auto"/>
          </w:tcPr>
          <w:p w14:paraId="4F3312BE" w14:textId="77777777" w:rsidR="009C2240" w:rsidRPr="008B720E" w:rsidRDefault="009C2240" w:rsidP="009C2240">
            <w:r w:rsidRPr="008B720E">
              <w:t>6420</w:t>
            </w:r>
          </w:p>
        </w:tc>
        <w:tc>
          <w:tcPr>
            <w:tcW w:w="1725" w:type="pct"/>
            <w:shd w:val="clear" w:color="auto" w:fill="auto"/>
          </w:tcPr>
          <w:p w14:paraId="7562D870" w14:textId="77777777" w:rsidR="009C2240" w:rsidRPr="008B720E" w:rsidRDefault="009C2240" w:rsidP="009C2240">
            <w:r w:rsidRPr="008B720E">
              <w:t>Renal transplant</w:t>
            </w:r>
          </w:p>
        </w:tc>
        <w:tc>
          <w:tcPr>
            <w:tcW w:w="500" w:type="pct"/>
            <w:shd w:val="clear" w:color="auto" w:fill="auto"/>
            <w:vAlign w:val="center"/>
          </w:tcPr>
          <w:p w14:paraId="6C164396" w14:textId="77777777" w:rsidR="009C2240" w:rsidRPr="008B720E" w:rsidRDefault="009C2240" w:rsidP="009C2240">
            <w:pPr>
              <w:jc w:val="center"/>
            </w:pPr>
          </w:p>
        </w:tc>
        <w:tc>
          <w:tcPr>
            <w:tcW w:w="500" w:type="pct"/>
            <w:shd w:val="clear" w:color="auto" w:fill="auto"/>
            <w:vAlign w:val="center"/>
          </w:tcPr>
          <w:p w14:paraId="2D2BB7EC" w14:textId="77777777" w:rsidR="009C2240" w:rsidRPr="008B720E" w:rsidRDefault="009C2240" w:rsidP="009C2240">
            <w:pPr>
              <w:jc w:val="center"/>
            </w:pPr>
          </w:p>
        </w:tc>
        <w:tc>
          <w:tcPr>
            <w:tcW w:w="500" w:type="pct"/>
            <w:shd w:val="clear" w:color="auto" w:fill="auto"/>
            <w:vAlign w:val="center"/>
          </w:tcPr>
          <w:p w14:paraId="013B97E7" w14:textId="77777777" w:rsidR="009C2240" w:rsidRPr="008B720E" w:rsidRDefault="009C2240" w:rsidP="009C2240">
            <w:pPr>
              <w:jc w:val="center"/>
            </w:pPr>
          </w:p>
        </w:tc>
        <w:tc>
          <w:tcPr>
            <w:tcW w:w="501" w:type="pct"/>
            <w:shd w:val="clear" w:color="auto" w:fill="auto"/>
            <w:vAlign w:val="center"/>
          </w:tcPr>
          <w:p w14:paraId="663F311D" w14:textId="77777777" w:rsidR="009C2240" w:rsidRPr="008B720E" w:rsidRDefault="009C2240" w:rsidP="009C2240">
            <w:pPr>
              <w:jc w:val="center"/>
            </w:pPr>
          </w:p>
        </w:tc>
        <w:tc>
          <w:tcPr>
            <w:tcW w:w="500" w:type="pct"/>
            <w:vAlign w:val="center"/>
          </w:tcPr>
          <w:p w14:paraId="214C0838" w14:textId="77777777" w:rsidR="009C2240" w:rsidRPr="008B720E" w:rsidRDefault="009C2240" w:rsidP="009C2240">
            <w:pPr>
              <w:jc w:val="center"/>
            </w:pPr>
          </w:p>
        </w:tc>
        <w:tc>
          <w:tcPr>
            <w:tcW w:w="494" w:type="pct"/>
            <w:vAlign w:val="center"/>
          </w:tcPr>
          <w:p w14:paraId="7CE413BF" w14:textId="77777777" w:rsidR="009C2240" w:rsidRPr="008B720E" w:rsidRDefault="009C2240" w:rsidP="009C2240">
            <w:pPr>
              <w:jc w:val="center"/>
            </w:pPr>
          </w:p>
        </w:tc>
      </w:tr>
      <w:tr w:rsidR="009C2240" w:rsidRPr="008B720E" w14:paraId="4008E979" w14:textId="77777777" w:rsidTr="009C2240">
        <w:trPr>
          <w:cantSplit/>
          <w:trHeight w:val="288"/>
        </w:trPr>
        <w:tc>
          <w:tcPr>
            <w:tcW w:w="280" w:type="pct"/>
            <w:shd w:val="clear" w:color="auto" w:fill="auto"/>
          </w:tcPr>
          <w:p w14:paraId="458E79AC" w14:textId="77777777" w:rsidR="009C2240" w:rsidRPr="008B720E" w:rsidRDefault="009C2240" w:rsidP="009C2240">
            <w:r w:rsidRPr="008B720E">
              <w:t>6430</w:t>
            </w:r>
          </w:p>
        </w:tc>
        <w:tc>
          <w:tcPr>
            <w:tcW w:w="1725" w:type="pct"/>
            <w:shd w:val="clear" w:color="auto" w:fill="auto"/>
          </w:tcPr>
          <w:p w14:paraId="05DEA0A4" w14:textId="77777777" w:rsidR="009C2240" w:rsidRPr="008B720E" w:rsidRDefault="009C2240" w:rsidP="009C2240">
            <w:r w:rsidRPr="008B720E">
              <w:t>Pancreas transplant</w:t>
            </w:r>
          </w:p>
        </w:tc>
        <w:tc>
          <w:tcPr>
            <w:tcW w:w="500" w:type="pct"/>
            <w:shd w:val="clear" w:color="auto" w:fill="auto"/>
            <w:vAlign w:val="center"/>
          </w:tcPr>
          <w:p w14:paraId="48C56F4C" w14:textId="77777777" w:rsidR="009C2240" w:rsidRPr="008B720E" w:rsidRDefault="009C2240" w:rsidP="009C2240">
            <w:pPr>
              <w:jc w:val="center"/>
            </w:pPr>
          </w:p>
        </w:tc>
        <w:tc>
          <w:tcPr>
            <w:tcW w:w="500" w:type="pct"/>
            <w:shd w:val="clear" w:color="auto" w:fill="auto"/>
            <w:vAlign w:val="center"/>
          </w:tcPr>
          <w:p w14:paraId="594B8788" w14:textId="77777777" w:rsidR="009C2240" w:rsidRPr="008B720E" w:rsidRDefault="009C2240" w:rsidP="009C2240">
            <w:pPr>
              <w:jc w:val="center"/>
            </w:pPr>
          </w:p>
        </w:tc>
        <w:tc>
          <w:tcPr>
            <w:tcW w:w="500" w:type="pct"/>
            <w:shd w:val="clear" w:color="auto" w:fill="auto"/>
            <w:vAlign w:val="center"/>
          </w:tcPr>
          <w:p w14:paraId="419B4CD7" w14:textId="77777777" w:rsidR="009C2240" w:rsidRPr="008B720E" w:rsidRDefault="009C2240" w:rsidP="009C2240">
            <w:pPr>
              <w:jc w:val="center"/>
            </w:pPr>
          </w:p>
        </w:tc>
        <w:tc>
          <w:tcPr>
            <w:tcW w:w="501" w:type="pct"/>
            <w:shd w:val="clear" w:color="auto" w:fill="auto"/>
            <w:vAlign w:val="center"/>
          </w:tcPr>
          <w:p w14:paraId="7DDFA52D" w14:textId="77777777" w:rsidR="009C2240" w:rsidRPr="008B720E" w:rsidRDefault="009C2240" w:rsidP="009C2240">
            <w:pPr>
              <w:jc w:val="center"/>
            </w:pPr>
          </w:p>
        </w:tc>
        <w:tc>
          <w:tcPr>
            <w:tcW w:w="500" w:type="pct"/>
            <w:vAlign w:val="center"/>
          </w:tcPr>
          <w:p w14:paraId="07D09DB9" w14:textId="77777777" w:rsidR="009C2240" w:rsidRPr="008B720E" w:rsidRDefault="009C2240" w:rsidP="009C2240">
            <w:pPr>
              <w:jc w:val="center"/>
            </w:pPr>
          </w:p>
        </w:tc>
        <w:tc>
          <w:tcPr>
            <w:tcW w:w="494" w:type="pct"/>
            <w:vAlign w:val="center"/>
          </w:tcPr>
          <w:p w14:paraId="693F64BF" w14:textId="77777777" w:rsidR="009C2240" w:rsidRPr="008B720E" w:rsidRDefault="009C2240" w:rsidP="009C2240">
            <w:pPr>
              <w:jc w:val="center"/>
            </w:pPr>
          </w:p>
        </w:tc>
      </w:tr>
      <w:tr w:rsidR="009C2240" w:rsidRPr="008B720E" w14:paraId="7E7FED01" w14:textId="77777777" w:rsidTr="009C2240">
        <w:trPr>
          <w:cantSplit/>
          <w:trHeight w:val="288"/>
        </w:trPr>
        <w:tc>
          <w:tcPr>
            <w:tcW w:w="280" w:type="pct"/>
            <w:shd w:val="clear" w:color="auto" w:fill="auto"/>
          </w:tcPr>
          <w:p w14:paraId="30F1AAFD" w14:textId="77777777" w:rsidR="009C2240" w:rsidRPr="008B720E" w:rsidRDefault="009C2240" w:rsidP="009C2240">
            <w:r w:rsidRPr="008B720E">
              <w:t>6450</w:t>
            </w:r>
          </w:p>
        </w:tc>
        <w:tc>
          <w:tcPr>
            <w:tcW w:w="1725" w:type="pct"/>
            <w:shd w:val="clear" w:color="auto" w:fill="auto"/>
          </w:tcPr>
          <w:p w14:paraId="42397231" w14:textId="77777777" w:rsidR="009C2240" w:rsidRPr="008B720E" w:rsidRDefault="009C2240" w:rsidP="009C2240">
            <w:r w:rsidRPr="008B720E">
              <w:t>Donor nephrectomy</w:t>
            </w:r>
          </w:p>
        </w:tc>
        <w:tc>
          <w:tcPr>
            <w:tcW w:w="500" w:type="pct"/>
            <w:shd w:val="clear" w:color="auto" w:fill="auto"/>
            <w:vAlign w:val="center"/>
          </w:tcPr>
          <w:p w14:paraId="30DEAA2D" w14:textId="77777777" w:rsidR="009C2240" w:rsidRPr="008B720E" w:rsidRDefault="009C2240" w:rsidP="009C2240">
            <w:pPr>
              <w:jc w:val="center"/>
            </w:pPr>
          </w:p>
        </w:tc>
        <w:tc>
          <w:tcPr>
            <w:tcW w:w="500" w:type="pct"/>
            <w:shd w:val="clear" w:color="auto" w:fill="auto"/>
            <w:vAlign w:val="center"/>
          </w:tcPr>
          <w:p w14:paraId="69335B29" w14:textId="77777777" w:rsidR="009C2240" w:rsidRPr="008B720E" w:rsidRDefault="009C2240" w:rsidP="009C2240">
            <w:pPr>
              <w:jc w:val="center"/>
            </w:pPr>
          </w:p>
        </w:tc>
        <w:tc>
          <w:tcPr>
            <w:tcW w:w="500" w:type="pct"/>
            <w:shd w:val="clear" w:color="auto" w:fill="auto"/>
            <w:vAlign w:val="center"/>
          </w:tcPr>
          <w:p w14:paraId="723D136D" w14:textId="77777777" w:rsidR="009C2240" w:rsidRPr="008B720E" w:rsidRDefault="009C2240" w:rsidP="009C2240">
            <w:pPr>
              <w:jc w:val="center"/>
            </w:pPr>
          </w:p>
        </w:tc>
        <w:tc>
          <w:tcPr>
            <w:tcW w:w="501" w:type="pct"/>
            <w:shd w:val="clear" w:color="auto" w:fill="auto"/>
            <w:vAlign w:val="center"/>
          </w:tcPr>
          <w:p w14:paraId="2C1F2D24" w14:textId="77777777" w:rsidR="009C2240" w:rsidRPr="008B720E" w:rsidRDefault="009C2240" w:rsidP="009C2240">
            <w:pPr>
              <w:jc w:val="center"/>
            </w:pPr>
          </w:p>
        </w:tc>
        <w:tc>
          <w:tcPr>
            <w:tcW w:w="500" w:type="pct"/>
            <w:vAlign w:val="center"/>
          </w:tcPr>
          <w:p w14:paraId="43139153" w14:textId="77777777" w:rsidR="009C2240" w:rsidRPr="008B720E" w:rsidRDefault="009C2240" w:rsidP="009C2240">
            <w:pPr>
              <w:jc w:val="center"/>
            </w:pPr>
          </w:p>
        </w:tc>
        <w:tc>
          <w:tcPr>
            <w:tcW w:w="494" w:type="pct"/>
            <w:vAlign w:val="center"/>
          </w:tcPr>
          <w:p w14:paraId="60BAEF6C" w14:textId="77777777" w:rsidR="009C2240" w:rsidRPr="008B720E" w:rsidRDefault="009C2240" w:rsidP="009C2240">
            <w:pPr>
              <w:jc w:val="center"/>
            </w:pPr>
          </w:p>
        </w:tc>
      </w:tr>
      <w:tr w:rsidR="009C2240" w:rsidRPr="008B720E" w14:paraId="54201B35" w14:textId="77777777" w:rsidTr="009C2240">
        <w:trPr>
          <w:cantSplit/>
          <w:trHeight w:val="288"/>
        </w:trPr>
        <w:tc>
          <w:tcPr>
            <w:tcW w:w="280" w:type="pct"/>
            <w:shd w:val="clear" w:color="auto" w:fill="auto"/>
          </w:tcPr>
          <w:p w14:paraId="0CB4395A" w14:textId="77777777" w:rsidR="009C2240" w:rsidRPr="008B720E" w:rsidRDefault="009C2240" w:rsidP="009C2240">
            <w:r w:rsidRPr="008B720E">
              <w:t>6460</w:t>
            </w:r>
          </w:p>
        </w:tc>
        <w:tc>
          <w:tcPr>
            <w:tcW w:w="1725" w:type="pct"/>
            <w:shd w:val="clear" w:color="auto" w:fill="auto"/>
          </w:tcPr>
          <w:p w14:paraId="7908DA14" w14:textId="77777777" w:rsidR="009C2240" w:rsidRPr="008B720E" w:rsidRDefault="009C2240" w:rsidP="009C2240">
            <w:r w:rsidRPr="008B720E">
              <w:t>Donor hepatectomy</w:t>
            </w:r>
          </w:p>
        </w:tc>
        <w:tc>
          <w:tcPr>
            <w:tcW w:w="500" w:type="pct"/>
            <w:shd w:val="clear" w:color="auto" w:fill="auto"/>
            <w:vAlign w:val="center"/>
          </w:tcPr>
          <w:p w14:paraId="63A32DCB" w14:textId="77777777" w:rsidR="009C2240" w:rsidRPr="008B720E" w:rsidRDefault="009C2240" w:rsidP="009C2240">
            <w:pPr>
              <w:jc w:val="center"/>
            </w:pPr>
          </w:p>
        </w:tc>
        <w:tc>
          <w:tcPr>
            <w:tcW w:w="500" w:type="pct"/>
            <w:shd w:val="clear" w:color="auto" w:fill="auto"/>
            <w:vAlign w:val="center"/>
          </w:tcPr>
          <w:p w14:paraId="0620C0C2" w14:textId="77777777" w:rsidR="009C2240" w:rsidRPr="008B720E" w:rsidRDefault="009C2240" w:rsidP="009C2240">
            <w:pPr>
              <w:jc w:val="center"/>
            </w:pPr>
          </w:p>
        </w:tc>
        <w:tc>
          <w:tcPr>
            <w:tcW w:w="500" w:type="pct"/>
            <w:shd w:val="clear" w:color="auto" w:fill="auto"/>
            <w:vAlign w:val="center"/>
          </w:tcPr>
          <w:p w14:paraId="318F7731" w14:textId="77777777" w:rsidR="009C2240" w:rsidRPr="008B720E" w:rsidRDefault="009C2240" w:rsidP="009C2240">
            <w:pPr>
              <w:jc w:val="center"/>
            </w:pPr>
          </w:p>
        </w:tc>
        <w:tc>
          <w:tcPr>
            <w:tcW w:w="501" w:type="pct"/>
            <w:shd w:val="clear" w:color="auto" w:fill="auto"/>
            <w:vAlign w:val="center"/>
          </w:tcPr>
          <w:p w14:paraId="67DC6CCA" w14:textId="77777777" w:rsidR="009C2240" w:rsidRPr="008B720E" w:rsidRDefault="009C2240" w:rsidP="009C2240">
            <w:pPr>
              <w:jc w:val="center"/>
            </w:pPr>
          </w:p>
        </w:tc>
        <w:tc>
          <w:tcPr>
            <w:tcW w:w="500" w:type="pct"/>
            <w:vAlign w:val="center"/>
          </w:tcPr>
          <w:p w14:paraId="0E4660FF" w14:textId="77777777" w:rsidR="009C2240" w:rsidRPr="008B720E" w:rsidRDefault="009C2240" w:rsidP="009C2240">
            <w:pPr>
              <w:jc w:val="center"/>
            </w:pPr>
          </w:p>
        </w:tc>
        <w:tc>
          <w:tcPr>
            <w:tcW w:w="494" w:type="pct"/>
            <w:vAlign w:val="center"/>
          </w:tcPr>
          <w:p w14:paraId="3D03C16C" w14:textId="77777777" w:rsidR="009C2240" w:rsidRPr="008B720E" w:rsidRDefault="009C2240" w:rsidP="009C2240">
            <w:pPr>
              <w:jc w:val="center"/>
            </w:pPr>
          </w:p>
        </w:tc>
      </w:tr>
      <w:tr w:rsidR="009C2240" w:rsidRPr="008B720E" w14:paraId="44057D4B" w14:textId="77777777" w:rsidTr="009C2240">
        <w:trPr>
          <w:cantSplit/>
          <w:trHeight w:val="288"/>
        </w:trPr>
        <w:tc>
          <w:tcPr>
            <w:tcW w:w="280" w:type="pct"/>
            <w:shd w:val="clear" w:color="auto" w:fill="auto"/>
          </w:tcPr>
          <w:p w14:paraId="6EC0AB53" w14:textId="77777777" w:rsidR="009C2240" w:rsidRPr="008B720E" w:rsidRDefault="009C2240" w:rsidP="009C2240">
            <w:r w:rsidRPr="008B720E">
              <w:t>6470</w:t>
            </w:r>
          </w:p>
        </w:tc>
        <w:tc>
          <w:tcPr>
            <w:tcW w:w="1725" w:type="pct"/>
            <w:shd w:val="clear" w:color="auto" w:fill="auto"/>
          </w:tcPr>
          <w:p w14:paraId="70797EA5" w14:textId="77777777" w:rsidR="009C2240" w:rsidRPr="008B720E" w:rsidRDefault="009C2240" w:rsidP="009C2240">
            <w:proofErr w:type="spellStart"/>
            <w:r w:rsidRPr="008B720E">
              <w:t>En</w:t>
            </w:r>
            <w:proofErr w:type="spellEnd"/>
            <w:r w:rsidRPr="008B720E">
              <w:t xml:space="preserve"> bloc abdominal organ retrieval</w:t>
            </w:r>
          </w:p>
        </w:tc>
        <w:tc>
          <w:tcPr>
            <w:tcW w:w="500" w:type="pct"/>
            <w:shd w:val="clear" w:color="auto" w:fill="auto"/>
            <w:vAlign w:val="center"/>
          </w:tcPr>
          <w:p w14:paraId="7FFC6491" w14:textId="77777777" w:rsidR="009C2240" w:rsidRPr="008B720E" w:rsidRDefault="009C2240" w:rsidP="009C2240">
            <w:pPr>
              <w:jc w:val="center"/>
            </w:pPr>
          </w:p>
        </w:tc>
        <w:tc>
          <w:tcPr>
            <w:tcW w:w="500" w:type="pct"/>
            <w:shd w:val="clear" w:color="auto" w:fill="auto"/>
            <w:vAlign w:val="center"/>
          </w:tcPr>
          <w:p w14:paraId="10AB0CC9" w14:textId="77777777" w:rsidR="009C2240" w:rsidRPr="008B720E" w:rsidRDefault="009C2240" w:rsidP="009C2240">
            <w:pPr>
              <w:jc w:val="center"/>
            </w:pPr>
          </w:p>
        </w:tc>
        <w:tc>
          <w:tcPr>
            <w:tcW w:w="500" w:type="pct"/>
            <w:shd w:val="clear" w:color="auto" w:fill="auto"/>
            <w:vAlign w:val="center"/>
          </w:tcPr>
          <w:p w14:paraId="0D16231C" w14:textId="77777777" w:rsidR="009C2240" w:rsidRPr="008B720E" w:rsidRDefault="009C2240" w:rsidP="009C2240">
            <w:pPr>
              <w:jc w:val="center"/>
            </w:pPr>
          </w:p>
        </w:tc>
        <w:tc>
          <w:tcPr>
            <w:tcW w:w="501" w:type="pct"/>
            <w:shd w:val="clear" w:color="auto" w:fill="auto"/>
            <w:vAlign w:val="center"/>
          </w:tcPr>
          <w:p w14:paraId="254DA378" w14:textId="77777777" w:rsidR="009C2240" w:rsidRPr="008B720E" w:rsidRDefault="009C2240" w:rsidP="009C2240">
            <w:pPr>
              <w:jc w:val="center"/>
            </w:pPr>
          </w:p>
        </w:tc>
        <w:tc>
          <w:tcPr>
            <w:tcW w:w="500" w:type="pct"/>
            <w:vAlign w:val="center"/>
          </w:tcPr>
          <w:p w14:paraId="2E84F236" w14:textId="77777777" w:rsidR="009C2240" w:rsidRPr="008B720E" w:rsidRDefault="009C2240" w:rsidP="009C2240">
            <w:pPr>
              <w:jc w:val="center"/>
            </w:pPr>
          </w:p>
        </w:tc>
        <w:tc>
          <w:tcPr>
            <w:tcW w:w="494" w:type="pct"/>
            <w:vAlign w:val="center"/>
          </w:tcPr>
          <w:p w14:paraId="3D4CBD43" w14:textId="77777777" w:rsidR="009C2240" w:rsidRPr="008B720E" w:rsidRDefault="009C2240" w:rsidP="009C2240">
            <w:pPr>
              <w:jc w:val="center"/>
            </w:pPr>
          </w:p>
        </w:tc>
      </w:tr>
      <w:tr w:rsidR="009C2240" w:rsidRPr="008B720E" w14:paraId="36B4DFD5" w14:textId="77777777" w:rsidTr="009C2240">
        <w:trPr>
          <w:cantSplit/>
          <w:trHeight w:val="288"/>
        </w:trPr>
        <w:tc>
          <w:tcPr>
            <w:tcW w:w="280" w:type="pct"/>
            <w:shd w:val="clear" w:color="auto" w:fill="auto"/>
          </w:tcPr>
          <w:p w14:paraId="21A48ACD" w14:textId="77777777" w:rsidR="009C2240" w:rsidRPr="008B720E" w:rsidRDefault="009C2240" w:rsidP="009C2240">
            <w:r w:rsidRPr="008B720E">
              <w:t>6480</w:t>
            </w:r>
          </w:p>
        </w:tc>
        <w:tc>
          <w:tcPr>
            <w:tcW w:w="1725" w:type="pct"/>
            <w:shd w:val="clear" w:color="auto" w:fill="auto"/>
          </w:tcPr>
          <w:p w14:paraId="406DAB2C" w14:textId="77777777" w:rsidR="009C2240" w:rsidRPr="008B720E" w:rsidRDefault="009C2240" w:rsidP="009C2240">
            <w:proofErr w:type="gramStart"/>
            <w:r w:rsidRPr="008B720E">
              <w:t>Other</w:t>
            </w:r>
            <w:proofErr w:type="gramEnd"/>
            <w:r w:rsidRPr="008B720E">
              <w:t xml:space="preserve"> major organ transplant</w:t>
            </w:r>
          </w:p>
        </w:tc>
        <w:tc>
          <w:tcPr>
            <w:tcW w:w="500" w:type="pct"/>
            <w:shd w:val="clear" w:color="auto" w:fill="auto"/>
            <w:vAlign w:val="center"/>
          </w:tcPr>
          <w:p w14:paraId="4A4C8283" w14:textId="77777777" w:rsidR="009C2240" w:rsidRPr="008B720E" w:rsidRDefault="009C2240" w:rsidP="009C2240">
            <w:pPr>
              <w:jc w:val="center"/>
            </w:pPr>
          </w:p>
        </w:tc>
        <w:tc>
          <w:tcPr>
            <w:tcW w:w="500" w:type="pct"/>
            <w:shd w:val="clear" w:color="auto" w:fill="auto"/>
            <w:vAlign w:val="center"/>
          </w:tcPr>
          <w:p w14:paraId="7437B906" w14:textId="77777777" w:rsidR="009C2240" w:rsidRPr="008B720E" w:rsidRDefault="009C2240" w:rsidP="009C2240">
            <w:pPr>
              <w:jc w:val="center"/>
            </w:pPr>
          </w:p>
        </w:tc>
        <w:tc>
          <w:tcPr>
            <w:tcW w:w="500" w:type="pct"/>
            <w:shd w:val="clear" w:color="auto" w:fill="auto"/>
            <w:vAlign w:val="center"/>
          </w:tcPr>
          <w:p w14:paraId="18C2086E" w14:textId="77777777" w:rsidR="009C2240" w:rsidRPr="008B720E" w:rsidRDefault="009C2240" w:rsidP="009C2240">
            <w:pPr>
              <w:jc w:val="center"/>
            </w:pPr>
          </w:p>
        </w:tc>
        <w:tc>
          <w:tcPr>
            <w:tcW w:w="501" w:type="pct"/>
            <w:shd w:val="clear" w:color="auto" w:fill="auto"/>
            <w:vAlign w:val="center"/>
          </w:tcPr>
          <w:p w14:paraId="66CA1124" w14:textId="77777777" w:rsidR="009C2240" w:rsidRPr="008B720E" w:rsidRDefault="009C2240" w:rsidP="009C2240">
            <w:pPr>
              <w:jc w:val="center"/>
            </w:pPr>
          </w:p>
        </w:tc>
        <w:tc>
          <w:tcPr>
            <w:tcW w:w="500" w:type="pct"/>
            <w:vAlign w:val="center"/>
          </w:tcPr>
          <w:p w14:paraId="71008038" w14:textId="77777777" w:rsidR="009C2240" w:rsidRPr="008B720E" w:rsidRDefault="009C2240" w:rsidP="009C2240">
            <w:pPr>
              <w:jc w:val="center"/>
            </w:pPr>
          </w:p>
        </w:tc>
        <w:tc>
          <w:tcPr>
            <w:tcW w:w="494" w:type="pct"/>
            <w:vAlign w:val="center"/>
          </w:tcPr>
          <w:p w14:paraId="3B43E4FF" w14:textId="77777777" w:rsidR="009C2240" w:rsidRPr="008B720E" w:rsidRDefault="009C2240" w:rsidP="009C2240">
            <w:pPr>
              <w:jc w:val="center"/>
            </w:pPr>
          </w:p>
        </w:tc>
      </w:tr>
      <w:tr w:rsidR="009C2240" w:rsidRPr="008B720E" w14:paraId="0B0D0BD4" w14:textId="77777777" w:rsidTr="009C2240">
        <w:trPr>
          <w:cantSplit/>
          <w:trHeight w:val="288"/>
        </w:trPr>
        <w:tc>
          <w:tcPr>
            <w:tcW w:w="280" w:type="pct"/>
            <w:shd w:val="clear" w:color="auto" w:fill="auto"/>
          </w:tcPr>
          <w:p w14:paraId="53FBB602" w14:textId="77777777" w:rsidR="009C2240" w:rsidRPr="008B720E" w:rsidRDefault="009C2240" w:rsidP="009C2240">
            <w:pPr>
              <w:rPr>
                <w:b/>
              </w:rPr>
            </w:pPr>
          </w:p>
        </w:tc>
        <w:tc>
          <w:tcPr>
            <w:tcW w:w="1725" w:type="pct"/>
            <w:shd w:val="clear" w:color="auto" w:fill="auto"/>
          </w:tcPr>
          <w:p w14:paraId="7A825D70" w14:textId="77777777" w:rsidR="009C2240" w:rsidRPr="008B720E" w:rsidRDefault="009C2240" w:rsidP="009C2240">
            <w:pPr>
              <w:jc w:val="right"/>
              <w:rPr>
                <w:b/>
                <w:bCs/>
              </w:rPr>
            </w:pPr>
            <w:r w:rsidRPr="008B720E">
              <w:rPr>
                <w:b/>
                <w:bCs/>
              </w:rPr>
              <w:t>TOTAL ORGAN TRANSPLANT</w:t>
            </w:r>
          </w:p>
        </w:tc>
        <w:tc>
          <w:tcPr>
            <w:tcW w:w="500" w:type="pct"/>
            <w:shd w:val="clear" w:color="auto" w:fill="auto"/>
            <w:vAlign w:val="center"/>
          </w:tcPr>
          <w:p w14:paraId="76479569" w14:textId="77777777" w:rsidR="009C2240" w:rsidRPr="008B720E" w:rsidRDefault="009C2240" w:rsidP="009C2240">
            <w:pPr>
              <w:jc w:val="center"/>
            </w:pPr>
          </w:p>
        </w:tc>
        <w:tc>
          <w:tcPr>
            <w:tcW w:w="500" w:type="pct"/>
            <w:shd w:val="clear" w:color="auto" w:fill="auto"/>
            <w:vAlign w:val="center"/>
          </w:tcPr>
          <w:p w14:paraId="333BC393" w14:textId="77777777" w:rsidR="009C2240" w:rsidRPr="008B720E" w:rsidRDefault="009C2240" w:rsidP="009C2240">
            <w:pPr>
              <w:jc w:val="center"/>
            </w:pPr>
          </w:p>
        </w:tc>
        <w:tc>
          <w:tcPr>
            <w:tcW w:w="500" w:type="pct"/>
            <w:shd w:val="clear" w:color="auto" w:fill="auto"/>
            <w:vAlign w:val="center"/>
          </w:tcPr>
          <w:p w14:paraId="16CA9D92" w14:textId="77777777" w:rsidR="009C2240" w:rsidRPr="008B720E" w:rsidRDefault="009C2240" w:rsidP="009C2240">
            <w:pPr>
              <w:jc w:val="center"/>
            </w:pPr>
          </w:p>
        </w:tc>
        <w:tc>
          <w:tcPr>
            <w:tcW w:w="501" w:type="pct"/>
            <w:shd w:val="clear" w:color="auto" w:fill="auto"/>
            <w:vAlign w:val="center"/>
          </w:tcPr>
          <w:p w14:paraId="760BA23B" w14:textId="77777777" w:rsidR="009C2240" w:rsidRPr="008B720E" w:rsidRDefault="009C2240" w:rsidP="009C2240">
            <w:pPr>
              <w:jc w:val="center"/>
            </w:pPr>
          </w:p>
        </w:tc>
        <w:tc>
          <w:tcPr>
            <w:tcW w:w="500" w:type="pct"/>
            <w:vAlign w:val="center"/>
          </w:tcPr>
          <w:p w14:paraId="375BBA7A" w14:textId="77777777" w:rsidR="009C2240" w:rsidRPr="008B720E" w:rsidRDefault="009C2240" w:rsidP="009C2240">
            <w:pPr>
              <w:jc w:val="center"/>
            </w:pPr>
          </w:p>
        </w:tc>
        <w:tc>
          <w:tcPr>
            <w:tcW w:w="494" w:type="pct"/>
            <w:vAlign w:val="center"/>
          </w:tcPr>
          <w:p w14:paraId="550DBCB3" w14:textId="77777777" w:rsidR="009C2240" w:rsidRPr="008B720E" w:rsidRDefault="009C2240" w:rsidP="009C2240">
            <w:pPr>
              <w:jc w:val="center"/>
            </w:pPr>
          </w:p>
        </w:tc>
      </w:tr>
      <w:tr w:rsidR="009C2240" w:rsidRPr="008B720E" w14:paraId="15F87F85" w14:textId="77777777" w:rsidTr="0000652A">
        <w:trPr>
          <w:cantSplit/>
          <w:trHeight w:val="288"/>
        </w:trPr>
        <w:tc>
          <w:tcPr>
            <w:tcW w:w="5000" w:type="pct"/>
            <w:gridSpan w:val="8"/>
            <w:shd w:val="clear" w:color="auto" w:fill="auto"/>
          </w:tcPr>
          <w:p w14:paraId="0E8B6D9B" w14:textId="77777777" w:rsidR="009C2240" w:rsidRPr="008B720E" w:rsidRDefault="009C2240" w:rsidP="009C2240">
            <w:pPr>
              <w:rPr>
                <w:b/>
                <w:bCs/>
              </w:rPr>
            </w:pPr>
            <w:r w:rsidRPr="008B720E">
              <w:rPr>
                <w:b/>
                <w:bCs/>
              </w:rPr>
              <w:t>Trauma</w:t>
            </w:r>
          </w:p>
        </w:tc>
      </w:tr>
      <w:tr w:rsidR="009C2240" w:rsidRPr="008B720E" w14:paraId="049A02DC" w14:textId="77777777" w:rsidTr="009C2240">
        <w:trPr>
          <w:cantSplit/>
          <w:trHeight w:val="288"/>
        </w:trPr>
        <w:tc>
          <w:tcPr>
            <w:tcW w:w="280" w:type="pct"/>
            <w:shd w:val="clear" w:color="auto" w:fill="auto"/>
          </w:tcPr>
          <w:p w14:paraId="7940CB3C" w14:textId="77777777" w:rsidR="009C2240" w:rsidRPr="008B720E" w:rsidRDefault="009C2240" w:rsidP="009C2240">
            <w:r w:rsidRPr="008B720E">
              <w:t>6605</w:t>
            </w:r>
          </w:p>
        </w:tc>
        <w:tc>
          <w:tcPr>
            <w:tcW w:w="1725" w:type="pct"/>
            <w:shd w:val="clear" w:color="auto" w:fill="auto"/>
          </w:tcPr>
          <w:p w14:paraId="45C1A64C" w14:textId="77777777" w:rsidR="009C2240" w:rsidRPr="008B720E" w:rsidRDefault="009C2240" w:rsidP="009C2240">
            <w:r w:rsidRPr="008B720E">
              <w:t>Drainage sub/extradural hematoma</w:t>
            </w:r>
          </w:p>
        </w:tc>
        <w:tc>
          <w:tcPr>
            <w:tcW w:w="500" w:type="pct"/>
            <w:shd w:val="clear" w:color="auto" w:fill="auto"/>
            <w:vAlign w:val="center"/>
          </w:tcPr>
          <w:p w14:paraId="311581DC" w14:textId="77777777" w:rsidR="009C2240" w:rsidRPr="008B720E" w:rsidRDefault="009C2240" w:rsidP="009C2240">
            <w:pPr>
              <w:jc w:val="center"/>
            </w:pPr>
          </w:p>
        </w:tc>
        <w:tc>
          <w:tcPr>
            <w:tcW w:w="500" w:type="pct"/>
            <w:shd w:val="clear" w:color="auto" w:fill="auto"/>
            <w:vAlign w:val="center"/>
          </w:tcPr>
          <w:p w14:paraId="21239D01" w14:textId="77777777" w:rsidR="009C2240" w:rsidRPr="008B720E" w:rsidRDefault="009C2240" w:rsidP="009C2240">
            <w:pPr>
              <w:jc w:val="center"/>
            </w:pPr>
          </w:p>
        </w:tc>
        <w:tc>
          <w:tcPr>
            <w:tcW w:w="500" w:type="pct"/>
            <w:shd w:val="clear" w:color="auto" w:fill="auto"/>
            <w:vAlign w:val="center"/>
          </w:tcPr>
          <w:p w14:paraId="6E4AFF29" w14:textId="77777777" w:rsidR="009C2240" w:rsidRPr="008B720E" w:rsidRDefault="009C2240" w:rsidP="009C2240">
            <w:pPr>
              <w:jc w:val="center"/>
            </w:pPr>
          </w:p>
        </w:tc>
        <w:tc>
          <w:tcPr>
            <w:tcW w:w="501" w:type="pct"/>
            <w:shd w:val="clear" w:color="auto" w:fill="auto"/>
            <w:vAlign w:val="center"/>
          </w:tcPr>
          <w:p w14:paraId="4E2BB2E4" w14:textId="77777777" w:rsidR="009C2240" w:rsidRPr="008B720E" w:rsidRDefault="009C2240" w:rsidP="009C2240">
            <w:pPr>
              <w:jc w:val="center"/>
            </w:pPr>
          </w:p>
        </w:tc>
        <w:tc>
          <w:tcPr>
            <w:tcW w:w="500" w:type="pct"/>
            <w:vAlign w:val="center"/>
          </w:tcPr>
          <w:p w14:paraId="7D7ABD5A" w14:textId="77777777" w:rsidR="009C2240" w:rsidRPr="008B720E" w:rsidRDefault="009C2240" w:rsidP="009C2240">
            <w:pPr>
              <w:jc w:val="center"/>
            </w:pPr>
          </w:p>
        </w:tc>
        <w:tc>
          <w:tcPr>
            <w:tcW w:w="494" w:type="pct"/>
            <w:vAlign w:val="center"/>
          </w:tcPr>
          <w:p w14:paraId="68BF0E71" w14:textId="77777777" w:rsidR="009C2240" w:rsidRPr="008B720E" w:rsidRDefault="009C2240" w:rsidP="009C2240">
            <w:pPr>
              <w:jc w:val="center"/>
            </w:pPr>
          </w:p>
        </w:tc>
      </w:tr>
      <w:tr w:rsidR="009C2240" w:rsidRPr="008B720E" w14:paraId="0882EE34" w14:textId="77777777" w:rsidTr="009C2240">
        <w:trPr>
          <w:cantSplit/>
          <w:trHeight w:val="288"/>
        </w:trPr>
        <w:tc>
          <w:tcPr>
            <w:tcW w:w="280" w:type="pct"/>
            <w:shd w:val="clear" w:color="auto" w:fill="auto"/>
          </w:tcPr>
          <w:p w14:paraId="236C646D" w14:textId="77777777" w:rsidR="009C2240" w:rsidRPr="008B720E" w:rsidRDefault="009C2240" w:rsidP="009C2240">
            <w:r w:rsidRPr="008B720E">
              <w:t>6615</w:t>
            </w:r>
          </w:p>
        </w:tc>
        <w:tc>
          <w:tcPr>
            <w:tcW w:w="1725" w:type="pct"/>
            <w:shd w:val="clear" w:color="auto" w:fill="auto"/>
          </w:tcPr>
          <w:p w14:paraId="10556D69" w14:textId="77777777" w:rsidR="009C2240" w:rsidRPr="008B720E" w:rsidRDefault="009C2240" w:rsidP="009C2240">
            <w:r w:rsidRPr="008B720E">
              <w:t>Esophageal trauma-closure/resection/exclusion</w:t>
            </w:r>
          </w:p>
        </w:tc>
        <w:tc>
          <w:tcPr>
            <w:tcW w:w="500" w:type="pct"/>
            <w:shd w:val="clear" w:color="auto" w:fill="auto"/>
            <w:vAlign w:val="center"/>
          </w:tcPr>
          <w:p w14:paraId="38531762" w14:textId="77777777" w:rsidR="009C2240" w:rsidRPr="008B720E" w:rsidRDefault="009C2240" w:rsidP="009C2240">
            <w:pPr>
              <w:jc w:val="center"/>
            </w:pPr>
          </w:p>
        </w:tc>
        <w:tc>
          <w:tcPr>
            <w:tcW w:w="500" w:type="pct"/>
            <w:shd w:val="clear" w:color="auto" w:fill="auto"/>
            <w:vAlign w:val="center"/>
          </w:tcPr>
          <w:p w14:paraId="66B4D3F4" w14:textId="77777777" w:rsidR="009C2240" w:rsidRPr="008B720E" w:rsidRDefault="009C2240" w:rsidP="009C2240">
            <w:pPr>
              <w:jc w:val="center"/>
            </w:pPr>
          </w:p>
        </w:tc>
        <w:tc>
          <w:tcPr>
            <w:tcW w:w="500" w:type="pct"/>
            <w:shd w:val="clear" w:color="auto" w:fill="auto"/>
            <w:vAlign w:val="center"/>
          </w:tcPr>
          <w:p w14:paraId="4234312D" w14:textId="77777777" w:rsidR="009C2240" w:rsidRPr="008B720E" w:rsidRDefault="009C2240" w:rsidP="009C2240">
            <w:pPr>
              <w:jc w:val="center"/>
            </w:pPr>
          </w:p>
        </w:tc>
        <w:tc>
          <w:tcPr>
            <w:tcW w:w="501" w:type="pct"/>
            <w:shd w:val="clear" w:color="auto" w:fill="auto"/>
            <w:vAlign w:val="center"/>
          </w:tcPr>
          <w:p w14:paraId="674F56A6" w14:textId="77777777" w:rsidR="009C2240" w:rsidRPr="008B720E" w:rsidRDefault="009C2240" w:rsidP="009C2240">
            <w:pPr>
              <w:jc w:val="center"/>
            </w:pPr>
          </w:p>
        </w:tc>
        <w:tc>
          <w:tcPr>
            <w:tcW w:w="500" w:type="pct"/>
            <w:vAlign w:val="center"/>
          </w:tcPr>
          <w:p w14:paraId="69BC0D32" w14:textId="77777777" w:rsidR="009C2240" w:rsidRPr="008B720E" w:rsidRDefault="009C2240" w:rsidP="009C2240">
            <w:pPr>
              <w:jc w:val="center"/>
            </w:pPr>
          </w:p>
        </w:tc>
        <w:tc>
          <w:tcPr>
            <w:tcW w:w="494" w:type="pct"/>
            <w:vAlign w:val="center"/>
          </w:tcPr>
          <w:p w14:paraId="6E5330C5" w14:textId="77777777" w:rsidR="009C2240" w:rsidRPr="008B720E" w:rsidRDefault="009C2240" w:rsidP="009C2240">
            <w:pPr>
              <w:jc w:val="center"/>
            </w:pPr>
          </w:p>
        </w:tc>
      </w:tr>
      <w:tr w:rsidR="009C2240" w:rsidRPr="008B720E" w14:paraId="3FC3413A" w14:textId="77777777" w:rsidTr="009C2240">
        <w:trPr>
          <w:cantSplit/>
          <w:trHeight w:val="288"/>
        </w:trPr>
        <w:tc>
          <w:tcPr>
            <w:tcW w:w="280" w:type="pct"/>
            <w:shd w:val="clear" w:color="auto" w:fill="auto"/>
          </w:tcPr>
          <w:p w14:paraId="21F90574" w14:textId="77777777" w:rsidR="009C2240" w:rsidRPr="008B720E" w:rsidRDefault="009C2240" w:rsidP="009C2240">
            <w:r w:rsidRPr="008B720E">
              <w:t>6620</w:t>
            </w:r>
          </w:p>
        </w:tc>
        <w:tc>
          <w:tcPr>
            <w:tcW w:w="1725" w:type="pct"/>
            <w:shd w:val="clear" w:color="auto" w:fill="auto"/>
          </w:tcPr>
          <w:p w14:paraId="6952EE55" w14:textId="77777777" w:rsidR="009C2240" w:rsidRPr="008B720E" w:rsidRDefault="009C2240" w:rsidP="009C2240">
            <w:r w:rsidRPr="008B720E">
              <w:t>Gastric trauma-closure/resection/exclusion</w:t>
            </w:r>
          </w:p>
        </w:tc>
        <w:tc>
          <w:tcPr>
            <w:tcW w:w="500" w:type="pct"/>
            <w:shd w:val="clear" w:color="auto" w:fill="auto"/>
            <w:vAlign w:val="center"/>
          </w:tcPr>
          <w:p w14:paraId="2D8E1FC0" w14:textId="77777777" w:rsidR="009C2240" w:rsidRPr="008B720E" w:rsidRDefault="009C2240" w:rsidP="009C2240">
            <w:pPr>
              <w:jc w:val="center"/>
            </w:pPr>
          </w:p>
        </w:tc>
        <w:tc>
          <w:tcPr>
            <w:tcW w:w="500" w:type="pct"/>
            <w:shd w:val="clear" w:color="auto" w:fill="auto"/>
            <w:vAlign w:val="center"/>
          </w:tcPr>
          <w:p w14:paraId="4064DFAB" w14:textId="77777777" w:rsidR="009C2240" w:rsidRPr="008B720E" w:rsidRDefault="009C2240" w:rsidP="009C2240">
            <w:pPr>
              <w:jc w:val="center"/>
            </w:pPr>
          </w:p>
        </w:tc>
        <w:tc>
          <w:tcPr>
            <w:tcW w:w="500" w:type="pct"/>
            <w:shd w:val="clear" w:color="auto" w:fill="auto"/>
            <w:vAlign w:val="center"/>
          </w:tcPr>
          <w:p w14:paraId="78E57191" w14:textId="77777777" w:rsidR="009C2240" w:rsidRPr="008B720E" w:rsidRDefault="009C2240" w:rsidP="009C2240">
            <w:pPr>
              <w:jc w:val="center"/>
            </w:pPr>
          </w:p>
        </w:tc>
        <w:tc>
          <w:tcPr>
            <w:tcW w:w="501" w:type="pct"/>
            <w:shd w:val="clear" w:color="auto" w:fill="auto"/>
            <w:vAlign w:val="center"/>
          </w:tcPr>
          <w:p w14:paraId="1542CEB3" w14:textId="77777777" w:rsidR="009C2240" w:rsidRPr="008B720E" w:rsidRDefault="009C2240" w:rsidP="009C2240">
            <w:pPr>
              <w:jc w:val="center"/>
            </w:pPr>
          </w:p>
        </w:tc>
        <w:tc>
          <w:tcPr>
            <w:tcW w:w="500" w:type="pct"/>
            <w:vAlign w:val="center"/>
          </w:tcPr>
          <w:p w14:paraId="3F0068CB" w14:textId="77777777" w:rsidR="009C2240" w:rsidRPr="008B720E" w:rsidRDefault="009C2240" w:rsidP="009C2240">
            <w:pPr>
              <w:jc w:val="center"/>
            </w:pPr>
          </w:p>
        </w:tc>
        <w:tc>
          <w:tcPr>
            <w:tcW w:w="494" w:type="pct"/>
            <w:vAlign w:val="center"/>
          </w:tcPr>
          <w:p w14:paraId="0DC0FD54" w14:textId="77777777" w:rsidR="009C2240" w:rsidRPr="008B720E" w:rsidRDefault="009C2240" w:rsidP="009C2240">
            <w:pPr>
              <w:jc w:val="center"/>
            </w:pPr>
          </w:p>
        </w:tc>
      </w:tr>
      <w:tr w:rsidR="009C2240" w:rsidRPr="008B720E" w14:paraId="57E1A465" w14:textId="77777777" w:rsidTr="009C2240">
        <w:trPr>
          <w:cantSplit/>
          <w:trHeight w:val="288"/>
        </w:trPr>
        <w:tc>
          <w:tcPr>
            <w:tcW w:w="280" w:type="pct"/>
            <w:shd w:val="clear" w:color="auto" w:fill="auto"/>
          </w:tcPr>
          <w:p w14:paraId="40AA3360" w14:textId="77777777" w:rsidR="009C2240" w:rsidRPr="008B720E" w:rsidRDefault="009C2240" w:rsidP="009C2240">
            <w:r w:rsidRPr="008B720E">
              <w:t>6625</w:t>
            </w:r>
          </w:p>
        </w:tc>
        <w:tc>
          <w:tcPr>
            <w:tcW w:w="1725" w:type="pct"/>
            <w:shd w:val="clear" w:color="auto" w:fill="auto"/>
          </w:tcPr>
          <w:p w14:paraId="5C81B387" w14:textId="77777777" w:rsidR="009C2240" w:rsidRPr="008B720E" w:rsidRDefault="009C2240" w:rsidP="009C2240">
            <w:r w:rsidRPr="008B720E">
              <w:t>Duodenal trauma-closure/resection/exclusion</w:t>
            </w:r>
          </w:p>
        </w:tc>
        <w:tc>
          <w:tcPr>
            <w:tcW w:w="500" w:type="pct"/>
            <w:shd w:val="clear" w:color="auto" w:fill="auto"/>
            <w:vAlign w:val="center"/>
          </w:tcPr>
          <w:p w14:paraId="76D13115" w14:textId="77777777" w:rsidR="009C2240" w:rsidRPr="008B720E" w:rsidRDefault="009C2240" w:rsidP="009C2240">
            <w:pPr>
              <w:jc w:val="center"/>
            </w:pPr>
          </w:p>
        </w:tc>
        <w:tc>
          <w:tcPr>
            <w:tcW w:w="500" w:type="pct"/>
            <w:shd w:val="clear" w:color="auto" w:fill="auto"/>
            <w:vAlign w:val="center"/>
          </w:tcPr>
          <w:p w14:paraId="5254FA2C" w14:textId="77777777" w:rsidR="009C2240" w:rsidRPr="008B720E" w:rsidRDefault="009C2240" w:rsidP="009C2240">
            <w:pPr>
              <w:jc w:val="center"/>
            </w:pPr>
          </w:p>
        </w:tc>
        <w:tc>
          <w:tcPr>
            <w:tcW w:w="500" w:type="pct"/>
            <w:shd w:val="clear" w:color="auto" w:fill="auto"/>
            <w:vAlign w:val="center"/>
          </w:tcPr>
          <w:p w14:paraId="210E5A74" w14:textId="77777777" w:rsidR="009C2240" w:rsidRPr="008B720E" w:rsidRDefault="009C2240" w:rsidP="009C2240">
            <w:pPr>
              <w:jc w:val="center"/>
            </w:pPr>
          </w:p>
        </w:tc>
        <w:tc>
          <w:tcPr>
            <w:tcW w:w="501" w:type="pct"/>
            <w:shd w:val="clear" w:color="auto" w:fill="auto"/>
            <w:vAlign w:val="center"/>
          </w:tcPr>
          <w:p w14:paraId="3EB0E045" w14:textId="77777777" w:rsidR="009C2240" w:rsidRPr="008B720E" w:rsidRDefault="009C2240" w:rsidP="009C2240">
            <w:pPr>
              <w:jc w:val="center"/>
            </w:pPr>
          </w:p>
        </w:tc>
        <w:tc>
          <w:tcPr>
            <w:tcW w:w="500" w:type="pct"/>
            <w:vAlign w:val="center"/>
          </w:tcPr>
          <w:p w14:paraId="22987F86" w14:textId="77777777" w:rsidR="009C2240" w:rsidRPr="008B720E" w:rsidRDefault="009C2240" w:rsidP="009C2240">
            <w:pPr>
              <w:jc w:val="center"/>
            </w:pPr>
          </w:p>
        </w:tc>
        <w:tc>
          <w:tcPr>
            <w:tcW w:w="494" w:type="pct"/>
            <w:vAlign w:val="center"/>
          </w:tcPr>
          <w:p w14:paraId="4F6103F5" w14:textId="77777777" w:rsidR="009C2240" w:rsidRPr="008B720E" w:rsidRDefault="009C2240" w:rsidP="009C2240">
            <w:pPr>
              <w:jc w:val="center"/>
            </w:pPr>
          </w:p>
        </w:tc>
      </w:tr>
      <w:tr w:rsidR="009C2240" w:rsidRPr="008B720E" w14:paraId="51BECB46" w14:textId="77777777" w:rsidTr="009C2240">
        <w:trPr>
          <w:cantSplit/>
          <w:trHeight w:val="288"/>
        </w:trPr>
        <w:tc>
          <w:tcPr>
            <w:tcW w:w="280" w:type="pct"/>
            <w:shd w:val="clear" w:color="auto" w:fill="auto"/>
          </w:tcPr>
          <w:p w14:paraId="066CA118" w14:textId="77777777" w:rsidR="009C2240" w:rsidRPr="008B720E" w:rsidRDefault="009C2240" w:rsidP="009C2240">
            <w:r w:rsidRPr="008B720E">
              <w:t>6630</w:t>
            </w:r>
          </w:p>
        </w:tc>
        <w:tc>
          <w:tcPr>
            <w:tcW w:w="1725" w:type="pct"/>
            <w:shd w:val="clear" w:color="auto" w:fill="auto"/>
          </w:tcPr>
          <w:p w14:paraId="106CC680" w14:textId="77777777" w:rsidR="009C2240" w:rsidRPr="008B720E" w:rsidRDefault="009C2240" w:rsidP="009C2240">
            <w:r w:rsidRPr="008B720E">
              <w:t>Small bowel trauma-closure/resection/exclusion</w:t>
            </w:r>
          </w:p>
        </w:tc>
        <w:tc>
          <w:tcPr>
            <w:tcW w:w="500" w:type="pct"/>
            <w:shd w:val="clear" w:color="auto" w:fill="auto"/>
            <w:vAlign w:val="center"/>
          </w:tcPr>
          <w:p w14:paraId="3807D97E" w14:textId="77777777" w:rsidR="009C2240" w:rsidRPr="008B720E" w:rsidRDefault="009C2240" w:rsidP="009C2240">
            <w:pPr>
              <w:jc w:val="center"/>
            </w:pPr>
          </w:p>
        </w:tc>
        <w:tc>
          <w:tcPr>
            <w:tcW w:w="500" w:type="pct"/>
            <w:shd w:val="clear" w:color="auto" w:fill="auto"/>
            <w:vAlign w:val="center"/>
          </w:tcPr>
          <w:p w14:paraId="202F8B12" w14:textId="77777777" w:rsidR="009C2240" w:rsidRPr="008B720E" w:rsidRDefault="009C2240" w:rsidP="009C2240">
            <w:pPr>
              <w:jc w:val="center"/>
            </w:pPr>
          </w:p>
        </w:tc>
        <w:tc>
          <w:tcPr>
            <w:tcW w:w="500" w:type="pct"/>
            <w:shd w:val="clear" w:color="auto" w:fill="auto"/>
            <w:vAlign w:val="center"/>
          </w:tcPr>
          <w:p w14:paraId="5AF6F247" w14:textId="77777777" w:rsidR="009C2240" w:rsidRPr="008B720E" w:rsidRDefault="009C2240" w:rsidP="009C2240">
            <w:pPr>
              <w:jc w:val="center"/>
            </w:pPr>
          </w:p>
        </w:tc>
        <w:tc>
          <w:tcPr>
            <w:tcW w:w="501" w:type="pct"/>
            <w:shd w:val="clear" w:color="auto" w:fill="auto"/>
            <w:vAlign w:val="center"/>
          </w:tcPr>
          <w:p w14:paraId="4EB9653C" w14:textId="77777777" w:rsidR="009C2240" w:rsidRPr="008B720E" w:rsidRDefault="009C2240" w:rsidP="009C2240">
            <w:pPr>
              <w:jc w:val="center"/>
            </w:pPr>
          </w:p>
        </w:tc>
        <w:tc>
          <w:tcPr>
            <w:tcW w:w="500" w:type="pct"/>
            <w:vAlign w:val="center"/>
          </w:tcPr>
          <w:p w14:paraId="396D87AA" w14:textId="77777777" w:rsidR="009C2240" w:rsidRPr="008B720E" w:rsidRDefault="009C2240" w:rsidP="009C2240">
            <w:pPr>
              <w:jc w:val="center"/>
            </w:pPr>
          </w:p>
        </w:tc>
        <w:tc>
          <w:tcPr>
            <w:tcW w:w="494" w:type="pct"/>
            <w:vAlign w:val="center"/>
          </w:tcPr>
          <w:p w14:paraId="39FA4892" w14:textId="77777777" w:rsidR="009C2240" w:rsidRPr="008B720E" w:rsidRDefault="009C2240" w:rsidP="009C2240">
            <w:pPr>
              <w:jc w:val="center"/>
            </w:pPr>
          </w:p>
        </w:tc>
      </w:tr>
      <w:tr w:rsidR="009C2240" w:rsidRPr="008B720E" w14:paraId="07ABC796" w14:textId="77777777" w:rsidTr="009C2240">
        <w:trPr>
          <w:cantSplit/>
          <w:trHeight w:val="288"/>
        </w:trPr>
        <w:tc>
          <w:tcPr>
            <w:tcW w:w="280" w:type="pct"/>
            <w:shd w:val="clear" w:color="auto" w:fill="auto"/>
          </w:tcPr>
          <w:p w14:paraId="1F892C26" w14:textId="77777777" w:rsidR="009C2240" w:rsidRPr="008B720E" w:rsidRDefault="009C2240" w:rsidP="009C2240">
            <w:r w:rsidRPr="008B720E">
              <w:t>6635</w:t>
            </w:r>
          </w:p>
        </w:tc>
        <w:tc>
          <w:tcPr>
            <w:tcW w:w="1725" w:type="pct"/>
            <w:shd w:val="clear" w:color="auto" w:fill="auto"/>
          </w:tcPr>
          <w:p w14:paraId="6C6F80F9" w14:textId="77777777" w:rsidR="009C2240" w:rsidRPr="008B720E" w:rsidRDefault="009C2240" w:rsidP="009C2240">
            <w:r w:rsidRPr="008B720E">
              <w:t>Colon trauma-closure/resection/exclusion</w:t>
            </w:r>
          </w:p>
        </w:tc>
        <w:tc>
          <w:tcPr>
            <w:tcW w:w="500" w:type="pct"/>
            <w:shd w:val="clear" w:color="auto" w:fill="auto"/>
            <w:vAlign w:val="center"/>
          </w:tcPr>
          <w:p w14:paraId="0CB3C220" w14:textId="77777777" w:rsidR="009C2240" w:rsidRPr="008B720E" w:rsidRDefault="009C2240" w:rsidP="009C2240">
            <w:pPr>
              <w:jc w:val="center"/>
            </w:pPr>
          </w:p>
        </w:tc>
        <w:tc>
          <w:tcPr>
            <w:tcW w:w="500" w:type="pct"/>
            <w:shd w:val="clear" w:color="auto" w:fill="auto"/>
            <w:vAlign w:val="center"/>
          </w:tcPr>
          <w:p w14:paraId="672B0E3A" w14:textId="77777777" w:rsidR="009C2240" w:rsidRPr="008B720E" w:rsidRDefault="009C2240" w:rsidP="009C2240">
            <w:pPr>
              <w:jc w:val="center"/>
            </w:pPr>
          </w:p>
        </w:tc>
        <w:tc>
          <w:tcPr>
            <w:tcW w:w="500" w:type="pct"/>
            <w:shd w:val="clear" w:color="auto" w:fill="auto"/>
            <w:vAlign w:val="center"/>
          </w:tcPr>
          <w:p w14:paraId="79CDC7A5" w14:textId="77777777" w:rsidR="009C2240" w:rsidRPr="008B720E" w:rsidRDefault="009C2240" w:rsidP="009C2240">
            <w:pPr>
              <w:jc w:val="center"/>
            </w:pPr>
          </w:p>
        </w:tc>
        <w:tc>
          <w:tcPr>
            <w:tcW w:w="501" w:type="pct"/>
            <w:shd w:val="clear" w:color="auto" w:fill="auto"/>
            <w:vAlign w:val="center"/>
          </w:tcPr>
          <w:p w14:paraId="6670F974" w14:textId="77777777" w:rsidR="009C2240" w:rsidRPr="008B720E" w:rsidRDefault="009C2240" w:rsidP="009C2240">
            <w:pPr>
              <w:jc w:val="center"/>
            </w:pPr>
          </w:p>
        </w:tc>
        <w:tc>
          <w:tcPr>
            <w:tcW w:w="500" w:type="pct"/>
            <w:vAlign w:val="center"/>
          </w:tcPr>
          <w:p w14:paraId="171EC25E" w14:textId="77777777" w:rsidR="009C2240" w:rsidRPr="008B720E" w:rsidRDefault="009C2240" w:rsidP="009C2240">
            <w:pPr>
              <w:jc w:val="center"/>
            </w:pPr>
          </w:p>
        </w:tc>
        <w:tc>
          <w:tcPr>
            <w:tcW w:w="494" w:type="pct"/>
            <w:vAlign w:val="center"/>
          </w:tcPr>
          <w:p w14:paraId="121340DB" w14:textId="77777777" w:rsidR="009C2240" w:rsidRPr="008B720E" w:rsidRDefault="009C2240" w:rsidP="009C2240">
            <w:pPr>
              <w:jc w:val="center"/>
            </w:pPr>
          </w:p>
        </w:tc>
      </w:tr>
      <w:tr w:rsidR="009C2240" w:rsidRPr="008B720E" w14:paraId="6B916873" w14:textId="77777777" w:rsidTr="009C2240">
        <w:trPr>
          <w:cantSplit/>
          <w:trHeight w:val="288"/>
        </w:trPr>
        <w:tc>
          <w:tcPr>
            <w:tcW w:w="280" w:type="pct"/>
            <w:shd w:val="clear" w:color="auto" w:fill="auto"/>
          </w:tcPr>
          <w:p w14:paraId="6414778B" w14:textId="77777777" w:rsidR="009C2240" w:rsidRPr="008B720E" w:rsidRDefault="009C2240" w:rsidP="009C2240">
            <w:r w:rsidRPr="008B720E">
              <w:t>6645</w:t>
            </w:r>
          </w:p>
        </w:tc>
        <w:tc>
          <w:tcPr>
            <w:tcW w:w="1725" w:type="pct"/>
            <w:shd w:val="clear" w:color="auto" w:fill="auto"/>
          </w:tcPr>
          <w:p w14:paraId="003AF63A" w14:textId="77777777" w:rsidR="009C2240" w:rsidRPr="008B720E" w:rsidRDefault="009C2240" w:rsidP="009C2240">
            <w:r w:rsidRPr="008B720E">
              <w:t>Neck exploratory for trauma</w:t>
            </w:r>
          </w:p>
        </w:tc>
        <w:tc>
          <w:tcPr>
            <w:tcW w:w="500" w:type="pct"/>
            <w:shd w:val="clear" w:color="auto" w:fill="auto"/>
            <w:vAlign w:val="center"/>
          </w:tcPr>
          <w:p w14:paraId="7104C3AB" w14:textId="77777777" w:rsidR="009C2240" w:rsidRPr="008B720E" w:rsidRDefault="009C2240" w:rsidP="009C2240">
            <w:pPr>
              <w:jc w:val="center"/>
            </w:pPr>
          </w:p>
        </w:tc>
        <w:tc>
          <w:tcPr>
            <w:tcW w:w="500" w:type="pct"/>
            <w:shd w:val="clear" w:color="auto" w:fill="auto"/>
            <w:vAlign w:val="center"/>
          </w:tcPr>
          <w:p w14:paraId="5ED36497" w14:textId="77777777" w:rsidR="009C2240" w:rsidRPr="008B720E" w:rsidRDefault="009C2240" w:rsidP="009C2240">
            <w:pPr>
              <w:jc w:val="center"/>
            </w:pPr>
          </w:p>
        </w:tc>
        <w:tc>
          <w:tcPr>
            <w:tcW w:w="500" w:type="pct"/>
            <w:shd w:val="clear" w:color="auto" w:fill="auto"/>
            <w:vAlign w:val="center"/>
          </w:tcPr>
          <w:p w14:paraId="6EC6EB9D" w14:textId="77777777" w:rsidR="009C2240" w:rsidRPr="008B720E" w:rsidRDefault="009C2240" w:rsidP="009C2240">
            <w:pPr>
              <w:jc w:val="center"/>
            </w:pPr>
          </w:p>
        </w:tc>
        <w:tc>
          <w:tcPr>
            <w:tcW w:w="501" w:type="pct"/>
            <w:shd w:val="clear" w:color="auto" w:fill="auto"/>
            <w:vAlign w:val="center"/>
          </w:tcPr>
          <w:p w14:paraId="6049E26A" w14:textId="77777777" w:rsidR="009C2240" w:rsidRPr="008B720E" w:rsidRDefault="009C2240" w:rsidP="009C2240">
            <w:pPr>
              <w:jc w:val="center"/>
            </w:pPr>
          </w:p>
        </w:tc>
        <w:tc>
          <w:tcPr>
            <w:tcW w:w="500" w:type="pct"/>
            <w:vAlign w:val="center"/>
          </w:tcPr>
          <w:p w14:paraId="0D7FEA6E" w14:textId="77777777" w:rsidR="009C2240" w:rsidRPr="008B720E" w:rsidRDefault="009C2240" w:rsidP="009C2240">
            <w:pPr>
              <w:jc w:val="center"/>
            </w:pPr>
          </w:p>
        </w:tc>
        <w:tc>
          <w:tcPr>
            <w:tcW w:w="494" w:type="pct"/>
            <w:vAlign w:val="center"/>
          </w:tcPr>
          <w:p w14:paraId="7F514357" w14:textId="77777777" w:rsidR="009C2240" w:rsidRPr="008B720E" w:rsidRDefault="009C2240" w:rsidP="009C2240">
            <w:pPr>
              <w:jc w:val="center"/>
            </w:pPr>
          </w:p>
        </w:tc>
      </w:tr>
      <w:tr w:rsidR="009C2240" w:rsidRPr="008B720E" w14:paraId="02999743" w14:textId="77777777" w:rsidTr="009C2240">
        <w:trPr>
          <w:cantSplit/>
          <w:trHeight w:val="288"/>
        </w:trPr>
        <w:tc>
          <w:tcPr>
            <w:tcW w:w="280" w:type="pct"/>
            <w:shd w:val="clear" w:color="auto" w:fill="auto"/>
          </w:tcPr>
          <w:p w14:paraId="4460E9C1" w14:textId="77777777" w:rsidR="009C2240" w:rsidRPr="008B720E" w:rsidRDefault="009C2240" w:rsidP="009C2240">
            <w:r w:rsidRPr="008B720E">
              <w:t>6650</w:t>
            </w:r>
          </w:p>
        </w:tc>
        <w:tc>
          <w:tcPr>
            <w:tcW w:w="1725" w:type="pct"/>
            <w:shd w:val="clear" w:color="auto" w:fill="auto"/>
          </w:tcPr>
          <w:p w14:paraId="54F47332" w14:textId="77777777" w:rsidR="009C2240" w:rsidRPr="008B720E" w:rsidRDefault="009C2240" w:rsidP="009C2240">
            <w:r w:rsidRPr="008B720E">
              <w:t>Exploratory thoracotomy-open</w:t>
            </w:r>
          </w:p>
        </w:tc>
        <w:tc>
          <w:tcPr>
            <w:tcW w:w="500" w:type="pct"/>
            <w:shd w:val="clear" w:color="auto" w:fill="auto"/>
            <w:vAlign w:val="center"/>
          </w:tcPr>
          <w:p w14:paraId="40F41616" w14:textId="77777777" w:rsidR="009C2240" w:rsidRPr="008B720E" w:rsidRDefault="009C2240" w:rsidP="009C2240">
            <w:pPr>
              <w:jc w:val="center"/>
            </w:pPr>
          </w:p>
        </w:tc>
        <w:tc>
          <w:tcPr>
            <w:tcW w:w="500" w:type="pct"/>
            <w:shd w:val="clear" w:color="auto" w:fill="auto"/>
            <w:vAlign w:val="center"/>
          </w:tcPr>
          <w:p w14:paraId="6F002A6C" w14:textId="77777777" w:rsidR="009C2240" w:rsidRPr="008B720E" w:rsidRDefault="009C2240" w:rsidP="009C2240">
            <w:pPr>
              <w:jc w:val="center"/>
            </w:pPr>
          </w:p>
        </w:tc>
        <w:tc>
          <w:tcPr>
            <w:tcW w:w="500" w:type="pct"/>
            <w:shd w:val="clear" w:color="auto" w:fill="auto"/>
            <w:vAlign w:val="center"/>
          </w:tcPr>
          <w:p w14:paraId="746868AB" w14:textId="77777777" w:rsidR="009C2240" w:rsidRPr="008B720E" w:rsidRDefault="009C2240" w:rsidP="009C2240">
            <w:pPr>
              <w:jc w:val="center"/>
            </w:pPr>
          </w:p>
        </w:tc>
        <w:tc>
          <w:tcPr>
            <w:tcW w:w="501" w:type="pct"/>
            <w:shd w:val="clear" w:color="auto" w:fill="auto"/>
            <w:vAlign w:val="center"/>
          </w:tcPr>
          <w:p w14:paraId="648456A3" w14:textId="77777777" w:rsidR="009C2240" w:rsidRPr="008B720E" w:rsidRDefault="009C2240" w:rsidP="009C2240">
            <w:pPr>
              <w:jc w:val="center"/>
            </w:pPr>
          </w:p>
        </w:tc>
        <w:tc>
          <w:tcPr>
            <w:tcW w:w="500" w:type="pct"/>
            <w:vAlign w:val="center"/>
          </w:tcPr>
          <w:p w14:paraId="43FCA86C" w14:textId="77777777" w:rsidR="009C2240" w:rsidRPr="008B720E" w:rsidRDefault="009C2240" w:rsidP="009C2240">
            <w:pPr>
              <w:jc w:val="center"/>
            </w:pPr>
          </w:p>
        </w:tc>
        <w:tc>
          <w:tcPr>
            <w:tcW w:w="494" w:type="pct"/>
            <w:vAlign w:val="center"/>
          </w:tcPr>
          <w:p w14:paraId="4ED5FEB7" w14:textId="77777777" w:rsidR="009C2240" w:rsidRPr="008B720E" w:rsidRDefault="009C2240" w:rsidP="009C2240">
            <w:pPr>
              <w:jc w:val="center"/>
            </w:pPr>
          </w:p>
        </w:tc>
      </w:tr>
      <w:tr w:rsidR="009C2240" w:rsidRPr="008B720E" w14:paraId="7B11EF72" w14:textId="77777777" w:rsidTr="009C2240">
        <w:trPr>
          <w:cantSplit/>
          <w:trHeight w:val="288"/>
        </w:trPr>
        <w:tc>
          <w:tcPr>
            <w:tcW w:w="280" w:type="pct"/>
            <w:shd w:val="clear" w:color="auto" w:fill="auto"/>
          </w:tcPr>
          <w:p w14:paraId="594CA494" w14:textId="77777777" w:rsidR="009C2240" w:rsidRPr="008B720E" w:rsidRDefault="009C2240" w:rsidP="009C2240">
            <w:r w:rsidRPr="008B720E">
              <w:t>6655</w:t>
            </w:r>
          </w:p>
        </w:tc>
        <w:tc>
          <w:tcPr>
            <w:tcW w:w="1725" w:type="pct"/>
            <w:shd w:val="clear" w:color="auto" w:fill="auto"/>
          </w:tcPr>
          <w:p w14:paraId="6C52A74B" w14:textId="77777777" w:rsidR="009C2240" w:rsidRPr="008B720E" w:rsidRDefault="009C2240" w:rsidP="009C2240">
            <w:r w:rsidRPr="008B720E">
              <w:t>Exploratory thoracotomy-thoracoscopic</w:t>
            </w:r>
          </w:p>
        </w:tc>
        <w:tc>
          <w:tcPr>
            <w:tcW w:w="500" w:type="pct"/>
            <w:shd w:val="clear" w:color="auto" w:fill="auto"/>
            <w:vAlign w:val="center"/>
          </w:tcPr>
          <w:p w14:paraId="39E8DDCF" w14:textId="77777777" w:rsidR="009C2240" w:rsidRPr="008B720E" w:rsidRDefault="009C2240" w:rsidP="009C2240">
            <w:pPr>
              <w:jc w:val="center"/>
            </w:pPr>
          </w:p>
        </w:tc>
        <w:tc>
          <w:tcPr>
            <w:tcW w:w="500" w:type="pct"/>
            <w:shd w:val="clear" w:color="auto" w:fill="auto"/>
            <w:vAlign w:val="center"/>
          </w:tcPr>
          <w:p w14:paraId="359227E4" w14:textId="77777777" w:rsidR="009C2240" w:rsidRPr="008B720E" w:rsidRDefault="009C2240" w:rsidP="009C2240">
            <w:pPr>
              <w:jc w:val="center"/>
            </w:pPr>
          </w:p>
        </w:tc>
        <w:tc>
          <w:tcPr>
            <w:tcW w:w="500" w:type="pct"/>
            <w:shd w:val="clear" w:color="auto" w:fill="auto"/>
            <w:vAlign w:val="center"/>
          </w:tcPr>
          <w:p w14:paraId="43111990" w14:textId="77777777" w:rsidR="009C2240" w:rsidRPr="008B720E" w:rsidRDefault="009C2240" w:rsidP="009C2240">
            <w:pPr>
              <w:jc w:val="center"/>
            </w:pPr>
          </w:p>
        </w:tc>
        <w:tc>
          <w:tcPr>
            <w:tcW w:w="501" w:type="pct"/>
            <w:shd w:val="clear" w:color="auto" w:fill="auto"/>
            <w:vAlign w:val="center"/>
          </w:tcPr>
          <w:p w14:paraId="020E8AF3" w14:textId="77777777" w:rsidR="009C2240" w:rsidRPr="008B720E" w:rsidRDefault="009C2240" w:rsidP="009C2240">
            <w:pPr>
              <w:jc w:val="center"/>
            </w:pPr>
          </w:p>
        </w:tc>
        <w:tc>
          <w:tcPr>
            <w:tcW w:w="500" w:type="pct"/>
            <w:vAlign w:val="center"/>
          </w:tcPr>
          <w:p w14:paraId="02F53365" w14:textId="77777777" w:rsidR="009C2240" w:rsidRPr="008B720E" w:rsidRDefault="009C2240" w:rsidP="009C2240">
            <w:pPr>
              <w:jc w:val="center"/>
            </w:pPr>
          </w:p>
        </w:tc>
        <w:tc>
          <w:tcPr>
            <w:tcW w:w="494" w:type="pct"/>
            <w:vAlign w:val="center"/>
          </w:tcPr>
          <w:p w14:paraId="13C15621" w14:textId="77777777" w:rsidR="009C2240" w:rsidRPr="008B720E" w:rsidRDefault="009C2240" w:rsidP="009C2240">
            <w:pPr>
              <w:jc w:val="center"/>
            </w:pPr>
          </w:p>
        </w:tc>
      </w:tr>
      <w:tr w:rsidR="009C2240" w:rsidRPr="008B720E" w14:paraId="64901C03" w14:textId="77777777" w:rsidTr="009C2240">
        <w:trPr>
          <w:cantSplit/>
          <w:trHeight w:val="288"/>
        </w:trPr>
        <w:tc>
          <w:tcPr>
            <w:tcW w:w="280" w:type="pct"/>
            <w:shd w:val="clear" w:color="auto" w:fill="auto"/>
          </w:tcPr>
          <w:p w14:paraId="7A1BDB38" w14:textId="77777777" w:rsidR="009C2240" w:rsidRPr="008B720E" w:rsidRDefault="009C2240" w:rsidP="009C2240">
            <w:r w:rsidRPr="008B720E">
              <w:t>6660</w:t>
            </w:r>
          </w:p>
        </w:tc>
        <w:tc>
          <w:tcPr>
            <w:tcW w:w="1725" w:type="pct"/>
            <w:shd w:val="clear" w:color="auto" w:fill="auto"/>
          </w:tcPr>
          <w:p w14:paraId="19B5F63F" w14:textId="77777777" w:rsidR="009C2240" w:rsidRPr="008B720E" w:rsidRDefault="009C2240" w:rsidP="009C2240">
            <w:r w:rsidRPr="008B720E">
              <w:t>Exploratory laparotomy-open</w:t>
            </w:r>
          </w:p>
        </w:tc>
        <w:tc>
          <w:tcPr>
            <w:tcW w:w="500" w:type="pct"/>
            <w:shd w:val="clear" w:color="auto" w:fill="auto"/>
            <w:vAlign w:val="center"/>
          </w:tcPr>
          <w:p w14:paraId="74B48EF3" w14:textId="77777777" w:rsidR="009C2240" w:rsidRPr="008B720E" w:rsidRDefault="009C2240" w:rsidP="009C2240">
            <w:pPr>
              <w:jc w:val="center"/>
            </w:pPr>
          </w:p>
        </w:tc>
        <w:tc>
          <w:tcPr>
            <w:tcW w:w="500" w:type="pct"/>
            <w:shd w:val="clear" w:color="auto" w:fill="auto"/>
            <w:vAlign w:val="center"/>
          </w:tcPr>
          <w:p w14:paraId="4DDCE5BB" w14:textId="77777777" w:rsidR="009C2240" w:rsidRPr="008B720E" w:rsidRDefault="009C2240" w:rsidP="009C2240">
            <w:pPr>
              <w:jc w:val="center"/>
            </w:pPr>
          </w:p>
        </w:tc>
        <w:tc>
          <w:tcPr>
            <w:tcW w:w="500" w:type="pct"/>
            <w:shd w:val="clear" w:color="auto" w:fill="auto"/>
            <w:vAlign w:val="center"/>
          </w:tcPr>
          <w:p w14:paraId="2E660EAD" w14:textId="77777777" w:rsidR="009C2240" w:rsidRPr="008B720E" w:rsidRDefault="009C2240" w:rsidP="009C2240">
            <w:pPr>
              <w:jc w:val="center"/>
            </w:pPr>
          </w:p>
        </w:tc>
        <w:tc>
          <w:tcPr>
            <w:tcW w:w="501" w:type="pct"/>
            <w:shd w:val="clear" w:color="auto" w:fill="auto"/>
            <w:vAlign w:val="center"/>
          </w:tcPr>
          <w:p w14:paraId="1C4DD13A" w14:textId="77777777" w:rsidR="009C2240" w:rsidRPr="008B720E" w:rsidRDefault="009C2240" w:rsidP="009C2240">
            <w:pPr>
              <w:jc w:val="center"/>
            </w:pPr>
          </w:p>
        </w:tc>
        <w:tc>
          <w:tcPr>
            <w:tcW w:w="500" w:type="pct"/>
            <w:vAlign w:val="center"/>
          </w:tcPr>
          <w:p w14:paraId="70605165" w14:textId="77777777" w:rsidR="009C2240" w:rsidRPr="008B720E" w:rsidRDefault="009C2240" w:rsidP="009C2240">
            <w:pPr>
              <w:jc w:val="center"/>
            </w:pPr>
          </w:p>
        </w:tc>
        <w:tc>
          <w:tcPr>
            <w:tcW w:w="494" w:type="pct"/>
            <w:vAlign w:val="center"/>
          </w:tcPr>
          <w:p w14:paraId="3A1F79CA" w14:textId="77777777" w:rsidR="009C2240" w:rsidRPr="008B720E" w:rsidRDefault="009C2240" w:rsidP="009C2240">
            <w:pPr>
              <w:jc w:val="center"/>
            </w:pPr>
          </w:p>
        </w:tc>
      </w:tr>
      <w:tr w:rsidR="009C2240" w:rsidRPr="008B720E" w14:paraId="1FF81DF4" w14:textId="77777777" w:rsidTr="009C2240">
        <w:trPr>
          <w:cantSplit/>
          <w:trHeight w:val="288"/>
        </w:trPr>
        <w:tc>
          <w:tcPr>
            <w:tcW w:w="280" w:type="pct"/>
            <w:shd w:val="clear" w:color="auto" w:fill="auto"/>
          </w:tcPr>
          <w:p w14:paraId="078F92EF" w14:textId="77777777" w:rsidR="009C2240" w:rsidRPr="008B720E" w:rsidRDefault="009C2240" w:rsidP="009C2240">
            <w:r w:rsidRPr="008B720E">
              <w:t>6665</w:t>
            </w:r>
          </w:p>
        </w:tc>
        <w:tc>
          <w:tcPr>
            <w:tcW w:w="1725" w:type="pct"/>
            <w:shd w:val="clear" w:color="auto" w:fill="auto"/>
          </w:tcPr>
          <w:p w14:paraId="2A048742" w14:textId="77777777" w:rsidR="009C2240" w:rsidRPr="008B720E" w:rsidRDefault="009C2240" w:rsidP="009C2240">
            <w:r w:rsidRPr="008B720E">
              <w:t>Exploratory laparotomy-laparoscopic</w:t>
            </w:r>
          </w:p>
        </w:tc>
        <w:tc>
          <w:tcPr>
            <w:tcW w:w="500" w:type="pct"/>
            <w:shd w:val="clear" w:color="auto" w:fill="auto"/>
            <w:vAlign w:val="center"/>
          </w:tcPr>
          <w:p w14:paraId="0AC5BDCE" w14:textId="77777777" w:rsidR="009C2240" w:rsidRPr="008B720E" w:rsidRDefault="009C2240" w:rsidP="009C2240">
            <w:pPr>
              <w:jc w:val="center"/>
            </w:pPr>
          </w:p>
        </w:tc>
        <w:tc>
          <w:tcPr>
            <w:tcW w:w="500" w:type="pct"/>
            <w:shd w:val="clear" w:color="auto" w:fill="auto"/>
            <w:vAlign w:val="center"/>
          </w:tcPr>
          <w:p w14:paraId="5F0F3E9B" w14:textId="77777777" w:rsidR="009C2240" w:rsidRPr="008B720E" w:rsidRDefault="009C2240" w:rsidP="009C2240">
            <w:pPr>
              <w:jc w:val="center"/>
            </w:pPr>
          </w:p>
        </w:tc>
        <w:tc>
          <w:tcPr>
            <w:tcW w:w="500" w:type="pct"/>
            <w:shd w:val="clear" w:color="auto" w:fill="auto"/>
            <w:vAlign w:val="center"/>
          </w:tcPr>
          <w:p w14:paraId="66E1B80B" w14:textId="77777777" w:rsidR="009C2240" w:rsidRPr="008B720E" w:rsidRDefault="009C2240" w:rsidP="009C2240">
            <w:pPr>
              <w:jc w:val="center"/>
            </w:pPr>
          </w:p>
        </w:tc>
        <w:tc>
          <w:tcPr>
            <w:tcW w:w="501" w:type="pct"/>
            <w:shd w:val="clear" w:color="auto" w:fill="auto"/>
            <w:vAlign w:val="center"/>
          </w:tcPr>
          <w:p w14:paraId="7C5E61DF" w14:textId="77777777" w:rsidR="009C2240" w:rsidRPr="008B720E" w:rsidRDefault="009C2240" w:rsidP="009C2240">
            <w:pPr>
              <w:jc w:val="center"/>
            </w:pPr>
          </w:p>
        </w:tc>
        <w:tc>
          <w:tcPr>
            <w:tcW w:w="500" w:type="pct"/>
            <w:vAlign w:val="center"/>
          </w:tcPr>
          <w:p w14:paraId="4BDDAD15" w14:textId="77777777" w:rsidR="009C2240" w:rsidRPr="008B720E" w:rsidRDefault="009C2240" w:rsidP="009C2240">
            <w:pPr>
              <w:jc w:val="center"/>
            </w:pPr>
          </w:p>
        </w:tc>
        <w:tc>
          <w:tcPr>
            <w:tcW w:w="494" w:type="pct"/>
            <w:vAlign w:val="center"/>
          </w:tcPr>
          <w:p w14:paraId="1245EF40" w14:textId="77777777" w:rsidR="009C2240" w:rsidRPr="008B720E" w:rsidRDefault="009C2240" w:rsidP="009C2240">
            <w:pPr>
              <w:jc w:val="center"/>
            </w:pPr>
          </w:p>
        </w:tc>
      </w:tr>
      <w:tr w:rsidR="009C2240" w:rsidRPr="008B720E" w14:paraId="03FF8DCC" w14:textId="77777777" w:rsidTr="009C2240">
        <w:trPr>
          <w:cantSplit/>
          <w:trHeight w:val="288"/>
        </w:trPr>
        <w:tc>
          <w:tcPr>
            <w:tcW w:w="280" w:type="pct"/>
            <w:shd w:val="clear" w:color="auto" w:fill="auto"/>
          </w:tcPr>
          <w:p w14:paraId="0CA1D9DC" w14:textId="77777777" w:rsidR="009C2240" w:rsidRPr="008B720E" w:rsidRDefault="009C2240" w:rsidP="009C2240">
            <w:r w:rsidRPr="008B720E">
              <w:lastRenderedPageBreak/>
              <w:t>6670</w:t>
            </w:r>
          </w:p>
        </w:tc>
        <w:tc>
          <w:tcPr>
            <w:tcW w:w="1725" w:type="pct"/>
            <w:shd w:val="clear" w:color="auto" w:fill="auto"/>
          </w:tcPr>
          <w:p w14:paraId="382F7396" w14:textId="77777777" w:rsidR="009C2240" w:rsidRPr="008B720E" w:rsidRDefault="009C2240" w:rsidP="009C2240">
            <w:r w:rsidRPr="008B720E">
              <w:t>Splenectomy/</w:t>
            </w:r>
            <w:proofErr w:type="spellStart"/>
            <w:r w:rsidRPr="008B720E">
              <w:t>splenorrhaphy</w:t>
            </w:r>
            <w:proofErr w:type="spellEnd"/>
            <w:r w:rsidRPr="008B720E">
              <w:t>-open</w:t>
            </w:r>
          </w:p>
        </w:tc>
        <w:tc>
          <w:tcPr>
            <w:tcW w:w="500" w:type="pct"/>
            <w:shd w:val="clear" w:color="auto" w:fill="auto"/>
            <w:vAlign w:val="center"/>
          </w:tcPr>
          <w:p w14:paraId="0F7210D8" w14:textId="77777777" w:rsidR="009C2240" w:rsidRPr="008B720E" w:rsidRDefault="009C2240" w:rsidP="009C2240">
            <w:pPr>
              <w:jc w:val="center"/>
            </w:pPr>
          </w:p>
        </w:tc>
        <w:tc>
          <w:tcPr>
            <w:tcW w:w="500" w:type="pct"/>
            <w:shd w:val="clear" w:color="auto" w:fill="auto"/>
            <w:vAlign w:val="center"/>
          </w:tcPr>
          <w:p w14:paraId="25FCEFA9" w14:textId="77777777" w:rsidR="009C2240" w:rsidRPr="008B720E" w:rsidRDefault="009C2240" w:rsidP="009C2240">
            <w:pPr>
              <w:jc w:val="center"/>
            </w:pPr>
          </w:p>
        </w:tc>
        <w:tc>
          <w:tcPr>
            <w:tcW w:w="500" w:type="pct"/>
            <w:shd w:val="clear" w:color="auto" w:fill="auto"/>
            <w:vAlign w:val="center"/>
          </w:tcPr>
          <w:p w14:paraId="7382DAEB" w14:textId="77777777" w:rsidR="009C2240" w:rsidRPr="008B720E" w:rsidRDefault="009C2240" w:rsidP="009C2240">
            <w:pPr>
              <w:jc w:val="center"/>
            </w:pPr>
          </w:p>
        </w:tc>
        <w:tc>
          <w:tcPr>
            <w:tcW w:w="501" w:type="pct"/>
            <w:shd w:val="clear" w:color="auto" w:fill="auto"/>
            <w:vAlign w:val="center"/>
          </w:tcPr>
          <w:p w14:paraId="7E154FDF" w14:textId="77777777" w:rsidR="009C2240" w:rsidRPr="008B720E" w:rsidRDefault="009C2240" w:rsidP="009C2240">
            <w:pPr>
              <w:jc w:val="center"/>
            </w:pPr>
          </w:p>
        </w:tc>
        <w:tc>
          <w:tcPr>
            <w:tcW w:w="500" w:type="pct"/>
            <w:vAlign w:val="center"/>
          </w:tcPr>
          <w:p w14:paraId="12A60A70" w14:textId="77777777" w:rsidR="009C2240" w:rsidRPr="008B720E" w:rsidRDefault="009C2240" w:rsidP="009C2240">
            <w:pPr>
              <w:jc w:val="center"/>
            </w:pPr>
          </w:p>
        </w:tc>
        <w:tc>
          <w:tcPr>
            <w:tcW w:w="494" w:type="pct"/>
            <w:vAlign w:val="center"/>
          </w:tcPr>
          <w:p w14:paraId="06EB17E0" w14:textId="77777777" w:rsidR="009C2240" w:rsidRPr="008B720E" w:rsidRDefault="009C2240" w:rsidP="009C2240">
            <w:pPr>
              <w:jc w:val="center"/>
            </w:pPr>
          </w:p>
        </w:tc>
      </w:tr>
      <w:tr w:rsidR="009C2240" w:rsidRPr="008B720E" w14:paraId="000D024A" w14:textId="77777777" w:rsidTr="009C2240">
        <w:trPr>
          <w:cantSplit/>
          <w:trHeight w:val="288"/>
        </w:trPr>
        <w:tc>
          <w:tcPr>
            <w:tcW w:w="280" w:type="pct"/>
            <w:shd w:val="clear" w:color="auto" w:fill="auto"/>
          </w:tcPr>
          <w:p w14:paraId="7DEF7F08" w14:textId="77777777" w:rsidR="009C2240" w:rsidRPr="008B720E" w:rsidRDefault="009C2240" w:rsidP="009C2240">
            <w:r w:rsidRPr="008B720E">
              <w:t>6680</w:t>
            </w:r>
          </w:p>
        </w:tc>
        <w:tc>
          <w:tcPr>
            <w:tcW w:w="1725" w:type="pct"/>
            <w:shd w:val="clear" w:color="auto" w:fill="auto"/>
          </w:tcPr>
          <w:p w14:paraId="67E95163" w14:textId="77777777" w:rsidR="009C2240" w:rsidRPr="008B720E" w:rsidRDefault="009C2240" w:rsidP="009C2240">
            <w:r w:rsidRPr="008B720E">
              <w:t>Repair/drainage hepatic lacerations-open</w:t>
            </w:r>
          </w:p>
        </w:tc>
        <w:tc>
          <w:tcPr>
            <w:tcW w:w="500" w:type="pct"/>
            <w:shd w:val="clear" w:color="auto" w:fill="auto"/>
            <w:vAlign w:val="center"/>
          </w:tcPr>
          <w:p w14:paraId="7CE429FD" w14:textId="77777777" w:rsidR="009C2240" w:rsidRPr="008B720E" w:rsidRDefault="009C2240" w:rsidP="009C2240">
            <w:pPr>
              <w:jc w:val="center"/>
            </w:pPr>
          </w:p>
        </w:tc>
        <w:tc>
          <w:tcPr>
            <w:tcW w:w="500" w:type="pct"/>
            <w:shd w:val="clear" w:color="auto" w:fill="auto"/>
            <w:vAlign w:val="center"/>
          </w:tcPr>
          <w:p w14:paraId="582BC5BF" w14:textId="77777777" w:rsidR="009C2240" w:rsidRPr="008B720E" w:rsidRDefault="009C2240" w:rsidP="009C2240">
            <w:pPr>
              <w:jc w:val="center"/>
            </w:pPr>
          </w:p>
        </w:tc>
        <w:tc>
          <w:tcPr>
            <w:tcW w:w="500" w:type="pct"/>
            <w:shd w:val="clear" w:color="auto" w:fill="auto"/>
            <w:vAlign w:val="center"/>
          </w:tcPr>
          <w:p w14:paraId="224E0D86" w14:textId="77777777" w:rsidR="009C2240" w:rsidRPr="008B720E" w:rsidRDefault="009C2240" w:rsidP="009C2240">
            <w:pPr>
              <w:jc w:val="center"/>
            </w:pPr>
          </w:p>
        </w:tc>
        <w:tc>
          <w:tcPr>
            <w:tcW w:w="501" w:type="pct"/>
            <w:shd w:val="clear" w:color="auto" w:fill="auto"/>
            <w:vAlign w:val="center"/>
          </w:tcPr>
          <w:p w14:paraId="27699F0E" w14:textId="77777777" w:rsidR="009C2240" w:rsidRPr="008B720E" w:rsidRDefault="009C2240" w:rsidP="009C2240">
            <w:pPr>
              <w:jc w:val="center"/>
            </w:pPr>
          </w:p>
        </w:tc>
        <w:tc>
          <w:tcPr>
            <w:tcW w:w="500" w:type="pct"/>
            <w:vAlign w:val="center"/>
          </w:tcPr>
          <w:p w14:paraId="1A07999B" w14:textId="77777777" w:rsidR="009C2240" w:rsidRPr="008B720E" w:rsidRDefault="009C2240" w:rsidP="009C2240">
            <w:pPr>
              <w:jc w:val="center"/>
            </w:pPr>
          </w:p>
        </w:tc>
        <w:tc>
          <w:tcPr>
            <w:tcW w:w="494" w:type="pct"/>
            <w:vAlign w:val="center"/>
          </w:tcPr>
          <w:p w14:paraId="309C87A8" w14:textId="77777777" w:rsidR="009C2240" w:rsidRPr="008B720E" w:rsidRDefault="009C2240" w:rsidP="009C2240">
            <w:pPr>
              <w:jc w:val="center"/>
            </w:pPr>
          </w:p>
        </w:tc>
      </w:tr>
      <w:tr w:rsidR="009C2240" w:rsidRPr="008B720E" w14:paraId="515462E2" w14:textId="77777777" w:rsidTr="009C2240">
        <w:trPr>
          <w:cantSplit/>
          <w:trHeight w:val="288"/>
        </w:trPr>
        <w:tc>
          <w:tcPr>
            <w:tcW w:w="280" w:type="pct"/>
            <w:shd w:val="clear" w:color="auto" w:fill="auto"/>
          </w:tcPr>
          <w:p w14:paraId="0E1D8496" w14:textId="77777777" w:rsidR="009C2240" w:rsidRPr="008B720E" w:rsidRDefault="009C2240" w:rsidP="009C2240">
            <w:r w:rsidRPr="008B720E">
              <w:t>6690</w:t>
            </w:r>
          </w:p>
        </w:tc>
        <w:tc>
          <w:tcPr>
            <w:tcW w:w="1725" w:type="pct"/>
            <w:shd w:val="clear" w:color="auto" w:fill="auto"/>
          </w:tcPr>
          <w:p w14:paraId="1D742EB6" w14:textId="77777777" w:rsidR="009C2240" w:rsidRPr="008B720E" w:rsidRDefault="009C2240" w:rsidP="009C2240">
            <w:r w:rsidRPr="008B720E">
              <w:t>Hepatic resection for injury</w:t>
            </w:r>
          </w:p>
        </w:tc>
        <w:tc>
          <w:tcPr>
            <w:tcW w:w="500" w:type="pct"/>
            <w:shd w:val="clear" w:color="auto" w:fill="auto"/>
            <w:vAlign w:val="center"/>
          </w:tcPr>
          <w:p w14:paraId="0D30B070" w14:textId="77777777" w:rsidR="009C2240" w:rsidRPr="008B720E" w:rsidRDefault="009C2240" w:rsidP="009C2240">
            <w:pPr>
              <w:jc w:val="center"/>
            </w:pPr>
          </w:p>
        </w:tc>
        <w:tc>
          <w:tcPr>
            <w:tcW w:w="500" w:type="pct"/>
            <w:shd w:val="clear" w:color="auto" w:fill="auto"/>
            <w:vAlign w:val="center"/>
          </w:tcPr>
          <w:p w14:paraId="1FED826B" w14:textId="77777777" w:rsidR="009C2240" w:rsidRPr="008B720E" w:rsidRDefault="009C2240" w:rsidP="009C2240">
            <w:pPr>
              <w:jc w:val="center"/>
            </w:pPr>
          </w:p>
        </w:tc>
        <w:tc>
          <w:tcPr>
            <w:tcW w:w="500" w:type="pct"/>
            <w:shd w:val="clear" w:color="auto" w:fill="auto"/>
            <w:vAlign w:val="center"/>
          </w:tcPr>
          <w:p w14:paraId="75B11284" w14:textId="77777777" w:rsidR="009C2240" w:rsidRPr="008B720E" w:rsidRDefault="009C2240" w:rsidP="009C2240">
            <w:pPr>
              <w:jc w:val="center"/>
            </w:pPr>
          </w:p>
        </w:tc>
        <w:tc>
          <w:tcPr>
            <w:tcW w:w="501" w:type="pct"/>
            <w:shd w:val="clear" w:color="auto" w:fill="auto"/>
            <w:vAlign w:val="center"/>
          </w:tcPr>
          <w:p w14:paraId="25205561" w14:textId="77777777" w:rsidR="009C2240" w:rsidRPr="008B720E" w:rsidRDefault="009C2240" w:rsidP="009C2240">
            <w:pPr>
              <w:jc w:val="center"/>
            </w:pPr>
          </w:p>
        </w:tc>
        <w:tc>
          <w:tcPr>
            <w:tcW w:w="500" w:type="pct"/>
            <w:vAlign w:val="center"/>
          </w:tcPr>
          <w:p w14:paraId="647834CA" w14:textId="77777777" w:rsidR="009C2240" w:rsidRPr="008B720E" w:rsidRDefault="009C2240" w:rsidP="009C2240">
            <w:pPr>
              <w:jc w:val="center"/>
            </w:pPr>
          </w:p>
        </w:tc>
        <w:tc>
          <w:tcPr>
            <w:tcW w:w="494" w:type="pct"/>
            <w:vAlign w:val="center"/>
          </w:tcPr>
          <w:p w14:paraId="728E1F51" w14:textId="77777777" w:rsidR="009C2240" w:rsidRPr="008B720E" w:rsidRDefault="009C2240" w:rsidP="009C2240">
            <w:pPr>
              <w:jc w:val="center"/>
            </w:pPr>
          </w:p>
        </w:tc>
      </w:tr>
      <w:tr w:rsidR="009C2240" w:rsidRPr="008B720E" w14:paraId="56AA4F98" w14:textId="77777777" w:rsidTr="009C2240">
        <w:trPr>
          <w:cantSplit/>
          <w:trHeight w:val="288"/>
        </w:trPr>
        <w:tc>
          <w:tcPr>
            <w:tcW w:w="280" w:type="pct"/>
            <w:shd w:val="clear" w:color="auto" w:fill="auto"/>
          </w:tcPr>
          <w:p w14:paraId="2D6246B4" w14:textId="77777777" w:rsidR="009C2240" w:rsidRPr="008B720E" w:rsidRDefault="009C2240" w:rsidP="009C2240">
            <w:r w:rsidRPr="008B720E">
              <w:t>6700</w:t>
            </w:r>
          </w:p>
        </w:tc>
        <w:tc>
          <w:tcPr>
            <w:tcW w:w="1725" w:type="pct"/>
            <w:shd w:val="clear" w:color="auto" w:fill="auto"/>
          </w:tcPr>
          <w:p w14:paraId="2E3F2F9F" w14:textId="77777777" w:rsidR="009C2240" w:rsidRPr="008B720E" w:rsidRDefault="009C2240" w:rsidP="009C2240">
            <w:r w:rsidRPr="008B720E">
              <w:t>Drainage pancreatic injury</w:t>
            </w:r>
          </w:p>
        </w:tc>
        <w:tc>
          <w:tcPr>
            <w:tcW w:w="500" w:type="pct"/>
            <w:shd w:val="clear" w:color="auto" w:fill="auto"/>
            <w:vAlign w:val="center"/>
          </w:tcPr>
          <w:p w14:paraId="4912C47F" w14:textId="77777777" w:rsidR="009C2240" w:rsidRPr="008B720E" w:rsidRDefault="009C2240" w:rsidP="009C2240">
            <w:pPr>
              <w:jc w:val="center"/>
            </w:pPr>
          </w:p>
        </w:tc>
        <w:tc>
          <w:tcPr>
            <w:tcW w:w="500" w:type="pct"/>
            <w:shd w:val="clear" w:color="auto" w:fill="auto"/>
            <w:vAlign w:val="center"/>
          </w:tcPr>
          <w:p w14:paraId="70091EE4" w14:textId="77777777" w:rsidR="009C2240" w:rsidRPr="008B720E" w:rsidRDefault="009C2240" w:rsidP="009C2240">
            <w:pPr>
              <w:jc w:val="center"/>
            </w:pPr>
          </w:p>
        </w:tc>
        <w:tc>
          <w:tcPr>
            <w:tcW w:w="500" w:type="pct"/>
            <w:shd w:val="clear" w:color="auto" w:fill="auto"/>
            <w:vAlign w:val="center"/>
          </w:tcPr>
          <w:p w14:paraId="28F2FA1B" w14:textId="77777777" w:rsidR="009C2240" w:rsidRPr="008B720E" w:rsidRDefault="009C2240" w:rsidP="009C2240">
            <w:pPr>
              <w:jc w:val="center"/>
            </w:pPr>
          </w:p>
        </w:tc>
        <w:tc>
          <w:tcPr>
            <w:tcW w:w="501" w:type="pct"/>
            <w:shd w:val="clear" w:color="auto" w:fill="auto"/>
            <w:vAlign w:val="center"/>
          </w:tcPr>
          <w:p w14:paraId="0C71993B" w14:textId="77777777" w:rsidR="009C2240" w:rsidRPr="008B720E" w:rsidRDefault="009C2240" w:rsidP="009C2240">
            <w:pPr>
              <w:jc w:val="center"/>
            </w:pPr>
          </w:p>
        </w:tc>
        <w:tc>
          <w:tcPr>
            <w:tcW w:w="500" w:type="pct"/>
            <w:vAlign w:val="center"/>
          </w:tcPr>
          <w:p w14:paraId="7D10217B" w14:textId="77777777" w:rsidR="009C2240" w:rsidRPr="008B720E" w:rsidRDefault="009C2240" w:rsidP="009C2240">
            <w:pPr>
              <w:jc w:val="center"/>
            </w:pPr>
          </w:p>
        </w:tc>
        <w:tc>
          <w:tcPr>
            <w:tcW w:w="494" w:type="pct"/>
            <w:vAlign w:val="center"/>
          </w:tcPr>
          <w:p w14:paraId="6EE15C99" w14:textId="77777777" w:rsidR="009C2240" w:rsidRPr="008B720E" w:rsidRDefault="009C2240" w:rsidP="009C2240">
            <w:pPr>
              <w:jc w:val="center"/>
            </w:pPr>
          </w:p>
        </w:tc>
      </w:tr>
      <w:tr w:rsidR="009C2240" w:rsidRPr="008B720E" w14:paraId="6BFD0BDE" w14:textId="77777777" w:rsidTr="009C2240">
        <w:trPr>
          <w:cantSplit/>
          <w:trHeight w:val="288"/>
        </w:trPr>
        <w:tc>
          <w:tcPr>
            <w:tcW w:w="280" w:type="pct"/>
            <w:shd w:val="clear" w:color="auto" w:fill="auto"/>
          </w:tcPr>
          <w:p w14:paraId="5EBC575A" w14:textId="77777777" w:rsidR="009C2240" w:rsidRPr="008B720E" w:rsidRDefault="009C2240" w:rsidP="009C2240">
            <w:r w:rsidRPr="008B720E">
              <w:t>6710</w:t>
            </w:r>
          </w:p>
        </w:tc>
        <w:tc>
          <w:tcPr>
            <w:tcW w:w="1725" w:type="pct"/>
            <w:shd w:val="clear" w:color="auto" w:fill="auto"/>
          </w:tcPr>
          <w:p w14:paraId="7A700F6D" w14:textId="77777777" w:rsidR="009C2240" w:rsidRPr="008B720E" w:rsidRDefault="009C2240" w:rsidP="009C2240">
            <w:r w:rsidRPr="008B720E">
              <w:t>Resection of pancreatic injury</w:t>
            </w:r>
          </w:p>
        </w:tc>
        <w:tc>
          <w:tcPr>
            <w:tcW w:w="500" w:type="pct"/>
            <w:shd w:val="clear" w:color="auto" w:fill="auto"/>
            <w:vAlign w:val="center"/>
          </w:tcPr>
          <w:p w14:paraId="380CD2D7" w14:textId="77777777" w:rsidR="009C2240" w:rsidRPr="008B720E" w:rsidRDefault="009C2240" w:rsidP="009C2240">
            <w:pPr>
              <w:jc w:val="center"/>
            </w:pPr>
          </w:p>
        </w:tc>
        <w:tc>
          <w:tcPr>
            <w:tcW w:w="500" w:type="pct"/>
            <w:shd w:val="clear" w:color="auto" w:fill="auto"/>
            <w:vAlign w:val="center"/>
          </w:tcPr>
          <w:p w14:paraId="5F0160E3" w14:textId="77777777" w:rsidR="009C2240" w:rsidRPr="008B720E" w:rsidRDefault="009C2240" w:rsidP="009C2240">
            <w:pPr>
              <w:jc w:val="center"/>
            </w:pPr>
          </w:p>
        </w:tc>
        <w:tc>
          <w:tcPr>
            <w:tcW w:w="500" w:type="pct"/>
            <w:shd w:val="clear" w:color="auto" w:fill="auto"/>
            <w:vAlign w:val="center"/>
          </w:tcPr>
          <w:p w14:paraId="52EEDC0D" w14:textId="77777777" w:rsidR="009C2240" w:rsidRPr="008B720E" w:rsidRDefault="009C2240" w:rsidP="009C2240">
            <w:pPr>
              <w:jc w:val="center"/>
            </w:pPr>
          </w:p>
        </w:tc>
        <w:tc>
          <w:tcPr>
            <w:tcW w:w="501" w:type="pct"/>
            <w:shd w:val="clear" w:color="auto" w:fill="auto"/>
            <w:vAlign w:val="center"/>
          </w:tcPr>
          <w:p w14:paraId="307CB4AB" w14:textId="77777777" w:rsidR="009C2240" w:rsidRPr="008B720E" w:rsidRDefault="009C2240" w:rsidP="009C2240">
            <w:pPr>
              <w:jc w:val="center"/>
            </w:pPr>
          </w:p>
        </w:tc>
        <w:tc>
          <w:tcPr>
            <w:tcW w:w="500" w:type="pct"/>
            <w:vAlign w:val="center"/>
          </w:tcPr>
          <w:p w14:paraId="3B2BC4B6" w14:textId="77777777" w:rsidR="009C2240" w:rsidRPr="008B720E" w:rsidRDefault="009C2240" w:rsidP="009C2240">
            <w:pPr>
              <w:jc w:val="center"/>
            </w:pPr>
          </w:p>
        </w:tc>
        <w:tc>
          <w:tcPr>
            <w:tcW w:w="494" w:type="pct"/>
            <w:vAlign w:val="center"/>
          </w:tcPr>
          <w:p w14:paraId="192643A0" w14:textId="77777777" w:rsidR="009C2240" w:rsidRPr="008B720E" w:rsidRDefault="009C2240" w:rsidP="009C2240">
            <w:pPr>
              <w:jc w:val="center"/>
            </w:pPr>
          </w:p>
        </w:tc>
      </w:tr>
      <w:tr w:rsidR="009C2240" w:rsidRPr="008B720E" w14:paraId="74DB2AFB" w14:textId="77777777" w:rsidTr="009C2240">
        <w:trPr>
          <w:cantSplit/>
          <w:trHeight w:val="288"/>
        </w:trPr>
        <w:tc>
          <w:tcPr>
            <w:tcW w:w="280" w:type="pct"/>
            <w:shd w:val="clear" w:color="auto" w:fill="auto"/>
          </w:tcPr>
          <w:p w14:paraId="65BD2D12" w14:textId="77777777" w:rsidR="009C2240" w:rsidRPr="008B720E" w:rsidRDefault="009C2240" w:rsidP="009C2240">
            <w:r w:rsidRPr="008B720E">
              <w:t>6720</w:t>
            </w:r>
          </w:p>
        </w:tc>
        <w:tc>
          <w:tcPr>
            <w:tcW w:w="1725" w:type="pct"/>
            <w:shd w:val="clear" w:color="auto" w:fill="auto"/>
          </w:tcPr>
          <w:p w14:paraId="2576FB42" w14:textId="77777777" w:rsidR="009C2240" w:rsidRPr="008B720E" w:rsidRDefault="009C2240" w:rsidP="009C2240">
            <w:r w:rsidRPr="008B720E">
              <w:t>Closed reduction of fracture</w:t>
            </w:r>
          </w:p>
        </w:tc>
        <w:tc>
          <w:tcPr>
            <w:tcW w:w="500" w:type="pct"/>
            <w:shd w:val="clear" w:color="auto" w:fill="auto"/>
            <w:vAlign w:val="center"/>
          </w:tcPr>
          <w:p w14:paraId="6091E625" w14:textId="77777777" w:rsidR="009C2240" w:rsidRPr="008B720E" w:rsidRDefault="009C2240" w:rsidP="009C2240">
            <w:pPr>
              <w:jc w:val="center"/>
            </w:pPr>
          </w:p>
        </w:tc>
        <w:tc>
          <w:tcPr>
            <w:tcW w:w="500" w:type="pct"/>
            <w:shd w:val="clear" w:color="auto" w:fill="auto"/>
            <w:vAlign w:val="center"/>
          </w:tcPr>
          <w:p w14:paraId="58370B1B" w14:textId="77777777" w:rsidR="009C2240" w:rsidRPr="008B720E" w:rsidRDefault="009C2240" w:rsidP="009C2240">
            <w:pPr>
              <w:jc w:val="center"/>
            </w:pPr>
          </w:p>
        </w:tc>
        <w:tc>
          <w:tcPr>
            <w:tcW w:w="500" w:type="pct"/>
            <w:shd w:val="clear" w:color="auto" w:fill="auto"/>
            <w:vAlign w:val="center"/>
          </w:tcPr>
          <w:p w14:paraId="52B1F9B4" w14:textId="77777777" w:rsidR="009C2240" w:rsidRPr="008B720E" w:rsidRDefault="009C2240" w:rsidP="009C2240">
            <w:pPr>
              <w:jc w:val="center"/>
            </w:pPr>
          </w:p>
        </w:tc>
        <w:tc>
          <w:tcPr>
            <w:tcW w:w="501" w:type="pct"/>
            <w:shd w:val="clear" w:color="auto" w:fill="auto"/>
            <w:vAlign w:val="center"/>
          </w:tcPr>
          <w:p w14:paraId="10C541A4" w14:textId="77777777" w:rsidR="009C2240" w:rsidRPr="008B720E" w:rsidRDefault="009C2240" w:rsidP="009C2240">
            <w:pPr>
              <w:jc w:val="center"/>
            </w:pPr>
          </w:p>
        </w:tc>
        <w:tc>
          <w:tcPr>
            <w:tcW w:w="500" w:type="pct"/>
            <w:vAlign w:val="center"/>
          </w:tcPr>
          <w:p w14:paraId="7A73DC7C" w14:textId="77777777" w:rsidR="009C2240" w:rsidRPr="008B720E" w:rsidRDefault="009C2240" w:rsidP="009C2240">
            <w:pPr>
              <w:jc w:val="center"/>
            </w:pPr>
          </w:p>
        </w:tc>
        <w:tc>
          <w:tcPr>
            <w:tcW w:w="494" w:type="pct"/>
            <w:vAlign w:val="center"/>
          </w:tcPr>
          <w:p w14:paraId="49DE6BD2" w14:textId="77777777" w:rsidR="009C2240" w:rsidRPr="008B720E" w:rsidRDefault="009C2240" w:rsidP="009C2240">
            <w:pPr>
              <w:jc w:val="center"/>
            </w:pPr>
          </w:p>
        </w:tc>
      </w:tr>
      <w:tr w:rsidR="009C2240" w:rsidRPr="008B720E" w14:paraId="34146ACE" w14:textId="77777777" w:rsidTr="009C2240">
        <w:trPr>
          <w:cantSplit/>
          <w:trHeight w:val="288"/>
        </w:trPr>
        <w:tc>
          <w:tcPr>
            <w:tcW w:w="280" w:type="pct"/>
            <w:shd w:val="clear" w:color="auto" w:fill="auto"/>
          </w:tcPr>
          <w:p w14:paraId="170CDB45" w14:textId="77777777" w:rsidR="009C2240" w:rsidRPr="008B720E" w:rsidRDefault="009C2240" w:rsidP="009C2240">
            <w:r w:rsidRPr="008B720E">
              <w:t>6750</w:t>
            </w:r>
          </w:p>
        </w:tc>
        <w:tc>
          <w:tcPr>
            <w:tcW w:w="1725" w:type="pct"/>
            <w:shd w:val="clear" w:color="auto" w:fill="auto"/>
          </w:tcPr>
          <w:p w14:paraId="634491BF" w14:textId="77777777" w:rsidR="009C2240" w:rsidRPr="008B720E" w:rsidRDefault="009C2240" w:rsidP="009C2240">
            <w:r w:rsidRPr="008B720E">
              <w:t>Debride/suture major wounds</w:t>
            </w:r>
          </w:p>
        </w:tc>
        <w:tc>
          <w:tcPr>
            <w:tcW w:w="500" w:type="pct"/>
            <w:shd w:val="clear" w:color="auto" w:fill="auto"/>
            <w:vAlign w:val="center"/>
          </w:tcPr>
          <w:p w14:paraId="5898489E" w14:textId="77777777" w:rsidR="009C2240" w:rsidRPr="008B720E" w:rsidRDefault="009C2240" w:rsidP="009C2240">
            <w:pPr>
              <w:jc w:val="center"/>
            </w:pPr>
          </w:p>
        </w:tc>
        <w:tc>
          <w:tcPr>
            <w:tcW w:w="500" w:type="pct"/>
            <w:shd w:val="clear" w:color="auto" w:fill="auto"/>
            <w:vAlign w:val="center"/>
          </w:tcPr>
          <w:p w14:paraId="6526B561" w14:textId="77777777" w:rsidR="009C2240" w:rsidRPr="008B720E" w:rsidRDefault="009C2240" w:rsidP="009C2240">
            <w:pPr>
              <w:jc w:val="center"/>
            </w:pPr>
          </w:p>
        </w:tc>
        <w:tc>
          <w:tcPr>
            <w:tcW w:w="500" w:type="pct"/>
            <w:shd w:val="clear" w:color="auto" w:fill="auto"/>
            <w:vAlign w:val="center"/>
          </w:tcPr>
          <w:p w14:paraId="19093E3B" w14:textId="77777777" w:rsidR="009C2240" w:rsidRPr="008B720E" w:rsidRDefault="009C2240" w:rsidP="009C2240">
            <w:pPr>
              <w:jc w:val="center"/>
            </w:pPr>
          </w:p>
        </w:tc>
        <w:tc>
          <w:tcPr>
            <w:tcW w:w="501" w:type="pct"/>
            <w:shd w:val="clear" w:color="auto" w:fill="auto"/>
            <w:vAlign w:val="center"/>
          </w:tcPr>
          <w:p w14:paraId="12A517CE" w14:textId="77777777" w:rsidR="009C2240" w:rsidRPr="008B720E" w:rsidRDefault="009C2240" w:rsidP="009C2240">
            <w:pPr>
              <w:jc w:val="center"/>
            </w:pPr>
          </w:p>
        </w:tc>
        <w:tc>
          <w:tcPr>
            <w:tcW w:w="500" w:type="pct"/>
            <w:vAlign w:val="center"/>
          </w:tcPr>
          <w:p w14:paraId="628F006B" w14:textId="77777777" w:rsidR="009C2240" w:rsidRPr="008B720E" w:rsidRDefault="009C2240" w:rsidP="009C2240">
            <w:pPr>
              <w:jc w:val="center"/>
            </w:pPr>
          </w:p>
        </w:tc>
        <w:tc>
          <w:tcPr>
            <w:tcW w:w="494" w:type="pct"/>
            <w:vAlign w:val="center"/>
          </w:tcPr>
          <w:p w14:paraId="230FE6C2" w14:textId="77777777" w:rsidR="009C2240" w:rsidRPr="008B720E" w:rsidRDefault="009C2240" w:rsidP="009C2240">
            <w:pPr>
              <w:jc w:val="center"/>
            </w:pPr>
          </w:p>
        </w:tc>
      </w:tr>
      <w:tr w:rsidR="009C2240" w:rsidRPr="008B720E" w14:paraId="4D41AFB0" w14:textId="77777777" w:rsidTr="009C2240">
        <w:trPr>
          <w:cantSplit/>
          <w:trHeight w:val="288"/>
        </w:trPr>
        <w:tc>
          <w:tcPr>
            <w:tcW w:w="280" w:type="pct"/>
            <w:shd w:val="clear" w:color="auto" w:fill="auto"/>
          </w:tcPr>
          <w:p w14:paraId="0E5241DF" w14:textId="77777777" w:rsidR="009C2240" w:rsidRPr="008B720E" w:rsidRDefault="009C2240" w:rsidP="009C2240">
            <w:r w:rsidRPr="008B720E">
              <w:t>6760</w:t>
            </w:r>
          </w:p>
        </w:tc>
        <w:tc>
          <w:tcPr>
            <w:tcW w:w="1725" w:type="pct"/>
            <w:shd w:val="clear" w:color="auto" w:fill="auto"/>
          </w:tcPr>
          <w:p w14:paraId="04B5C41C" w14:textId="77777777" w:rsidR="009C2240" w:rsidRPr="008B720E" w:rsidRDefault="009C2240" w:rsidP="009C2240">
            <w:r w:rsidRPr="008B720E">
              <w:t>Repair bladder injury</w:t>
            </w:r>
          </w:p>
        </w:tc>
        <w:tc>
          <w:tcPr>
            <w:tcW w:w="500" w:type="pct"/>
            <w:shd w:val="clear" w:color="auto" w:fill="auto"/>
            <w:vAlign w:val="center"/>
          </w:tcPr>
          <w:p w14:paraId="4C310D36" w14:textId="77777777" w:rsidR="009C2240" w:rsidRPr="008B720E" w:rsidRDefault="009C2240" w:rsidP="009C2240">
            <w:pPr>
              <w:jc w:val="center"/>
            </w:pPr>
          </w:p>
        </w:tc>
        <w:tc>
          <w:tcPr>
            <w:tcW w:w="500" w:type="pct"/>
            <w:shd w:val="clear" w:color="auto" w:fill="auto"/>
            <w:vAlign w:val="center"/>
          </w:tcPr>
          <w:p w14:paraId="10D49C73" w14:textId="77777777" w:rsidR="009C2240" w:rsidRPr="008B720E" w:rsidRDefault="009C2240" w:rsidP="009C2240">
            <w:pPr>
              <w:jc w:val="center"/>
            </w:pPr>
          </w:p>
        </w:tc>
        <w:tc>
          <w:tcPr>
            <w:tcW w:w="500" w:type="pct"/>
            <w:shd w:val="clear" w:color="auto" w:fill="auto"/>
            <w:vAlign w:val="center"/>
          </w:tcPr>
          <w:p w14:paraId="4782945C" w14:textId="77777777" w:rsidR="009C2240" w:rsidRPr="008B720E" w:rsidRDefault="009C2240" w:rsidP="009C2240">
            <w:pPr>
              <w:jc w:val="center"/>
            </w:pPr>
          </w:p>
        </w:tc>
        <w:tc>
          <w:tcPr>
            <w:tcW w:w="501" w:type="pct"/>
            <w:shd w:val="clear" w:color="auto" w:fill="auto"/>
            <w:vAlign w:val="center"/>
          </w:tcPr>
          <w:p w14:paraId="77826A2E" w14:textId="77777777" w:rsidR="009C2240" w:rsidRPr="008B720E" w:rsidRDefault="009C2240" w:rsidP="009C2240">
            <w:pPr>
              <w:jc w:val="center"/>
            </w:pPr>
          </w:p>
        </w:tc>
        <w:tc>
          <w:tcPr>
            <w:tcW w:w="500" w:type="pct"/>
            <w:vAlign w:val="center"/>
          </w:tcPr>
          <w:p w14:paraId="613061F7" w14:textId="77777777" w:rsidR="009C2240" w:rsidRPr="008B720E" w:rsidRDefault="009C2240" w:rsidP="009C2240">
            <w:pPr>
              <w:jc w:val="center"/>
            </w:pPr>
          </w:p>
        </w:tc>
        <w:tc>
          <w:tcPr>
            <w:tcW w:w="494" w:type="pct"/>
            <w:vAlign w:val="center"/>
          </w:tcPr>
          <w:p w14:paraId="182B394B" w14:textId="77777777" w:rsidR="009C2240" w:rsidRPr="008B720E" w:rsidRDefault="009C2240" w:rsidP="009C2240">
            <w:pPr>
              <w:jc w:val="center"/>
            </w:pPr>
          </w:p>
        </w:tc>
      </w:tr>
      <w:tr w:rsidR="009C2240" w:rsidRPr="008B720E" w14:paraId="068219D5" w14:textId="77777777" w:rsidTr="009C2240">
        <w:trPr>
          <w:cantSplit/>
          <w:trHeight w:val="288"/>
        </w:trPr>
        <w:tc>
          <w:tcPr>
            <w:tcW w:w="280" w:type="pct"/>
            <w:shd w:val="clear" w:color="auto" w:fill="auto"/>
          </w:tcPr>
          <w:p w14:paraId="6BFDCAAD" w14:textId="77777777" w:rsidR="009C2240" w:rsidRPr="008B720E" w:rsidRDefault="009C2240" w:rsidP="009C2240">
            <w:r w:rsidRPr="008B720E">
              <w:t>6770</w:t>
            </w:r>
          </w:p>
        </w:tc>
        <w:tc>
          <w:tcPr>
            <w:tcW w:w="1725" w:type="pct"/>
            <w:shd w:val="clear" w:color="auto" w:fill="auto"/>
          </w:tcPr>
          <w:p w14:paraId="02554397" w14:textId="77777777" w:rsidR="009C2240" w:rsidRPr="008B720E" w:rsidRDefault="009C2240" w:rsidP="009C2240">
            <w:r w:rsidRPr="008B720E">
              <w:t>Repair ureteral injury</w:t>
            </w:r>
          </w:p>
        </w:tc>
        <w:tc>
          <w:tcPr>
            <w:tcW w:w="500" w:type="pct"/>
            <w:shd w:val="clear" w:color="auto" w:fill="auto"/>
            <w:vAlign w:val="center"/>
          </w:tcPr>
          <w:p w14:paraId="1C0EAB55" w14:textId="77777777" w:rsidR="009C2240" w:rsidRPr="008B720E" w:rsidRDefault="009C2240" w:rsidP="009C2240">
            <w:pPr>
              <w:jc w:val="center"/>
            </w:pPr>
          </w:p>
        </w:tc>
        <w:tc>
          <w:tcPr>
            <w:tcW w:w="500" w:type="pct"/>
            <w:shd w:val="clear" w:color="auto" w:fill="auto"/>
            <w:vAlign w:val="center"/>
          </w:tcPr>
          <w:p w14:paraId="79CFAD8D" w14:textId="77777777" w:rsidR="009C2240" w:rsidRPr="008B720E" w:rsidRDefault="009C2240" w:rsidP="009C2240">
            <w:pPr>
              <w:jc w:val="center"/>
            </w:pPr>
          </w:p>
        </w:tc>
        <w:tc>
          <w:tcPr>
            <w:tcW w:w="500" w:type="pct"/>
            <w:shd w:val="clear" w:color="auto" w:fill="auto"/>
            <w:vAlign w:val="center"/>
          </w:tcPr>
          <w:p w14:paraId="2F41EA9E" w14:textId="77777777" w:rsidR="009C2240" w:rsidRPr="008B720E" w:rsidRDefault="009C2240" w:rsidP="009C2240">
            <w:pPr>
              <w:jc w:val="center"/>
            </w:pPr>
          </w:p>
        </w:tc>
        <w:tc>
          <w:tcPr>
            <w:tcW w:w="501" w:type="pct"/>
            <w:shd w:val="clear" w:color="auto" w:fill="auto"/>
            <w:vAlign w:val="center"/>
          </w:tcPr>
          <w:p w14:paraId="0ED27490" w14:textId="77777777" w:rsidR="009C2240" w:rsidRPr="008B720E" w:rsidRDefault="009C2240" w:rsidP="009C2240">
            <w:pPr>
              <w:jc w:val="center"/>
            </w:pPr>
          </w:p>
        </w:tc>
        <w:tc>
          <w:tcPr>
            <w:tcW w:w="500" w:type="pct"/>
            <w:vAlign w:val="center"/>
          </w:tcPr>
          <w:p w14:paraId="3ACE5E87" w14:textId="77777777" w:rsidR="009C2240" w:rsidRPr="008B720E" w:rsidRDefault="009C2240" w:rsidP="009C2240">
            <w:pPr>
              <w:jc w:val="center"/>
            </w:pPr>
          </w:p>
        </w:tc>
        <w:tc>
          <w:tcPr>
            <w:tcW w:w="494" w:type="pct"/>
            <w:vAlign w:val="center"/>
          </w:tcPr>
          <w:p w14:paraId="1A0D2CF3" w14:textId="77777777" w:rsidR="009C2240" w:rsidRPr="008B720E" w:rsidRDefault="009C2240" w:rsidP="009C2240">
            <w:pPr>
              <w:jc w:val="center"/>
            </w:pPr>
          </w:p>
        </w:tc>
      </w:tr>
      <w:tr w:rsidR="009C2240" w:rsidRPr="008B720E" w14:paraId="58A5B765" w14:textId="77777777" w:rsidTr="009C2240">
        <w:trPr>
          <w:cantSplit/>
          <w:trHeight w:val="288"/>
        </w:trPr>
        <w:tc>
          <w:tcPr>
            <w:tcW w:w="280" w:type="pct"/>
            <w:shd w:val="clear" w:color="auto" w:fill="auto"/>
          </w:tcPr>
          <w:p w14:paraId="4825B2A8" w14:textId="77777777" w:rsidR="009C2240" w:rsidRPr="008B720E" w:rsidRDefault="009C2240" w:rsidP="009C2240">
            <w:r w:rsidRPr="008B720E">
              <w:t>6780</w:t>
            </w:r>
          </w:p>
        </w:tc>
        <w:tc>
          <w:tcPr>
            <w:tcW w:w="1725" w:type="pct"/>
            <w:shd w:val="clear" w:color="auto" w:fill="auto"/>
          </w:tcPr>
          <w:p w14:paraId="6943AC4C" w14:textId="77777777" w:rsidR="009C2240" w:rsidRPr="008B720E" w:rsidRDefault="009C2240" w:rsidP="009C2240">
            <w:r w:rsidRPr="008B720E">
              <w:t>Repair/resection for kidney trauma</w:t>
            </w:r>
          </w:p>
        </w:tc>
        <w:tc>
          <w:tcPr>
            <w:tcW w:w="500" w:type="pct"/>
            <w:shd w:val="clear" w:color="auto" w:fill="auto"/>
            <w:vAlign w:val="center"/>
          </w:tcPr>
          <w:p w14:paraId="6435D492" w14:textId="77777777" w:rsidR="009C2240" w:rsidRPr="008B720E" w:rsidRDefault="009C2240" w:rsidP="009C2240">
            <w:pPr>
              <w:jc w:val="center"/>
            </w:pPr>
          </w:p>
        </w:tc>
        <w:tc>
          <w:tcPr>
            <w:tcW w:w="500" w:type="pct"/>
            <w:shd w:val="clear" w:color="auto" w:fill="auto"/>
            <w:vAlign w:val="center"/>
          </w:tcPr>
          <w:p w14:paraId="0028D3A3" w14:textId="77777777" w:rsidR="009C2240" w:rsidRPr="008B720E" w:rsidRDefault="009C2240" w:rsidP="009C2240">
            <w:pPr>
              <w:jc w:val="center"/>
            </w:pPr>
          </w:p>
        </w:tc>
        <w:tc>
          <w:tcPr>
            <w:tcW w:w="500" w:type="pct"/>
            <w:shd w:val="clear" w:color="auto" w:fill="auto"/>
            <w:vAlign w:val="center"/>
          </w:tcPr>
          <w:p w14:paraId="394BCB96" w14:textId="77777777" w:rsidR="009C2240" w:rsidRPr="008B720E" w:rsidRDefault="009C2240" w:rsidP="009C2240">
            <w:pPr>
              <w:jc w:val="center"/>
            </w:pPr>
          </w:p>
        </w:tc>
        <w:tc>
          <w:tcPr>
            <w:tcW w:w="501" w:type="pct"/>
            <w:shd w:val="clear" w:color="auto" w:fill="auto"/>
            <w:vAlign w:val="center"/>
          </w:tcPr>
          <w:p w14:paraId="2BCE1C40" w14:textId="77777777" w:rsidR="009C2240" w:rsidRPr="008B720E" w:rsidRDefault="009C2240" w:rsidP="009C2240">
            <w:pPr>
              <w:jc w:val="center"/>
            </w:pPr>
          </w:p>
        </w:tc>
        <w:tc>
          <w:tcPr>
            <w:tcW w:w="500" w:type="pct"/>
            <w:vAlign w:val="center"/>
          </w:tcPr>
          <w:p w14:paraId="1D1E948D" w14:textId="77777777" w:rsidR="009C2240" w:rsidRPr="008B720E" w:rsidRDefault="009C2240" w:rsidP="009C2240">
            <w:pPr>
              <w:jc w:val="center"/>
            </w:pPr>
          </w:p>
        </w:tc>
        <w:tc>
          <w:tcPr>
            <w:tcW w:w="494" w:type="pct"/>
            <w:vAlign w:val="center"/>
          </w:tcPr>
          <w:p w14:paraId="39359BC5" w14:textId="77777777" w:rsidR="009C2240" w:rsidRPr="008B720E" w:rsidRDefault="009C2240" w:rsidP="009C2240">
            <w:pPr>
              <w:jc w:val="center"/>
            </w:pPr>
          </w:p>
        </w:tc>
      </w:tr>
      <w:tr w:rsidR="009C2240" w:rsidRPr="008B720E" w14:paraId="08588067" w14:textId="77777777" w:rsidTr="009C2240">
        <w:trPr>
          <w:cantSplit/>
          <w:trHeight w:val="288"/>
        </w:trPr>
        <w:tc>
          <w:tcPr>
            <w:tcW w:w="280" w:type="pct"/>
            <w:shd w:val="clear" w:color="auto" w:fill="auto"/>
          </w:tcPr>
          <w:p w14:paraId="68798DEF" w14:textId="77777777" w:rsidR="009C2240" w:rsidRPr="008B720E" w:rsidRDefault="009C2240" w:rsidP="009C2240">
            <w:r w:rsidRPr="008B720E">
              <w:t>6800</w:t>
            </w:r>
          </w:p>
        </w:tc>
        <w:tc>
          <w:tcPr>
            <w:tcW w:w="1725" w:type="pct"/>
            <w:shd w:val="clear" w:color="auto" w:fill="auto"/>
          </w:tcPr>
          <w:p w14:paraId="1A46E76A" w14:textId="77777777" w:rsidR="009C2240" w:rsidRPr="008B720E" w:rsidRDefault="009C2240" w:rsidP="009C2240">
            <w:r w:rsidRPr="008B720E">
              <w:t>Repair thoracic aorta, innominate, subclavian</w:t>
            </w:r>
          </w:p>
        </w:tc>
        <w:tc>
          <w:tcPr>
            <w:tcW w:w="500" w:type="pct"/>
            <w:shd w:val="clear" w:color="auto" w:fill="auto"/>
            <w:vAlign w:val="center"/>
          </w:tcPr>
          <w:p w14:paraId="2D287BF7" w14:textId="77777777" w:rsidR="009C2240" w:rsidRPr="008B720E" w:rsidRDefault="009C2240" w:rsidP="009C2240">
            <w:pPr>
              <w:jc w:val="center"/>
            </w:pPr>
          </w:p>
        </w:tc>
        <w:tc>
          <w:tcPr>
            <w:tcW w:w="500" w:type="pct"/>
            <w:shd w:val="clear" w:color="auto" w:fill="auto"/>
            <w:vAlign w:val="center"/>
          </w:tcPr>
          <w:p w14:paraId="05287DE3" w14:textId="77777777" w:rsidR="009C2240" w:rsidRPr="008B720E" w:rsidRDefault="009C2240" w:rsidP="009C2240">
            <w:pPr>
              <w:jc w:val="center"/>
            </w:pPr>
          </w:p>
        </w:tc>
        <w:tc>
          <w:tcPr>
            <w:tcW w:w="500" w:type="pct"/>
            <w:shd w:val="clear" w:color="auto" w:fill="auto"/>
            <w:vAlign w:val="center"/>
          </w:tcPr>
          <w:p w14:paraId="7D72280E" w14:textId="77777777" w:rsidR="009C2240" w:rsidRPr="008B720E" w:rsidRDefault="009C2240" w:rsidP="009C2240">
            <w:pPr>
              <w:jc w:val="center"/>
            </w:pPr>
          </w:p>
        </w:tc>
        <w:tc>
          <w:tcPr>
            <w:tcW w:w="501" w:type="pct"/>
            <w:shd w:val="clear" w:color="auto" w:fill="auto"/>
            <w:vAlign w:val="center"/>
          </w:tcPr>
          <w:p w14:paraId="1F77A2F0" w14:textId="77777777" w:rsidR="009C2240" w:rsidRPr="008B720E" w:rsidRDefault="009C2240" w:rsidP="009C2240">
            <w:pPr>
              <w:jc w:val="center"/>
            </w:pPr>
          </w:p>
        </w:tc>
        <w:tc>
          <w:tcPr>
            <w:tcW w:w="500" w:type="pct"/>
            <w:vAlign w:val="center"/>
          </w:tcPr>
          <w:p w14:paraId="4BB2A2C9" w14:textId="77777777" w:rsidR="009C2240" w:rsidRPr="008B720E" w:rsidRDefault="009C2240" w:rsidP="009C2240">
            <w:pPr>
              <w:jc w:val="center"/>
            </w:pPr>
          </w:p>
        </w:tc>
        <w:tc>
          <w:tcPr>
            <w:tcW w:w="494" w:type="pct"/>
            <w:vAlign w:val="center"/>
          </w:tcPr>
          <w:p w14:paraId="1F1BCB71" w14:textId="77777777" w:rsidR="009C2240" w:rsidRPr="008B720E" w:rsidRDefault="009C2240" w:rsidP="009C2240">
            <w:pPr>
              <w:jc w:val="center"/>
            </w:pPr>
          </w:p>
        </w:tc>
      </w:tr>
      <w:tr w:rsidR="009C2240" w:rsidRPr="008B720E" w14:paraId="48DA75BF" w14:textId="77777777" w:rsidTr="009C2240">
        <w:trPr>
          <w:cantSplit/>
          <w:trHeight w:val="288"/>
        </w:trPr>
        <w:tc>
          <w:tcPr>
            <w:tcW w:w="280" w:type="pct"/>
            <w:shd w:val="clear" w:color="auto" w:fill="auto"/>
          </w:tcPr>
          <w:p w14:paraId="4642946F" w14:textId="77777777" w:rsidR="009C2240" w:rsidRPr="008B720E" w:rsidRDefault="009C2240" w:rsidP="009C2240">
            <w:r w:rsidRPr="008B720E">
              <w:t>6810</w:t>
            </w:r>
          </w:p>
        </w:tc>
        <w:tc>
          <w:tcPr>
            <w:tcW w:w="1725" w:type="pct"/>
            <w:shd w:val="clear" w:color="auto" w:fill="auto"/>
          </w:tcPr>
          <w:p w14:paraId="034535D4" w14:textId="77777777" w:rsidR="009C2240" w:rsidRPr="008B720E" w:rsidRDefault="009C2240" w:rsidP="009C2240">
            <w:r w:rsidRPr="008B720E">
              <w:t>Repair of carotid or other major neck vessels</w:t>
            </w:r>
          </w:p>
        </w:tc>
        <w:tc>
          <w:tcPr>
            <w:tcW w:w="500" w:type="pct"/>
            <w:shd w:val="clear" w:color="auto" w:fill="auto"/>
            <w:vAlign w:val="center"/>
          </w:tcPr>
          <w:p w14:paraId="112EAEC8" w14:textId="77777777" w:rsidR="009C2240" w:rsidRPr="008B720E" w:rsidRDefault="009C2240" w:rsidP="009C2240">
            <w:pPr>
              <w:jc w:val="center"/>
            </w:pPr>
          </w:p>
        </w:tc>
        <w:tc>
          <w:tcPr>
            <w:tcW w:w="500" w:type="pct"/>
            <w:shd w:val="clear" w:color="auto" w:fill="auto"/>
            <w:vAlign w:val="center"/>
          </w:tcPr>
          <w:p w14:paraId="46F3DAF1" w14:textId="77777777" w:rsidR="009C2240" w:rsidRPr="008B720E" w:rsidRDefault="009C2240" w:rsidP="009C2240">
            <w:pPr>
              <w:jc w:val="center"/>
            </w:pPr>
          </w:p>
        </w:tc>
        <w:tc>
          <w:tcPr>
            <w:tcW w:w="500" w:type="pct"/>
            <w:shd w:val="clear" w:color="auto" w:fill="auto"/>
            <w:vAlign w:val="center"/>
          </w:tcPr>
          <w:p w14:paraId="14232772" w14:textId="77777777" w:rsidR="009C2240" w:rsidRPr="008B720E" w:rsidRDefault="009C2240" w:rsidP="009C2240">
            <w:pPr>
              <w:jc w:val="center"/>
            </w:pPr>
          </w:p>
        </w:tc>
        <w:tc>
          <w:tcPr>
            <w:tcW w:w="501" w:type="pct"/>
            <w:shd w:val="clear" w:color="auto" w:fill="auto"/>
            <w:vAlign w:val="center"/>
          </w:tcPr>
          <w:p w14:paraId="23ACF65D" w14:textId="77777777" w:rsidR="009C2240" w:rsidRPr="008B720E" w:rsidRDefault="009C2240" w:rsidP="009C2240">
            <w:pPr>
              <w:jc w:val="center"/>
            </w:pPr>
          </w:p>
        </w:tc>
        <w:tc>
          <w:tcPr>
            <w:tcW w:w="500" w:type="pct"/>
            <w:vAlign w:val="center"/>
          </w:tcPr>
          <w:p w14:paraId="3D741F3C" w14:textId="77777777" w:rsidR="009C2240" w:rsidRPr="008B720E" w:rsidRDefault="009C2240" w:rsidP="009C2240">
            <w:pPr>
              <w:jc w:val="center"/>
            </w:pPr>
          </w:p>
        </w:tc>
        <w:tc>
          <w:tcPr>
            <w:tcW w:w="494" w:type="pct"/>
            <w:vAlign w:val="center"/>
          </w:tcPr>
          <w:p w14:paraId="2ADF0548" w14:textId="77777777" w:rsidR="009C2240" w:rsidRPr="008B720E" w:rsidRDefault="009C2240" w:rsidP="009C2240">
            <w:pPr>
              <w:jc w:val="center"/>
            </w:pPr>
          </w:p>
        </w:tc>
      </w:tr>
      <w:tr w:rsidR="009C2240" w:rsidRPr="008B720E" w14:paraId="726248D5" w14:textId="77777777" w:rsidTr="009C2240">
        <w:trPr>
          <w:cantSplit/>
          <w:trHeight w:val="288"/>
        </w:trPr>
        <w:tc>
          <w:tcPr>
            <w:tcW w:w="280" w:type="pct"/>
            <w:shd w:val="clear" w:color="auto" w:fill="auto"/>
          </w:tcPr>
          <w:p w14:paraId="7FE3EB03" w14:textId="77777777" w:rsidR="009C2240" w:rsidRPr="008B720E" w:rsidRDefault="009C2240" w:rsidP="009C2240">
            <w:r w:rsidRPr="008B720E">
              <w:t>6820</w:t>
            </w:r>
          </w:p>
        </w:tc>
        <w:tc>
          <w:tcPr>
            <w:tcW w:w="1725" w:type="pct"/>
            <w:shd w:val="clear" w:color="auto" w:fill="auto"/>
          </w:tcPr>
          <w:p w14:paraId="65BBCEFE" w14:textId="77777777" w:rsidR="009C2240" w:rsidRPr="008B720E" w:rsidRDefault="009C2240" w:rsidP="009C2240">
            <w:r w:rsidRPr="008B720E">
              <w:t>Repair of abdominal aorta or vena cava</w:t>
            </w:r>
          </w:p>
        </w:tc>
        <w:tc>
          <w:tcPr>
            <w:tcW w:w="500" w:type="pct"/>
            <w:shd w:val="clear" w:color="auto" w:fill="auto"/>
            <w:vAlign w:val="center"/>
          </w:tcPr>
          <w:p w14:paraId="7100DEAE" w14:textId="77777777" w:rsidR="009C2240" w:rsidRPr="008B720E" w:rsidRDefault="009C2240" w:rsidP="009C2240">
            <w:pPr>
              <w:jc w:val="center"/>
            </w:pPr>
          </w:p>
        </w:tc>
        <w:tc>
          <w:tcPr>
            <w:tcW w:w="500" w:type="pct"/>
            <w:shd w:val="clear" w:color="auto" w:fill="auto"/>
            <w:vAlign w:val="center"/>
          </w:tcPr>
          <w:p w14:paraId="496BB571" w14:textId="77777777" w:rsidR="009C2240" w:rsidRPr="008B720E" w:rsidRDefault="009C2240" w:rsidP="009C2240">
            <w:pPr>
              <w:jc w:val="center"/>
            </w:pPr>
          </w:p>
        </w:tc>
        <w:tc>
          <w:tcPr>
            <w:tcW w:w="500" w:type="pct"/>
            <w:shd w:val="clear" w:color="auto" w:fill="auto"/>
            <w:vAlign w:val="center"/>
          </w:tcPr>
          <w:p w14:paraId="441C902F" w14:textId="77777777" w:rsidR="009C2240" w:rsidRPr="008B720E" w:rsidRDefault="009C2240" w:rsidP="009C2240">
            <w:pPr>
              <w:jc w:val="center"/>
            </w:pPr>
          </w:p>
        </w:tc>
        <w:tc>
          <w:tcPr>
            <w:tcW w:w="501" w:type="pct"/>
            <w:shd w:val="clear" w:color="auto" w:fill="auto"/>
            <w:vAlign w:val="center"/>
          </w:tcPr>
          <w:p w14:paraId="16D436A4" w14:textId="77777777" w:rsidR="009C2240" w:rsidRPr="008B720E" w:rsidRDefault="009C2240" w:rsidP="009C2240">
            <w:pPr>
              <w:jc w:val="center"/>
            </w:pPr>
          </w:p>
        </w:tc>
        <w:tc>
          <w:tcPr>
            <w:tcW w:w="500" w:type="pct"/>
            <w:vAlign w:val="center"/>
          </w:tcPr>
          <w:p w14:paraId="6640E3B4" w14:textId="77777777" w:rsidR="009C2240" w:rsidRPr="008B720E" w:rsidRDefault="009C2240" w:rsidP="009C2240">
            <w:pPr>
              <w:jc w:val="center"/>
            </w:pPr>
          </w:p>
        </w:tc>
        <w:tc>
          <w:tcPr>
            <w:tcW w:w="494" w:type="pct"/>
            <w:vAlign w:val="center"/>
          </w:tcPr>
          <w:p w14:paraId="626C5E15" w14:textId="77777777" w:rsidR="009C2240" w:rsidRPr="008B720E" w:rsidRDefault="009C2240" w:rsidP="009C2240">
            <w:pPr>
              <w:jc w:val="center"/>
            </w:pPr>
          </w:p>
        </w:tc>
      </w:tr>
      <w:tr w:rsidR="009C2240" w:rsidRPr="008B720E" w14:paraId="6FD23A95" w14:textId="77777777" w:rsidTr="009C2240">
        <w:trPr>
          <w:cantSplit/>
          <w:trHeight w:val="288"/>
        </w:trPr>
        <w:tc>
          <w:tcPr>
            <w:tcW w:w="280" w:type="pct"/>
            <w:shd w:val="clear" w:color="auto" w:fill="auto"/>
          </w:tcPr>
          <w:p w14:paraId="3F910139" w14:textId="77777777" w:rsidR="009C2240" w:rsidRPr="008B720E" w:rsidRDefault="009C2240" w:rsidP="009C2240">
            <w:r w:rsidRPr="008B720E">
              <w:t>6830</w:t>
            </w:r>
          </w:p>
        </w:tc>
        <w:tc>
          <w:tcPr>
            <w:tcW w:w="1725" w:type="pct"/>
            <w:shd w:val="clear" w:color="auto" w:fill="auto"/>
          </w:tcPr>
          <w:p w14:paraId="38E8CCA3" w14:textId="77777777" w:rsidR="009C2240" w:rsidRPr="008B720E" w:rsidRDefault="009C2240" w:rsidP="009C2240">
            <w:r w:rsidRPr="008B720E">
              <w:t>Repair peripheral vessels</w:t>
            </w:r>
          </w:p>
        </w:tc>
        <w:tc>
          <w:tcPr>
            <w:tcW w:w="500" w:type="pct"/>
            <w:shd w:val="clear" w:color="auto" w:fill="auto"/>
            <w:vAlign w:val="center"/>
          </w:tcPr>
          <w:p w14:paraId="55FF5664" w14:textId="77777777" w:rsidR="009C2240" w:rsidRPr="008B720E" w:rsidRDefault="009C2240" w:rsidP="009C2240">
            <w:pPr>
              <w:jc w:val="center"/>
            </w:pPr>
          </w:p>
        </w:tc>
        <w:tc>
          <w:tcPr>
            <w:tcW w:w="500" w:type="pct"/>
            <w:shd w:val="clear" w:color="auto" w:fill="auto"/>
            <w:vAlign w:val="center"/>
          </w:tcPr>
          <w:p w14:paraId="3FA2179D" w14:textId="77777777" w:rsidR="009C2240" w:rsidRPr="008B720E" w:rsidRDefault="009C2240" w:rsidP="009C2240">
            <w:pPr>
              <w:jc w:val="center"/>
            </w:pPr>
          </w:p>
        </w:tc>
        <w:tc>
          <w:tcPr>
            <w:tcW w:w="500" w:type="pct"/>
            <w:shd w:val="clear" w:color="auto" w:fill="auto"/>
            <w:vAlign w:val="center"/>
          </w:tcPr>
          <w:p w14:paraId="4870C158" w14:textId="77777777" w:rsidR="009C2240" w:rsidRPr="008B720E" w:rsidRDefault="009C2240" w:rsidP="009C2240">
            <w:pPr>
              <w:jc w:val="center"/>
            </w:pPr>
          </w:p>
        </w:tc>
        <w:tc>
          <w:tcPr>
            <w:tcW w:w="501" w:type="pct"/>
            <w:shd w:val="clear" w:color="auto" w:fill="auto"/>
            <w:vAlign w:val="center"/>
          </w:tcPr>
          <w:p w14:paraId="28B6289C" w14:textId="77777777" w:rsidR="009C2240" w:rsidRPr="008B720E" w:rsidRDefault="009C2240" w:rsidP="009C2240">
            <w:pPr>
              <w:jc w:val="center"/>
            </w:pPr>
          </w:p>
        </w:tc>
        <w:tc>
          <w:tcPr>
            <w:tcW w:w="500" w:type="pct"/>
            <w:vAlign w:val="center"/>
          </w:tcPr>
          <w:p w14:paraId="6F40A1C4" w14:textId="77777777" w:rsidR="009C2240" w:rsidRPr="008B720E" w:rsidRDefault="009C2240" w:rsidP="009C2240">
            <w:pPr>
              <w:jc w:val="center"/>
            </w:pPr>
          </w:p>
        </w:tc>
        <w:tc>
          <w:tcPr>
            <w:tcW w:w="494" w:type="pct"/>
            <w:vAlign w:val="center"/>
          </w:tcPr>
          <w:p w14:paraId="1D8AC5C8" w14:textId="77777777" w:rsidR="009C2240" w:rsidRPr="008B720E" w:rsidRDefault="009C2240" w:rsidP="009C2240">
            <w:pPr>
              <w:jc w:val="center"/>
            </w:pPr>
          </w:p>
        </w:tc>
      </w:tr>
      <w:tr w:rsidR="009C2240" w:rsidRPr="008B720E" w14:paraId="28523940" w14:textId="77777777" w:rsidTr="009C2240">
        <w:trPr>
          <w:cantSplit/>
          <w:trHeight w:val="288"/>
        </w:trPr>
        <w:tc>
          <w:tcPr>
            <w:tcW w:w="280" w:type="pct"/>
            <w:shd w:val="clear" w:color="auto" w:fill="auto"/>
          </w:tcPr>
          <w:p w14:paraId="6F1E576B" w14:textId="77777777" w:rsidR="009C2240" w:rsidRPr="008B720E" w:rsidRDefault="009C2240" w:rsidP="009C2240">
            <w:r w:rsidRPr="008B720E">
              <w:t>6840</w:t>
            </w:r>
          </w:p>
        </w:tc>
        <w:tc>
          <w:tcPr>
            <w:tcW w:w="1725" w:type="pct"/>
            <w:shd w:val="clear" w:color="auto" w:fill="auto"/>
          </w:tcPr>
          <w:p w14:paraId="7A0C9649" w14:textId="77777777" w:rsidR="009C2240" w:rsidRPr="008B720E" w:rsidRDefault="009C2240" w:rsidP="009C2240">
            <w:r w:rsidRPr="008B720E">
              <w:t>Fasciotomy for injury</w:t>
            </w:r>
          </w:p>
        </w:tc>
        <w:tc>
          <w:tcPr>
            <w:tcW w:w="500" w:type="pct"/>
            <w:shd w:val="clear" w:color="auto" w:fill="auto"/>
            <w:vAlign w:val="center"/>
          </w:tcPr>
          <w:p w14:paraId="4FEE5672" w14:textId="77777777" w:rsidR="009C2240" w:rsidRPr="008B720E" w:rsidRDefault="009C2240" w:rsidP="009C2240">
            <w:pPr>
              <w:jc w:val="center"/>
            </w:pPr>
          </w:p>
        </w:tc>
        <w:tc>
          <w:tcPr>
            <w:tcW w:w="500" w:type="pct"/>
            <w:shd w:val="clear" w:color="auto" w:fill="auto"/>
            <w:vAlign w:val="center"/>
          </w:tcPr>
          <w:p w14:paraId="05772ADC" w14:textId="77777777" w:rsidR="009C2240" w:rsidRPr="008B720E" w:rsidRDefault="009C2240" w:rsidP="009C2240">
            <w:pPr>
              <w:jc w:val="center"/>
            </w:pPr>
          </w:p>
        </w:tc>
        <w:tc>
          <w:tcPr>
            <w:tcW w:w="500" w:type="pct"/>
            <w:shd w:val="clear" w:color="auto" w:fill="auto"/>
            <w:vAlign w:val="center"/>
          </w:tcPr>
          <w:p w14:paraId="47B3EC6C" w14:textId="77777777" w:rsidR="009C2240" w:rsidRPr="008B720E" w:rsidRDefault="009C2240" w:rsidP="009C2240">
            <w:pPr>
              <w:jc w:val="center"/>
            </w:pPr>
          </w:p>
        </w:tc>
        <w:tc>
          <w:tcPr>
            <w:tcW w:w="501" w:type="pct"/>
            <w:shd w:val="clear" w:color="auto" w:fill="auto"/>
            <w:vAlign w:val="center"/>
          </w:tcPr>
          <w:p w14:paraId="5C81D568" w14:textId="77777777" w:rsidR="009C2240" w:rsidRPr="008B720E" w:rsidRDefault="009C2240" w:rsidP="009C2240">
            <w:pPr>
              <w:jc w:val="center"/>
            </w:pPr>
          </w:p>
        </w:tc>
        <w:tc>
          <w:tcPr>
            <w:tcW w:w="500" w:type="pct"/>
            <w:vAlign w:val="center"/>
          </w:tcPr>
          <w:p w14:paraId="7BE4DF61" w14:textId="77777777" w:rsidR="009C2240" w:rsidRPr="008B720E" w:rsidRDefault="009C2240" w:rsidP="009C2240">
            <w:pPr>
              <w:jc w:val="center"/>
            </w:pPr>
          </w:p>
        </w:tc>
        <w:tc>
          <w:tcPr>
            <w:tcW w:w="494" w:type="pct"/>
            <w:vAlign w:val="center"/>
          </w:tcPr>
          <w:p w14:paraId="165A7BF6" w14:textId="77777777" w:rsidR="009C2240" w:rsidRPr="008B720E" w:rsidRDefault="009C2240" w:rsidP="009C2240">
            <w:pPr>
              <w:jc w:val="center"/>
            </w:pPr>
          </w:p>
        </w:tc>
      </w:tr>
      <w:tr w:rsidR="009C2240" w:rsidRPr="008B720E" w14:paraId="526F33E5" w14:textId="77777777" w:rsidTr="009C2240">
        <w:trPr>
          <w:cantSplit/>
          <w:trHeight w:val="288"/>
        </w:trPr>
        <w:tc>
          <w:tcPr>
            <w:tcW w:w="280" w:type="pct"/>
            <w:shd w:val="clear" w:color="auto" w:fill="auto"/>
          </w:tcPr>
          <w:p w14:paraId="756B1E85" w14:textId="77777777" w:rsidR="009C2240" w:rsidRPr="008B720E" w:rsidRDefault="009C2240" w:rsidP="009C2240">
            <w:r w:rsidRPr="008B720E">
              <w:t>6850</w:t>
            </w:r>
          </w:p>
        </w:tc>
        <w:tc>
          <w:tcPr>
            <w:tcW w:w="1725" w:type="pct"/>
            <w:shd w:val="clear" w:color="auto" w:fill="auto"/>
          </w:tcPr>
          <w:p w14:paraId="297EBF17" w14:textId="77777777" w:rsidR="009C2240" w:rsidRPr="008B720E" w:rsidRDefault="009C2240" w:rsidP="009C2240">
            <w:r w:rsidRPr="008B720E">
              <w:t>Repair other major vascular injury</w:t>
            </w:r>
          </w:p>
        </w:tc>
        <w:tc>
          <w:tcPr>
            <w:tcW w:w="500" w:type="pct"/>
            <w:shd w:val="clear" w:color="auto" w:fill="auto"/>
            <w:vAlign w:val="center"/>
          </w:tcPr>
          <w:p w14:paraId="7E75A90C" w14:textId="77777777" w:rsidR="009C2240" w:rsidRPr="008B720E" w:rsidRDefault="009C2240" w:rsidP="009C2240">
            <w:pPr>
              <w:jc w:val="center"/>
            </w:pPr>
          </w:p>
        </w:tc>
        <w:tc>
          <w:tcPr>
            <w:tcW w:w="500" w:type="pct"/>
            <w:shd w:val="clear" w:color="auto" w:fill="auto"/>
            <w:vAlign w:val="center"/>
          </w:tcPr>
          <w:p w14:paraId="02E32D72" w14:textId="77777777" w:rsidR="009C2240" w:rsidRPr="008B720E" w:rsidRDefault="009C2240" w:rsidP="009C2240">
            <w:pPr>
              <w:jc w:val="center"/>
            </w:pPr>
          </w:p>
        </w:tc>
        <w:tc>
          <w:tcPr>
            <w:tcW w:w="500" w:type="pct"/>
            <w:shd w:val="clear" w:color="auto" w:fill="auto"/>
            <w:vAlign w:val="center"/>
          </w:tcPr>
          <w:p w14:paraId="60531A18" w14:textId="77777777" w:rsidR="009C2240" w:rsidRPr="008B720E" w:rsidRDefault="009C2240" w:rsidP="009C2240">
            <w:pPr>
              <w:jc w:val="center"/>
            </w:pPr>
          </w:p>
        </w:tc>
        <w:tc>
          <w:tcPr>
            <w:tcW w:w="501" w:type="pct"/>
            <w:shd w:val="clear" w:color="auto" w:fill="auto"/>
            <w:vAlign w:val="center"/>
          </w:tcPr>
          <w:p w14:paraId="6F1D06F3" w14:textId="77777777" w:rsidR="009C2240" w:rsidRPr="008B720E" w:rsidRDefault="009C2240" w:rsidP="009C2240">
            <w:pPr>
              <w:jc w:val="center"/>
            </w:pPr>
          </w:p>
        </w:tc>
        <w:tc>
          <w:tcPr>
            <w:tcW w:w="500" w:type="pct"/>
            <w:vAlign w:val="center"/>
          </w:tcPr>
          <w:p w14:paraId="47A08F43" w14:textId="77777777" w:rsidR="009C2240" w:rsidRPr="008B720E" w:rsidRDefault="009C2240" w:rsidP="009C2240">
            <w:pPr>
              <w:jc w:val="center"/>
            </w:pPr>
          </w:p>
        </w:tc>
        <w:tc>
          <w:tcPr>
            <w:tcW w:w="494" w:type="pct"/>
            <w:vAlign w:val="center"/>
          </w:tcPr>
          <w:p w14:paraId="75A4E842" w14:textId="77777777" w:rsidR="009C2240" w:rsidRPr="008B720E" w:rsidRDefault="009C2240" w:rsidP="009C2240">
            <w:pPr>
              <w:jc w:val="center"/>
            </w:pPr>
          </w:p>
        </w:tc>
      </w:tr>
      <w:tr w:rsidR="009C2240" w:rsidRPr="008B720E" w14:paraId="554547B3" w14:textId="77777777" w:rsidTr="009C2240">
        <w:trPr>
          <w:cantSplit/>
          <w:trHeight w:val="288"/>
        </w:trPr>
        <w:tc>
          <w:tcPr>
            <w:tcW w:w="280" w:type="pct"/>
            <w:shd w:val="clear" w:color="auto" w:fill="auto"/>
          </w:tcPr>
          <w:p w14:paraId="0F26C537" w14:textId="77777777" w:rsidR="009C2240" w:rsidRPr="008B720E" w:rsidRDefault="009C2240" w:rsidP="009C2240">
            <w:r w:rsidRPr="008B720E">
              <w:t>6860</w:t>
            </w:r>
          </w:p>
        </w:tc>
        <w:tc>
          <w:tcPr>
            <w:tcW w:w="1725" w:type="pct"/>
            <w:shd w:val="clear" w:color="auto" w:fill="auto"/>
          </w:tcPr>
          <w:p w14:paraId="5D688D78" w14:textId="77777777" w:rsidR="009C2240" w:rsidRPr="008B720E" w:rsidRDefault="009C2240" w:rsidP="009C2240">
            <w:r w:rsidRPr="008B720E">
              <w:t>Management cardiac injury</w:t>
            </w:r>
          </w:p>
        </w:tc>
        <w:tc>
          <w:tcPr>
            <w:tcW w:w="500" w:type="pct"/>
            <w:shd w:val="clear" w:color="auto" w:fill="auto"/>
            <w:vAlign w:val="center"/>
          </w:tcPr>
          <w:p w14:paraId="0F08212B" w14:textId="77777777" w:rsidR="009C2240" w:rsidRPr="008B720E" w:rsidRDefault="009C2240" w:rsidP="009C2240">
            <w:pPr>
              <w:jc w:val="center"/>
            </w:pPr>
          </w:p>
        </w:tc>
        <w:tc>
          <w:tcPr>
            <w:tcW w:w="500" w:type="pct"/>
            <w:shd w:val="clear" w:color="auto" w:fill="auto"/>
            <w:vAlign w:val="center"/>
          </w:tcPr>
          <w:p w14:paraId="45ED29AA" w14:textId="77777777" w:rsidR="009C2240" w:rsidRPr="008B720E" w:rsidRDefault="009C2240" w:rsidP="009C2240">
            <w:pPr>
              <w:jc w:val="center"/>
            </w:pPr>
          </w:p>
        </w:tc>
        <w:tc>
          <w:tcPr>
            <w:tcW w:w="500" w:type="pct"/>
            <w:shd w:val="clear" w:color="auto" w:fill="auto"/>
            <w:vAlign w:val="center"/>
          </w:tcPr>
          <w:p w14:paraId="36643DB1" w14:textId="77777777" w:rsidR="009C2240" w:rsidRPr="008B720E" w:rsidRDefault="009C2240" w:rsidP="009C2240">
            <w:pPr>
              <w:jc w:val="center"/>
            </w:pPr>
          </w:p>
        </w:tc>
        <w:tc>
          <w:tcPr>
            <w:tcW w:w="501" w:type="pct"/>
            <w:shd w:val="clear" w:color="auto" w:fill="auto"/>
            <w:vAlign w:val="center"/>
          </w:tcPr>
          <w:p w14:paraId="3E9F8E76" w14:textId="77777777" w:rsidR="009C2240" w:rsidRPr="008B720E" w:rsidRDefault="009C2240" w:rsidP="009C2240">
            <w:pPr>
              <w:jc w:val="center"/>
            </w:pPr>
          </w:p>
        </w:tc>
        <w:tc>
          <w:tcPr>
            <w:tcW w:w="500" w:type="pct"/>
            <w:vAlign w:val="center"/>
          </w:tcPr>
          <w:p w14:paraId="0A291292" w14:textId="77777777" w:rsidR="009C2240" w:rsidRPr="008B720E" w:rsidRDefault="009C2240" w:rsidP="009C2240">
            <w:pPr>
              <w:jc w:val="center"/>
            </w:pPr>
          </w:p>
        </w:tc>
        <w:tc>
          <w:tcPr>
            <w:tcW w:w="494" w:type="pct"/>
            <w:vAlign w:val="center"/>
          </w:tcPr>
          <w:p w14:paraId="64BA2C60" w14:textId="77777777" w:rsidR="009C2240" w:rsidRPr="008B720E" w:rsidRDefault="009C2240" w:rsidP="009C2240">
            <w:pPr>
              <w:jc w:val="center"/>
            </w:pPr>
          </w:p>
        </w:tc>
      </w:tr>
      <w:tr w:rsidR="009C2240" w:rsidRPr="008B720E" w14:paraId="2D0D447C" w14:textId="77777777" w:rsidTr="009C2240">
        <w:trPr>
          <w:cantSplit/>
          <w:trHeight w:val="288"/>
        </w:trPr>
        <w:tc>
          <w:tcPr>
            <w:tcW w:w="280" w:type="pct"/>
            <w:shd w:val="clear" w:color="auto" w:fill="auto"/>
          </w:tcPr>
          <w:p w14:paraId="5DDC7C49" w14:textId="77777777" w:rsidR="009C2240" w:rsidRPr="008B720E" w:rsidRDefault="009C2240" w:rsidP="009C2240">
            <w:r w:rsidRPr="008B720E">
              <w:t>6890</w:t>
            </w:r>
          </w:p>
        </w:tc>
        <w:tc>
          <w:tcPr>
            <w:tcW w:w="1725" w:type="pct"/>
            <w:shd w:val="clear" w:color="auto" w:fill="auto"/>
          </w:tcPr>
          <w:p w14:paraId="6E98E9B0" w14:textId="77777777" w:rsidR="009C2240" w:rsidRPr="008B720E" w:rsidRDefault="009C2240" w:rsidP="009C2240">
            <w:r w:rsidRPr="008B720E">
              <w:t>Other major trauma</w:t>
            </w:r>
          </w:p>
        </w:tc>
        <w:tc>
          <w:tcPr>
            <w:tcW w:w="500" w:type="pct"/>
            <w:shd w:val="clear" w:color="auto" w:fill="auto"/>
            <w:vAlign w:val="center"/>
          </w:tcPr>
          <w:p w14:paraId="7B49F7B9" w14:textId="77777777" w:rsidR="009C2240" w:rsidRPr="008B720E" w:rsidRDefault="009C2240" w:rsidP="009C2240">
            <w:pPr>
              <w:jc w:val="center"/>
            </w:pPr>
          </w:p>
        </w:tc>
        <w:tc>
          <w:tcPr>
            <w:tcW w:w="500" w:type="pct"/>
            <w:shd w:val="clear" w:color="auto" w:fill="auto"/>
            <w:vAlign w:val="center"/>
          </w:tcPr>
          <w:p w14:paraId="5FB17EE6" w14:textId="77777777" w:rsidR="009C2240" w:rsidRPr="008B720E" w:rsidRDefault="009C2240" w:rsidP="009C2240">
            <w:pPr>
              <w:jc w:val="center"/>
            </w:pPr>
          </w:p>
        </w:tc>
        <w:tc>
          <w:tcPr>
            <w:tcW w:w="500" w:type="pct"/>
            <w:shd w:val="clear" w:color="auto" w:fill="auto"/>
            <w:vAlign w:val="center"/>
          </w:tcPr>
          <w:p w14:paraId="375E1FC9" w14:textId="77777777" w:rsidR="009C2240" w:rsidRPr="008B720E" w:rsidRDefault="009C2240" w:rsidP="009C2240">
            <w:pPr>
              <w:jc w:val="center"/>
            </w:pPr>
          </w:p>
        </w:tc>
        <w:tc>
          <w:tcPr>
            <w:tcW w:w="501" w:type="pct"/>
            <w:shd w:val="clear" w:color="auto" w:fill="auto"/>
            <w:vAlign w:val="center"/>
          </w:tcPr>
          <w:p w14:paraId="30F640E1" w14:textId="77777777" w:rsidR="009C2240" w:rsidRPr="008B720E" w:rsidRDefault="009C2240" w:rsidP="009C2240">
            <w:pPr>
              <w:jc w:val="center"/>
            </w:pPr>
          </w:p>
        </w:tc>
        <w:tc>
          <w:tcPr>
            <w:tcW w:w="500" w:type="pct"/>
            <w:vAlign w:val="center"/>
          </w:tcPr>
          <w:p w14:paraId="7223CFED" w14:textId="77777777" w:rsidR="009C2240" w:rsidRPr="008B720E" w:rsidRDefault="009C2240" w:rsidP="009C2240">
            <w:pPr>
              <w:jc w:val="center"/>
            </w:pPr>
          </w:p>
        </w:tc>
        <w:tc>
          <w:tcPr>
            <w:tcW w:w="494" w:type="pct"/>
            <w:vAlign w:val="center"/>
          </w:tcPr>
          <w:p w14:paraId="62ECAF48" w14:textId="77777777" w:rsidR="009C2240" w:rsidRPr="008B720E" w:rsidRDefault="009C2240" w:rsidP="009C2240">
            <w:pPr>
              <w:jc w:val="center"/>
            </w:pPr>
          </w:p>
        </w:tc>
      </w:tr>
      <w:tr w:rsidR="009C2240" w:rsidRPr="008B720E" w14:paraId="1B0F1CEB" w14:textId="77777777" w:rsidTr="009C2240">
        <w:trPr>
          <w:cantSplit/>
          <w:trHeight w:val="288"/>
        </w:trPr>
        <w:tc>
          <w:tcPr>
            <w:tcW w:w="280" w:type="pct"/>
            <w:shd w:val="clear" w:color="auto" w:fill="auto"/>
          </w:tcPr>
          <w:p w14:paraId="71090F07" w14:textId="77777777" w:rsidR="009C2240" w:rsidRPr="008B720E" w:rsidRDefault="009C2240" w:rsidP="009C2240">
            <w:pPr>
              <w:rPr>
                <w:b/>
              </w:rPr>
            </w:pPr>
          </w:p>
        </w:tc>
        <w:tc>
          <w:tcPr>
            <w:tcW w:w="1725" w:type="pct"/>
            <w:shd w:val="clear" w:color="auto" w:fill="auto"/>
          </w:tcPr>
          <w:p w14:paraId="03927269" w14:textId="77777777" w:rsidR="009C2240" w:rsidRPr="008B720E" w:rsidRDefault="009C2240" w:rsidP="009C2240">
            <w:pPr>
              <w:jc w:val="right"/>
              <w:rPr>
                <w:b/>
                <w:bCs/>
              </w:rPr>
            </w:pPr>
            <w:r w:rsidRPr="008B720E">
              <w:rPr>
                <w:b/>
                <w:bCs/>
              </w:rPr>
              <w:t>TOTAL TRAUMA</w:t>
            </w:r>
          </w:p>
        </w:tc>
        <w:tc>
          <w:tcPr>
            <w:tcW w:w="500" w:type="pct"/>
            <w:shd w:val="clear" w:color="auto" w:fill="auto"/>
            <w:vAlign w:val="center"/>
          </w:tcPr>
          <w:p w14:paraId="243BEB28" w14:textId="77777777" w:rsidR="009C2240" w:rsidRPr="008B720E" w:rsidRDefault="009C2240" w:rsidP="009C2240">
            <w:pPr>
              <w:jc w:val="center"/>
            </w:pPr>
          </w:p>
        </w:tc>
        <w:tc>
          <w:tcPr>
            <w:tcW w:w="500" w:type="pct"/>
            <w:shd w:val="clear" w:color="auto" w:fill="auto"/>
            <w:vAlign w:val="center"/>
          </w:tcPr>
          <w:p w14:paraId="29B91C2C" w14:textId="77777777" w:rsidR="009C2240" w:rsidRPr="008B720E" w:rsidRDefault="009C2240" w:rsidP="009C2240">
            <w:pPr>
              <w:jc w:val="center"/>
            </w:pPr>
          </w:p>
        </w:tc>
        <w:tc>
          <w:tcPr>
            <w:tcW w:w="500" w:type="pct"/>
            <w:shd w:val="clear" w:color="auto" w:fill="auto"/>
            <w:vAlign w:val="center"/>
          </w:tcPr>
          <w:p w14:paraId="3D7A9821" w14:textId="77777777" w:rsidR="009C2240" w:rsidRPr="008B720E" w:rsidRDefault="009C2240" w:rsidP="009C2240">
            <w:pPr>
              <w:jc w:val="center"/>
            </w:pPr>
          </w:p>
        </w:tc>
        <w:tc>
          <w:tcPr>
            <w:tcW w:w="501" w:type="pct"/>
            <w:shd w:val="clear" w:color="auto" w:fill="auto"/>
            <w:vAlign w:val="center"/>
          </w:tcPr>
          <w:p w14:paraId="232B0328" w14:textId="77777777" w:rsidR="009C2240" w:rsidRPr="008B720E" w:rsidRDefault="009C2240" w:rsidP="009C2240">
            <w:pPr>
              <w:jc w:val="center"/>
            </w:pPr>
          </w:p>
        </w:tc>
        <w:tc>
          <w:tcPr>
            <w:tcW w:w="500" w:type="pct"/>
            <w:vAlign w:val="center"/>
          </w:tcPr>
          <w:p w14:paraId="4424CEDA" w14:textId="77777777" w:rsidR="009C2240" w:rsidRPr="008B720E" w:rsidRDefault="009C2240" w:rsidP="009C2240">
            <w:pPr>
              <w:jc w:val="center"/>
            </w:pPr>
          </w:p>
        </w:tc>
        <w:tc>
          <w:tcPr>
            <w:tcW w:w="494" w:type="pct"/>
            <w:vAlign w:val="center"/>
          </w:tcPr>
          <w:p w14:paraId="5320594F" w14:textId="77777777" w:rsidR="009C2240" w:rsidRPr="008B720E" w:rsidRDefault="009C2240" w:rsidP="009C2240">
            <w:pPr>
              <w:jc w:val="center"/>
            </w:pPr>
          </w:p>
        </w:tc>
      </w:tr>
      <w:tr w:rsidR="009C2240" w:rsidRPr="008B720E" w14:paraId="657DD61C" w14:textId="77777777" w:rsidTr="0000652A">
        <w:trPr>
          <w:cantSplit/>
          <w:trHeight w:val="288"/>
        </w:trPr>
        <w:tc>
          <w:tcPr>
            <w:tcW w:w="5000" w:type="pct"/>
            <w:gridSpan w:val="8"/>
            <w:shd w:val="clear" w:color="auto" w:fill="auto"/>
          </w:tcPr>
          <w:p w14:paraId="2DD52875" w14:textId="77777777" w:rsidR="009C2240" w:rsidRPr="008B720E" w:rsidRDefault="009C2240" w:rsidP="009C2240">
            <w:pPr>
              <w:rPr>
                <w:b/>
                <w:bCs/>
              </w:rPr>
            </w:pPr>
            <w:r w:rsidRPr="008B720E">
              <w:rPr>
                <w:b/>
                <w:bCs/>
              </w:rPr>
              <w:t>Endoscopy (Not for Major Credit)</w:t>
            </w:r>
          </w:p>
        </w:tc>
      </w:tr>
      <w:tr w:rsidR="009C2240" w:rsidRPr="008B720E" w14:paraId="20581087" w14:textId="77777777" w:rsidTr="009C2240">
        <w:trPr>
          <w:cantSplit/>
          <w:trHeight w:val="288"/>
        </w:trPr>
        <w:tc>
          <w:tcPr>
            <w:tcW w:w="280" w:type="pct"/>
            <w:shd w:val="clear" w:color="auto" w:fill="auto"/>
          </w:tcPr>
          <w:p w14:paraId="278BE68F" w14:textId="77777777" w:rsidR="009C2240" w:rsidRPr="008B720E" w:rsidRDefault="009C2240" w:rsidP="009C2240">
            <w:r w:rsidRPr="008B720E">
              <w:t>7205</w:t>
            </w:r>
          </w:p>
        </w:tc>
        <w:tc>
          <w:tcPr>
            <w:tcW w:w="1725" w:type="pct"/>
            <w:shd w:val="clear" w:color="auto" w:fill="auto"/>
          </w:tcPr>
          <w:p w14:paraId="3D18D57D" w14:textId="77777777" w:rsidR="009C2240" w:rsidRPr="008B720E" w:rsidRDefault="009C2240" w:rsidP="009C2240">
            <w:r w:rsidRPr="008B720E">
              <w:t>Laryngoscopy</w:t>
            </w:r>
          </w:p>
        </w:tc>
        <w:tc>
          <w:tcPr>
            <w:tcW w:w="500" w:type="pct"/>
            <w:shd w:val="clear" w:color="auto" w:fill="auto"/>
            <w:vAlign w:val="center"/>
          </w:tcPr>
          <w:p w14:paraId="7CC2F892" w14:textId="77777777" w:rsidR="009C2240" w:rsidRPr="008B720E" w:rsidRDefault="009C2240" w:rsidP="009C2240">
            <w:pPr>
              <w:jc w:val="center"/>
            </w:pPr>
          </w:p>
        </w:tc>
        <w:tc>
          <w:tcPr>
            <w:tcW w:w="500" w:type="pct"/>
            <w:shd w:val="clear" w:color="auto" w:fill="auto"/>
            <w:vAlign w:val="center"/>
          </w:tcPr>
          <w:p w14:paraId="5EC6E2E9" w14:textId="77777777" w:rsidR="009C2240" w:rsidRPr="008B720E" w:rsidRDefault="009C2240" w:rsidP="009C2240">
            <w:pPr>
              <w:jc w:val="center"/>
            </w:pPr>
          </w:p>
        </w:tc>
        <w:tc>
          <w:tcPr>
            <w:tcW w:w="500" w:type="pct"/>
            <w:shd w:val="clear" w:color="auto" w:fill="auto"/>
            <w:vAlign w:val="center"/>
          </w:tcPr>
          <w:p w14:paraId="0EFBF7D0" w14:textId="77777777" w:rsidR="009C2240" w:rsidRPr="008B720E" w:rsidRDefault="009C2240" w:rsidP="009C2240">
            <w:pPr>
              <w:jc w:val="center"/>
            </w:pPr>
          </w:p>
        </w:tc>
        <w:tc>
          <w:tcPr>
            <w:tcW w:w="501" w:type="pct"/>
            <w:shd w:val="clear" w:color="auto" w:fill="auto"/>
            <w:vAlign w:val="center"/>
          </w:tcPr>
          <w:p w14:paraId="735EA101" w14:textId="77777777" w:rsidR="009C2240" w:rsidRPr="008B720E" w:rsidRDefault="009C2240" w:rsidP="009C2240">
            <w:pPr>
              <w:jc w:val="center"/>
            </w:pPr>
          </w:p>
        </w:tc>
        <w:tc>
          <w:tcPr>
            <w:tcW w:w="500" w:type="pct"/>
            <w:vAlign w:val="center"/>
          </w:tcPr>
          <w:p w14:paraId="10539748" w14:textId="77777777" w:rsidR="009C2240" w:rsidRPr="008B720E" w:rsidRDefault="009C2240" w:rsidP="009C2240">
            <w:pPr>
              <w:jc w:val="center"/>
            </w:pPr>
          </w:p>
        </w:tc>
        <w:tc>
          <w:tcPr>
            <w:tcW w:w="494" w:type="pct"/>
            <w:vAlign w:val="center"/>
          </w:tcPr>
          <w:p w14:paraId="71DF58A1" w14:textId="77777777" w:rsidR="009C2240" w:rsidRPr="008B720E" w:rsidRDefault="009C2240" w:rsidP="009C2240">
            <w:pPr>
              <w:jc w:val="center"/>
            </w:pPr>
          </w:p>
        </w:tc>
      </w:tr>
      <w:tr w:rsidR="009C2240" w:rsidRPr="008B720E" w14:paraId="27769722" w14:textId="77777777" w:rsidTr="009C2240">
        <w:trPr>
          <w:cantSplit/>
          <w:trHeight w:val="288"/>
        </w:trPr>
        <w:tc>
          <w:tcPr>
            <w:tcW w:w="280" w:type="pct"/>
            <w:shd w:val="clear" w:color="auto" w:fill="auto"/>
          </w:tcPr>
          <w:p w14:paraId="6D7EBE37" w14:textId="77777777" w:rsidR="009C2240" w:rsidRPr="008B720E" w:rsidRDefault="009C2240" w:rsidP="009C2240">
            <w:r w:rsidRPr="008B720E">
              <w:t>7210</w:t>
            </w:r>
          </w:p>
        </w:tc>
        <w:tc>
          <w:tcPr>
            <w:tcW w:w="1725" w:type="pct"/>
            <w:shd w:val="clear" w:color="auto" w:fill="auto"/>
          </w:tcPr>
          <w:p w14:paraId="32544682" w14:textId="77777777" w:rsidR="009C2240" w:rsidRPr="008B720E" w:rsidRDefault="009C2240" w:rsidP="009C2240">
            <w:r w:rsidRPr="008B720E">
              <w:t>Bronchoscopy</w:t>
            </w:r>
          </w:p>
        </w:tc>
        <w:tc>
          <w:tcPr>
            <w:tcW w:w="500" w:type="pct"/>
            <w:shd w:val="clear" w:color="auto" w:fill="auto"/>
            <w:vAlign w:val="center"/>
          </w:tcPr>
          <w:p w14:paraId="6621ACE3" w14:textId="77777777" w:rsidR="009C2240" w:rsidRPr="008B720E" w:rsidRDefault="009C2240" w:rsidP="009C2240">
            <w:pPr>
              <w:jc w:val="center"/>
            </w:pPr>
          </w:p>
        </w:tc>
        <w:tc>
          <w:tcPr>
            <w:tcW w:w="500" w:type="pct"/>
            <w:shd w:val="clear" w:color="auto" w:fill="auto"/>
            <w:vAlign w:val="center"/>
          </w:tcPr>
          <w:p w14:paraId="34F25B21" w14:textId="77777777" w:rsidR="009C2240" w:rsidRPr="008B720E" w:rsidRDefault="009C2240" w:rsidP="009C2240">
            <w:pPr>
              <w:jc w:val="center"/>
            </w:pPr>
          </w:p>
        </w:tc>
        <w:tc>
          <w:tcPr>
            <w:tcW w:w="500" w:type="pct"/>
            <w:shd w:val="clear" w:color="auto" w:fill="auto"/>
            <w:vAlign w:val="center"/>
          </w:tcPr>
          <w:p w14:paraId="509ED296" w14:textId="77777777" w:rsidR="009C2240" w:rsidRPr="008B720E" w:rsidRDefault="009C2240" w:rsidP="009C2240">
            <w:pPr>
              <w:jc w:val="center"/>
            </w:pPr>
          </w:p>
        </w:tc>
        <w:tc>
          <w:tcPr>
            <w:tcW w:w="501" w:type="pct"/>
            <w:shd w:val="clear" w:color="auto" w:fill="auto"/>
            <w:vAlign w:val="center"/>
          </w:tcPr>
          <w:p w14:paraId="780196E9" w14:textId="77777777" w:rsidR="009C2240" w:rsidRPr="008B720E" w:rsidRDefault="009C2240" w:rsidP="009C2240">
            <w:pPr>
              <w:jc w:val="center"/>
            </w:pPr>
          </w:p>
        </w:tc>
        <w:tc>
          <w:tcPr>
            <w:tcW w:w="500" w:type="pct"/>
            <w:vAlign w:val="center"/>
          </w:tcPr>
          <w:p w14:paraId="7007615A" w14:textId="77777777" w:rsidR="009C2240" w:rsidRPr="008B720E" w:rsidRDefault="009C2240" w:rsidP="009C2240">
            <w:pPr>
              <w:jc w:val="center"/>
            </w:pPr>
          </w:p>
        </w:tc>
        <w:tc>
          <w:tcPr>
            <w:tcW w:w="494" w:type="pct"/>
            <w:vAlign w:val="center"/>
          </w:tcPr>
          <w:p w14:paraId="662EAB82" w14:textId="77777777" w:rsidR="009C2240" w:rsidRPr="008B720E" w:rsidRDefault="009C2240" w:rsidP="009C2240">
            <w:pPr>
              <w:jc w:val="center"/>
            </w:pPr>
          </w:p>
        </w:tc>
      </w:tr>
      <w:tr w:rsidR="009C2240" w:rsidRPr="008B720E" w14:paraId="1672515D" w14:textId="77777777" w:rsidTr="009C2240">
        <w:trPr>
          <w:cantSplit/>
          <w:trHeight w:val="288"/>
        </w:trPr>
        <w:tc>
          <w:tcPr>
            <w:tcW w:w="280" w:type="pct"/>
            <w:shd w:val="clear" w:color="auto" w:fill="auto"/>
          </w:tcPr>
          <w:p w14:paraId="0B90C554" w14:textId="77777777" w:rsidR="009C2240" w:rsidRPr="008B720E" w:rsidRDefault="009C2240" w:rsidP="009C2240">
            <w:r w:rsidRPr="008B720E">
              <w:t>7220</w:t>
            </w:r>
          </w:p>
        </w:tc>
        <w:tc>
          <w:tcPr>
            <w:tcW w:w="1725" w:type="pct"/>
            <w:shd w:val="clear" w:color="auto" w:fill="auto"/>
          </w:tcPr>
          <w:p w14:paraId="4BEED00D" w14:textId="77777777" w:rsidR="009C2240" w:rsidRPr="008B720E" w:rsidRDefault="009C2240" w:rsidP="009C2240">
            <w:r w:rsidRPr="008B720E">
              <w:t>Sclerotherapy/banding esophageal varices</w:t>
            </w:r>
          </w:p>
        </w:tc>
        <w:tc>
          <w:tcPr>
            <w:tcW w:w="500" w:type="pct"/>
            <w:shd w:val="clear" w:color="auto" w:fill="auto"/>
            <w:vAlign w:val="center"/>
          </w:tcPr>
          <w:p w14:paraId="23B066D4" w14:textId="77777777" w:rsidR="009C2240" w:rsidRPr="008B720E" w:rsidRDefault="009C2240" w:rsidP="009C2240">
            <w:pPr>
              <w:jc w:val="center"/>
            </w:pPr>
          </w:p>
        </w:tc>
        <w:tc>
          <w:tcPr>
            <w:tcW w:w="500" w:type="pct"/>
            <w:shd w:val="clear" w:color="auto" w:fill="auto"/>
            <w:vAlign w:val="center"/>
          </w:tcPr>
          <w:p w14:paraId="4165A044" w14:textId="77777777" w:rsidR="009C2240" w:rsidRPr="008B720E" w:rsidRDefault="009C2240" w:rsidP="009C2240">
            <w:pPr>
              <w:jc w:val="center"/>
            </w:pPr>
          </w:p>
        </w:tc>
        <w:tc>
          <w:tcPr>
            <w:tcW w:w="500" w:type="pct"/>
            <w:shd w:val="clear" w:color="auto" w:fill="auto"/>
            <w:vAlign w:val="center"/>
          </w:tcPr>
          <w:p w14:paraId="72C234F4" w14:textId="77777777" w:rsidR="009C2240" w:rsidRPr="008B720E" w:rsidRDefault="009C2240" w:rsidP="009C2240">
            <w:pPr>
              <w:jc w:val="center"/>
            </w:pPr>
          </w:p>
        </w:tc>
        <w:tc>
          <w:tcPr>
            <w:tcW w:w="501" w:type="pct"/>
            <w:shd w:val="clear" w:color="auto" w:fill="auto"/>
            <w:vAlign w:val="center"/>
          </w:tcPr>
          <w:p w14:paraId="1F767632" w14:textId="77777777" w:rsidR="009C2240" w:rsidRPr="008B720E" w:rsidRDefault="009C2240" w:rsidP="009C2240">
            <w:pPr>
              <w:jc w:val="center"/>
            </w:pPr>
          </w:p>
        </w:tc>
        <w:tc>
          <w:tcPr>
            <w:tcW w:w="500" w:type="pct"/>
            <w:vAlign w:val="center"/>
          </w:tcPr>
          <w:p w14:paraId="1EA111E4" w14:textId="77777777" w:rsidR="009C2240" w:rsidRPr="008B720E" w:rsidRDefault="009C2240" w:rsidP="009C2240">
            <w:pPr>
              <w:jc w:val="center"/>
            </w:pPr>
          </w:p>
        </w:tc>
        <w:tc>
          <w:tcPr>
            <w:tcW w:w="494" w:type="pct"/>
            <w:vAlign w:val="center"/>
          </w:tcPr>
          <w:p w14:paraId="2438145F" w14:textId="77777777" w:rsidR="009C2240" w:rsidRPr="008B720E" w:rsidRDefault="009C2240" w:rsidP="009C2240">
            <w:pPr>
              <w:jc w:val="center"/>
            </w:pPr>
          </w:p>
        </w:tc>
      </w:tr>
      <w:tr w:rsidR="009C2240" w:rsidRPr="008B720E" w14:paraId="58367376" w14:textId="77777777" w:rsidTr="009C2240">
        <w:trPr>
          <w:cantSplit/>
          <w:trHeight w:val="288"/>
        </w:trPr>
        <w:tc>
          <w:tcPr>
            <w:tcW w:w="280" w:type="pct"/>
            <w:shd w:val="clear" w:color="auto" w:fill="auto"/>
          </w:tcPr>
          <w:p w14:paraId="3AA80FE3" w14:textId="77777777" w:rsidR="009C2240" w:rsidRPr="008B720E" w:rsidRDefault="009C2240" w:rsidP="009C2240">
            <w:r w:rsidRPr="008B720E">
              <w:t>7230</w:t>
            </w:r>
          </w:p>
        </w:tc>
        <w:tc>
          <w:tcPr>
            <w:tcW w:w="1725" w:type="pct"/>
            <w:shd w:val="clear" w:color="auto" w:fill="auto"/>
          </w:tcPr>
          <w:p w14:paraId="5C764CA8" w14:textId="77777777" w:rsidR="009C2240" w:rsidRPr="008B720E" w:rsidRDefault="009C2240" w:rsidP="009C2240">
            <w:r w:rsidRPr="008B720E">
              <w:t>Esophago-gastroduodenoscopy</w:t>
            </w:r>
          </w:p>
        </w:tc>
        <w:tc>
          <w:tcPr>
            <w:tcW w:w="500" w:type="pct"/>
            <w:shd w:val="clear" w:color="auto" w:fill="auto"/>
            <w:vAlign w:val="center"/>
          </w:tcPr>
          <w:p w14:paraId="4167B707" w14:textId="77777777" w:rsidR="009C2240" w:rsidRPr="008B720E" w:rsidRDefault="009C2240" w:rsidP="009C2240">
            <w:pPr>
              <w:jc w:val="center"/>
            </w:pPr>
          </w:p>
        </w:tc>
        <w:tc>
          <w:tcPr>
            <w:tcW w:w="500" w:type="pct"/>
            <w:shd w:val="clear" w:color="auto" w:fill="auto"/>
            <w:vAlign w:val="center"/>
          </w:tcPr>
          <w:p w14:paraId="42E553E5" w14:textId="77777777" w:rsidR="009C2240" w:rsidRPr="008B720E" w:rsidRDefault="009C2240" w:rsidP="009C2240">
            <w:pPr>
              <w:jc w:val="center"/>
            </w:pPr>
          </w:p>
        </w:tc>
        <w:tc>
          <w:tcPr>
            <w:tcW w:w="500" w:type="pct"/>
            <w:shd w:val="clear" w:color="auto" w:fill="auto"/>
            <w:vAlign w:val="center"/>
          </w:tcPr>
          <w:p w14:paraId="72D0558D" w14:textId="77777777" w:rsidR="009C2240" w:rsidRPr="008B720E" w:rsidRDefault="009C2240" w:rsidP="009C2240">
            <w:pPr>
              <w:jc w:val="center"/>
            </w:pPr>
          </w:p>
        </w:tc>
        <w:tc>
          <w:tcPr>
            <w:tcW w:w="501" w:type="pct"/>
            <w:shd w:val="clear" w:color="auto" w:fill="auto"/>
            <w:vAlign w:val="center"/>
          </w:tcPr>
          <w:p w14:paraId="3D6EE880" w14:textId="77777777" w:rsidR="009C2240" w:rsidRPr="008B720E" w:rsidRDefault="009C2240" w:rsidP="009C2240">
            <w:pPr>
              <w:jc w:val="center"/>
            </w:pPr>
          </w:p>
        </w:tc>
        <w:tc>
          <w:tcPr>
            <w:tcW w:w="500" w:type="pct"/>
            <w:vAlign w:val="center"/>
          </w:tcPr>
          <w:p w14:paraId="62DA4E17" w14:textId="77777777" w:rsidR="009C2240" w:rsidRPr="008B720E" w:rsidRDefault="009C2240" w:rsidP="009C2240">
            <w:pPr>
              <w:jc w:val="center"/>
            </w:pPr>
          </w:p>
        </w:tc>
        <w:tc>
          <w:tcPr>
            <w:tcW w:w="494" w:type="pct"/>
            <w:vAlign w:val="center"/>
          </w:tcPr>
          <w:p w14:paraId="6BF2AF28" w14:textId="77777777" w:rsidR="009C2240" w:rsidRPr="008B720E" w:rsidRDefault="009C2240" w:rsidP="009C2240">
            <w:pPr>
              <w:jc w:val="center"/>
            </w:pPr>
          </w:p>
        </w:tc>
      </w:tr>
      <w:tr w:rsidR="009C2240" w:rsidRPr="008B720E" w14:paraId="14DD5335" w14:textId="77777777" w:rsidTr="009C2240">
        <w:trPr>
          <w:cantSplit/>
          <w:trHeight w:val="288"/>
        </w:trPr>
        <w:tc>
          <w:tcPr>
            <w:tcW w:w="280" w:type="pct"/>
            <w:shd w:val="clear" w:color="auto" w:fill="auto"/>
          </w:tcPr>
          <w:p w14:paraId="3BF85F4B" w14:textId="77777777" w:rsidR="009C2240" w:rsidRPr="008B720E" w:rsidRDefault="009C2240" w:rsidP="009C2240">
            <w:r w:rsidRPr="008B720E">
              <w:t>7240</w:t>
            </w:r>
          </w:p>
        </w:tc>
        <w:tc>
          <w:tcPr>
            <w:tcW w:w="1725" w:type="pct"/>
            <w:shd w:val="clear" w:color="auto" w:fill="auto"/>
          </w:tcPr>
          <w:p w14:paraId="426C8987" w14:textId="77777777" w:rsidR="009C2240" w:rsidRPr="008B720E" w:rsidRDefault="009C2240" w:rsidP="009C2240">
            <w:r w:rsidRPr="008B720E">
              <w:t>Percutaneous endoscopic gastrostomy (peg)</w:t>
            </w:r>
          </w:p>
        </w:tc>
        <w:tc>
          <w:tcPr>
            <w:tcW w:w="500" w:type="pct"/>
            <w:shd w:val="clear" w:color="auto" w:fill="auto"/>
            <w:vAlign w:val="center"/>
          </w:tcPr>
          <w:p w14:paraId="58E4CC3E" w14:textId="77777777" w:rsidR="009C2240" w:rsidRPr="008B720E" w:rsidRDefault="009C2240" w:rsidP="009C2240">
            <w:pPr>
              <w:jc w:val="center"/>
            </w:pPr>
          </w:p>
        </w:tc>
        <w:tc>
          <w:tcPr>
            <w:tcW w:w="500" w:type="pct"/>
            <w:shd w:val="clear" w:color="auto" w:fill="auto"/>
            <w:vAlign w:val="center"/>
          </w:tcPr>
          <w:p w14:paraId="5C7C5C4F" w14:textId="77777777" w:rsidR="009C2240" w:rsidRPr="008B720E" w:rsidRDefault="009C2240" w:rsidP="009C2240">
            <w:pPr>
              <w:jc w:val="center"/>
            </w:pPr>
          </w:p>
        </w:tc>
        <w:tc>
          <w:tcPr>
            <w:tcW w:w="500" w:type="pct"/>
            <w:shd w:val="clear" w:color="auto" w:fill="auto"/>
            <w:vAlign w:val="center"/>
          </w:tcPr>
          <w:p w14:paraId="29EE3138" w14:textId="77777777" w:rsidR="009C2240" w:rsidRPr="008B720E" w:rsidRDefault="009C2240" w:rsidP="009C2240">
            <w:pPr>
              <w:jc w:val="center"/>
            </w:pPr>
          </w:p>
        </w:tc>
        <w:tc>
          <w:tcPr>
            <w:tcW w:w="501" w:type="pct"/>
            <w:shd w:val="clear" w:color="auto" w:fill="auto"/>
            <w:vAlign w:val="center"/>
          </w:tcPr>
          <w:p w14:paraId="31E3081D" w14:textId="77777777" w:rsidR="009C2240" w:rsidRPr="008B720E" w:rsidRDefault="009C2240" w:rsidP="009C2240">
            <w:pPr>
              <w:jc w:val="center"/>
            </w:pPr>
          </w:p>
        </w:tc>
        <w:tc>
          <w:tcPr>
            <w:tcW w:w="500" w:type="pct"/>
            <w:vAlign w:val="center"/>
          </w:tcPr>
          <w:p w14:paraId="6DBB010C" w14:textId="77777777" w:rsidR="009C2240" w:rsidRPr="008B720E" w:rsidRDefault="009C2240" w:rsidP="009C2240">
            <w:pPr>
              <w:jc w:val="center"/>
            </w:pPr>
          </w:p>
        </w:tc>
        <w:tc>
          <w:tcPr>
            <w:tcW w:w="494" w:type="pct"/>
            <w:vAlign w:val="center"/>
          </w:tcPr>
          <w:p w14:paraId="3A241242" w14:textId="77777777" w:rsidR="009C2240" w:rsidRPr="008B720E" w:rsidRDefault="009C2240" w:rsidP="009C2240">
            <w:pPr>
              <w:jc w:val="center"/>
            </w:pPr>
          </w:p>
        </w:tc>
      </w:tr>
      <w:tr w:rsidR="009C2240" w:rsidRPr="008B720E" w14:paraId="070AE5FE" w14:textId="77777777" w:rsidTr="009C2240">
        <w:trPr>
          <w:cantSplit/>
          <w:trHeight w:val="288"/>
        </w:trPr>
        <w:tc>
          <w:tcPr>
            <w:tcW w:w="280" w:type="pct"/>
            <w:shd w:val="clear" w:color="auto" w:fill="auto"/>
          </w:tcPr>
          <w:p w14:paraId="09CDDAF2" w14:textId="77777777" w:rsidR="009C2240" w:rsidRPr="008B720E" w:rsidRDefault="009C2240" w:rsidP="009C2240">
            <w:r w:rsidRPr="008B720E">
              <w:t>7250</w:t>
            </w:r>
          </w:p>
        </w:tc>
        <w:tc>
          <w:tcPr>
            <w:tcW w:w="1725" w:type="pct"/>
            <w:shd w:val="clear" w:color="auto" w:fill="auto"/>
          </w:tcPr>
          <w:p w14:paraId="39551C5A" w14:textId="77777777" w:rsidR="009C2240" w:rsidRPr="008B720E" w:rsidRDefault="009C2240" w:rsidP="009C2240">
            <w:r w:rsidRPr="008B720E">
              <w:t>Endoscopic retrograde cholangiopancreatography (ERCP) w/ or w/o papillotomy</w:t>
            </w:r>
          </w:p>
        </w:tc>
        <w:tc>
          <w:tcPr>
            <w:tcW w:w="500" w:type="pct"/>
            <w:shd w:val="clear" w:color="auto" w:fill="auto"/>
            <w:vAlign w:val="center"/>
          </w:tcPr>
          <w:p w14:paraId="112D8981" w14:textId="77777777" w:rsidR="009C2240" w:rsidRPr="008B720E" w:rsidRDefault="009C2240" w:rsidP="009C2240">
            <w:pPr>
              <w:jc w:val="center"/>
            </w:pPr>
          </w:p>
        </w:tc>
        <w:tc>
          <w:tcPr>
            <w:tcW w:w="500" w:type="pct"/>
            <w:shd w:val="clear" w:color="auto" w:fill="auto"/>
            <w:vAlign w:val="center"/>
          </w:tcPr>
          <w:p w14:paraId="1B00E76B" w14:textId="77777777" w:rsidR="009C2240" w:rsidRPr="008B720E" w:rsidRDefault="009C2240" w:rsidP="009C2240">
            <w:pPr>
              <w:jc w:val="center"/>
            </w:pPr>
          </w:p>
        </w:tc>
        <w:tc>
          <w:tcPr>
            <w:tcW w:w="500" w:type="pct"/>
            <w:shd w:val="clear" w:color="auto" w:fill="auto"/>
            <w:vAlign w:val="center"/>
          </w:tcPr>
          <w:p w14:paraId="0CBAA746" w14:textId="77777777" w:rsidR="009C2240" w:rsidRPr="008B720E" w:rsidRDefault="009C2240" w:rsidP="009C2240">
            <w:pPr>
              <w:jc w:val="center"/>
            </w:pPr>
          </w:p>
        </w:tc>
        <w:tc>
          <w:tcPr>
            <w:tcW w:w="501" w:type="pct"/>
            <w:shd w:val="clear" w:color="auto" w:fill="auto"/>
            <w:vAlign w:val="center"/>
          </w:tcPr>
          <w:p w14:paraId="6FAFF321" w14:textId="77777777" w:rsidR="009C2240" w:rsidRPr="008B720E" w:rsidRDefault="009C2240" w:rsidP="009C2240">
            <w:pPr>
              <w:jc w:val="center"/>
            </w:pPr>
          </w:p>
        </w:tc>
        <w:tc>
          <w:tcPr>
            <w:tcW w:w="500" w:type="pct"/>
            <w:vAlign w:val="center"/>
          </w:tcPr>
          <w:p w14:paraId="4C0F3CDD" w14:textId="77777777" w:rsidR="009C2240" w:rsidRPr="008B720E" w:rsidRDefault="009C2240" w:rsidP="009C2240">
            <w:pPr>
              <w:jc w:val="center"/>
            </w:pPr>
          </w:p>
        </w:tc>
        <w:tc>
          <w:tcPr>
            <w:tcW w:w="494" w:type="pct"/>
            <w:vAlign w:val="center"/>
          </w:tcPr>
          <w:p w14:paraId="7F9EB822" w14:textId="77777777" w:rsidR="009C2240" w:rsidRPr="008B720E" w:rsidRDefault="009C2240" w:rsidP="009C2240">
            <w:pPr>
              <w:jc w:val="center"/>
            </w:pPr>
          </w:p>
        </w:tc>
      </w:tr>
      <w:tr w:rsidR="009C2240" w:rsidRPr="008B720E" w14:paraId="3B9560DA" w14:textId="77777777" w:rsidTr="009C2240">
        <w:trPr>
          <w:cantSplit/>
          <w:trHeight w:val="288"/>
        </w:trPr>
        <w:tc>
          <w:tcPr>
            <w:tcW w:w="280" w:type="pct"/>
            <w:shd w:val="clear" w:color="auto" w:fill="auto"/>
          </w:tcPr>
          <w:p w14:paraId="4825FBA4" w14:textId="77777777" w:rsidR="009C2240" w:rsidRPr="008B720E" w:rsidRDefault="009C2240" w:rsidP="009C2240">
            <w:r w:rsidRPr="008B720E">
              <w:t>7260</w:t>
            </w:r>
          </w:p>
        </w:tc>
        <w:tc>
          <w:tcPr>
            <w:tcW w:w="1725" w:type="pct"/>
            <w:shd w:val="clear" w:color="auto" w:fill="auto"/>
          </w:tcPr>
          <w:p w14:paraId="7433AF85" w14:textId="77777777" w:rsidR="009C2240" w:rsidRPr="008B720E" w:rsidRDefault="009C2240" w:rsidP="009C2240">
            <w:r w:rsidRPr="008B720E">
              <w:t>Sigmoidoscopy, rigid/flexible</w:t>
            </w:r>
          </w:p>
        </w:tc>
        <w:tc>
          <w:tcPr>
            <w:tcW w:w="500" w:type="pct"/>
            <w:shd w:val="clear" w:color="auto" w:fill="auto"/>
            <w:vAlign w:val="center"/>
          </w:tcPr>
          <w:p w14:paraId="7DE18590" w14:textId="77777777" w:rsidR="009C2240" w:rsidRPr="008B720E" w:rsidRDefault="009C2240" w:rsidP="009C2240">
            <w:pPr>
              <w:jc w:val="center"/>
            </w:pPr>
          </w:p>
        </w:tc>
        <w:tc>
          <w:tcPr>
            <w:tcW w:w="500" w:type="pct"/>
            <w:shd w:val="clear" w:color="auto" w:fill="auto"/>
            <w:vAlign w:val="center"/>
          </w:tcPr>
          <w:p w14:paraId="4FCDD614" w14:textId="77777777" w:rsidR="009C2240" w:rsidRPr="008B720E" w:rsidRDefault="009C2240" w:rsidP="009C2240">
            <w:pPr>
              <w:jc w:val="center"/>
            </w:pPr>
          </w:p>
        </w:tc>
        <w:tc>
          <w:tcPr>
            <w:tcW w:w="500" w:type="pct"/>
            <w:shd w:val="clear" w:color="auto" w:fill="auto"/>
            <w:vAlign w:val="center"/>
          </w:tcPr>
          <w:p w14:paraId="269AA558" w14:textId="77777777" w:rsidR="009C2240" w:rsidRPr="008B720E" w:rsidRDefault="009C2240" w:rsidP="009C2240">
            <w:pPr>
              <w:jc w:val="center"/>
            </w:pPr>
          </w:p>
        </w:tc>
        <w:tc>
          <w:tcPr>
            <w:tcW w:w="501" w:type="pct"/>
            <w:shd w:val="clear" w:color="auto" w:fill="auto"/>
            <w:vAlign w:val="center"/>
          </w:tcPr>
          <w:p w14:paraId="15C5DFE9" w14:textId="77777777" w:rsidR="009C2240" w:rsidRPr="008B720E" w:rsidRDefault="009C2240" w:rsidP="009C2240">
            <w:pPr>
              <w:jc w:val="center"/>
            </w:pPr>
          </w:p>
        </w:tc>
        <w:tc>
          <w:tcPr>
            <w:tcW w:w="500" w:type="pct"/>
            <w:vAlign w:val="center"/>
          </w:tcPr>
          <w:p w14:paraId="632BB74C" w14:textId="77777777" w:rsidR="009C2240" w:rsidRPr="008B720E" w:rsidRDefault="009C2240" w:rsidP="009C2240">
            <w:pPr>
              <w:jc w:val="center"/>
            </w:pPr>
          </w:p>
        </w:tc>
        <w:tc>
          <w:tcPr>
            <w:tcW w:w="494" w:type="pct"/>
            <w:vAlign w:val="center"/>
          </w:tcPr>
          <w:p w14:paraId="1F23CDA8" w14:textId="77777777" w:rsidR="009C2240" w:rsidRPr="008B720E" w:rsidRDefault="009C2240" w:rsidP="009C2240">
            <w:pPr>
              <w:jc w:val="center"/>
            </w:pPr>
          </w:p>
        </w:tc>
      </w:tr>
      <w:tr w:rsidR="009C2240" w:rsidRPr="008B720E" w14:paraId="147F3FE6" w14:textId="77777777" w:rsidTr="009C2240">
        <w:trPr>
          <w:cantSplit/>
          <w:trHeight w:val="288"/>
        </w:trPr>
        <w:tc>
          <w:tcPr>
            <w:tcW w:w="280" w:type="pct"/>
            <w:shd w:val="clear" w:color="auto" w:fill="auto"/>
          </w:tcPr>
          <w:p w14:paraId="6CB15539" w14:textId="77777777" w:rsidR="009C2240" w:rsidRPr="008B720E" w:rsidRDefault="009C2240" w:rsidP="009C2240">
            <w:r w:rsidRPr="008B720E">
              <w:t>7270</w:t>
            </w:r>
          </w:p>
        </w:tc>
        <w:tc>
          <w:tcPr>
            <w:tcW w:w="1725" w:type="pct"/>
            <w:shd w:val="clear" w:color="auto" w:fill="auto"/>
          </w:tcPr>
          <w:p w14:paraId="6A1F573A" w14:textId="77777777" w:rsidR="009C2240" w:rsidRPr="008B720E" w:rsidRDefault="009C2240" w:rsidP="009C2240">
            <w:r w:rsidRPr="008B720E">
              <w:t>Flexible colonoscopy w/ or w/o bx/polypectomy</w:t>
            </w:r>
          </w:p>
        </w:tc>
        <w:tc>
          <w:tcPr>
            <w:tcW w:w="500" w:type="pct"/>
            <w:shd w:val="clear" w:color="auto" w:fill="auto"/>
            <w:vAlign w:val="center"/>
          </w:tcPr>
          <w:p w14:paraId="4F623F16" w14:textId="77777777" w:rsidR="009C2240" w:rsidRPr="008B720E" w:rsidRDefault="009C2240" w:rsidP="009C2240">
            <w:pPr>
              <w:jc w:val="center"/>
            </w:pPr>
          </w:p>
        </w:tc>
        <w:tc>
          <w:tcPr>
            <w:tcW w:w="500" w:type="pct"/>
            <w:shd w:val="clear" w:color="auto" w:fill="auto"/>
            <w:vAlign w:val="center"/>
          </w:tcPr>
          <w:p w14:paraId="071B01DE" w14:textId="77777777" w:rsidR="009C2240" w:rsidRPr="008B720E" w:rsidRDefault="009C2240" w:rsidP="009C2240">
            <w:pPr>
              <w:jc w:val="center"/>
            </w:pPr>
          </w:p>
        </w:tc>
        <w:tc>
          <w:tcPr>
            <w:tcW w:w="500" w:type="pct"/>
            <w:shd w:val="clear" w:color="auto" w:fill="auto"/>
            <w:vAlign w:val="center"/>
          </w:tcPr>
          <w:p w14:paraId="32235114" w14:textId="77777777" w:rsidR="009C2240" w:rsidRPr="008B720E" w:rsidRDefault="009C2240" w:rsidP="009C2240">
            <w:pPr>
              <w:jc w:val="center"/>
            </w:pPr>
          </w:p>
        </w:tc>
        <w:tc>
          <w:tcPr>
            <w:tcW w:w="501" w:type="pct"/>
            <w:shd w:val="clear" w:color="auto" w:fill="auto"/>
            <w:vAlign w:val="center"/>
          </w:tcPr>
          <w:p w14:paraId="0FEA4549" w14:textId="77777777" w:rsidR="009C2240" w:rsidRPr="008B720E" w:rsidRDefault="009C2240" w:rsidP="009C2240">
            <w:pPr>
              <w:jc w:val="center"/>
            </w:pPr>
          </w:p>
        </w:tc>
        <w:tc>
          <w:tcPr>
            <w:tcW w:w="500" w:type="pct"/>
            <w:vAlign w:val="center"/>
          </w:tcPr>
          <w:p w14:paraId="2970ACE8" w14:textId="77777777" w:rsidR="009C2240" w:rsidRPr="008B720E" w:rsidRDefault="009C2240" w:rsidP="009C2240">
            <w:pPr>
              <w:jc w:val="center"/>
            </w:pPr>
          </w:p>
        </w:tc>
        <w:tc>
          <w:tcPr>
            <w:tcW w:w="494" w:type="pct"/>
            <w:vAlign w:val="center"/>
          </w:tcPr>
          <w:p w14:paraId="62A5FA46" w14:textId="77777777" w:rsidR="009C2240" w:rsidRPr="008B720E" w:rsidRDefault="009C2240" w:rsidP="009C2240">
            <w:pPr>
              <w:jc w:val="center"/>
            </w:pPr>
          </w:p>
        </w:tc>
      </w:tr>
      <w:tr w:rsidR="009C2240" w:rsidRPr="008B720E" w14:paraId="0FCD6B19" w14:textId="77777777" w:rsidTr="009C2240">
        <w:trPr>
          <w:cantSplit/>
          <w:trHeight w:val="288"/>
        </w:trPr>
        <w:tc>
          <w:tcPr>
            <w:tcW w:w="280" w:type="pct"/>
            <w:shd w:val="clear" w:color="auto" w:fill="auto"/>
          </w:tcPr>
          <w:p w14:paraId="70C326AE" w14:textId="77777777" w:rsidR="009C2240" w:rsidRPr="008B720E" w:rsidRDefault="009C2240" w:rsidP="009C2240">
            <w:r w:rsidRPr="008B720E">
              <w:t>7280</w:t>
            </w:r>
          </w:p>
        </w:tc>
        <w:tc>
          <w:tcPr>
            <w:tcW w:w="1725" w:type="pct"/>
            <w:shd w:val="clear" w:color="auto" w:fill="auto"/>
          </w:tcPr>
          <w:p w14:paraId="09AFD009" w14:textId="77777777" w:rsidR="009C2240" w:rsidRPr="008B720E" w:rsidRDefault="009C2240" w:rsidP="009C2240">
            <w:proofErr w:type="spellStart"/>
            <w:r w:rsidRPr="008B720E">
              <w:t>Choledochoscopy</w:t>
            </w:r>
            <w:proofErr w:type="spellEnd"/>
          </w:p>
        </w:tc>
        <w:tc>
          <w:tcPr>
            <w:tcW w:w="500" w:type="pct"/>
            <w:shd w:val="clear" w:color="auto" w:fill="auto"/>
            <w:vAlign w:val="center"/>
          </w:tcPr>
          <w:p w14:paraId="38CC8F42" w14:textId="77777777" w:rsidR="009C2240" w:rsidRPr="008B720E" w:rsidRDefault="009C2240" w:rsidP="009C2240">
            <w:pPr>
              <w:jc w:val="center"/>
            </w:pPr>
          </w:p>
        </w:tc>
        <w:tc>
          <w:tcPr>
            <w:tcW w:w="500" w:type="pct"/>
            <w:shd w:val="clear" w:color="auto" w:fill="auto"/>
            <w:vAlign w:val="center"/>
          </w:tcPr>
          <w:p w14:paraId="1AA0B457" w14:textId="77777777" w:rsidR="009C2240" w:rsidRPr="008B720E" w:rsidRDefault="009C2240" w:rsidP="009C2240">
            <w:pPr>
              <w:jc w:val="center"/>
            </w:pPr>
          </w:p>
        </w:tc>
        <w:tc>
          <w:tcPr>
            <w:tcW w:w="500" w:type="pct"/>
            <w:shd w:val="clear" w:color="auto" w:fill="auto"/>
            <w:vAlign w:val="center"/>
          </w:tcPr>
          <w:p w14:paraId="22332D85" w14:textId="77777777" w:rsidR="009C2240" w:rsidRPr="008B720E" w:rsidRDefault="009C2240" w:rsidP="009C2240">
            <w:pPr>
              <w:jc w:val="center"/>
            </w:pPr>
          </w:p>
        </w:tc>
        <w:tc>
          <w:tcPr>
            <w:tcW w:w="501" w:type="pct"/>
            <w:shd w:val="clear" w:color="auto" w:fill="auto"/>
            <w:vAlign w:val="center"/>
          </w:tcPr>
          <w:p w14:paraId="20661ED6" w14:textId="77777777" w:rsidR="009C2240" w:rsidRPr="008B720E" w:rsidRDefault="009C2240" w:rsidP="009C2240">
            <w:pPr>
              <w:jc w:val="center"/>
            </w:pPr>
          </w:p>
        </w:tc>
        <w:tc>
          <w:tcPr>
            <w:tcW w:w="500" w:type="pct"/>
            <w:vAlign w:val="center"/>
          </w:tcPr>
          <w:p w14:paraId="08B9B137" w14:textId="77777777" w:rsidR="009C2240" w:rsidRPr="008B720E" w:rsidRDefault="009C2240" w:rsidP="009C2240">
            <w:pPr>
              <w:jc w:val="center"/>
            </w:pPr>
          </w:p>
        </w:tc>
        <w:tc>
          <w:tcPr>
            <w:tcW w:w="494" w:type="pct"/>
            <w:vAlign w:val="center"/>
          </w:tcPr>
          <w:p w14:paraId="56D04AAB" w14:textId="77777777" w:rsidR="009C2240" w:rsidRPr="008B720E" w:rsidRDefault="009C2240" w:rsidP="009C2240">
            <w:pPr>
              <w:jc w:val="center"/>
            </w:pPr>
          </w:p>
        </w:tc>
      </w:tr>
      <w:tr w:rsidR="009C2240" w:rsidRPr="008B720E" w14:paraId="4955E205" w14:textId="77777777" w:rsidTr="009C2240">
        <w:trPr>
          <w:cantSplit/>
          <w:trHeight w:val="288"/>
        </w:trPr>
        <w:tc>
          <w:tcPr>
            <w:tcW w:w="280" w:type="pct"/>
            <w:shd w:val="clear" w:color="auto" w:fill="auto"/>
          </w:tcPr>
          <w:p w14:paraId="569263EA" w14:textId="77777777" w:rsidR="009C2240" w:rsidRPr="008B720E" w:rsidRDefault="009C2240" w:rsidP="009C2240">
            <w:r w:rsidRPr="008B720E">
              <w:t>7285</w:t>
            </w:r>
          </w:p>
        </w:tc>
        <w:tc>
          <w:tcPr>
            <w:tcW w:w="1725" w:type="pct"/>
            <w:shd w:val="clear" w:color="auto" w:fill="auto"/>
          </w:tcPr>
          <w:p w14:paraId="490FECF0" w14:textId="77777777" w:rsidR="009C2240" w:rsidRPr="008B720E" w:rsidRDefault="009C2240" w:rsidP="009C2240">
            <w:proofErr w:type="spellStart"/>
            <w:r w:rsidRPr="008B720E">
              <w:t>Cysto</w:t>
            </w:r>
            <w:proofErr w:type="spellEnd"/>
            <w:r w:rsidRPr="008B720E">
              <w:t>/urethroscopy</w:t>
            </w:r>
          </w:p>
        </w:tc>
        <w:tc>
          <w:tcPr>
            <w:tcW w:w="500" w:type="pct"/>
            <w:shd w:val="clear" w:color="auto" w:fill="auto"/>
            <w:vAlign w:val="center"/>
          </w:tcPr>
          <w:p w14:paraId="0301805E" w14:textId="77777777" w:rsidR="009C2240" w:rsidRPr="008B720E" w:rsidRDefault="009C2240" w:rsidP="009C2240">
            <w:pPr>
              <w:jc w:val="center"/>
            </w:pPr>
          </w:p>
        </w:tc>
        <w:tc>
          <w:tcPr>
            <w:tcW w:w="500" w:type="pct"/>
            <w:shd w:val="clear" w:color="auto" w:fill="auto"/>
            <w:vAlign w:val="center"/>
          </w:tcPr>
          <w:p w14:paraId="6BA64D12" w14:textId="77777777" w:rsidR="009C2240" w:rsidRPr="008B720E" w:rsidRDefault="009C2240" w:rsidP="009C2240">
            <w:pPr>
              <w:jc w:val="center"/>
            </w:pPr>
          </w:p>
        </w:tc>
        <w:tc>
          <w:tcPr>
            <w:tcW w:w="500" w:type="pct"/>
            <w:shd w:val="clear" w:color="auto" w:fill="auto"/>
            <w:vAlign w:val="center"/>
          </w:tcPr>
          <w:p w14:paraId="65E78AD9" w14:textId="77777777" w:rsidR="009C2240" w:rsidRPr="008B720E" w:rsidRDefault="009C2240" w:rsidP="009C2240">
            <w:pPr>
              <w:jc w:val="center"/>
            </w:pPr>
          </w:p>
        </w:tc>
        <w:tc>
          <w:tcPr>
            <w:tcW w:w="501" w:type="pct"/>
            <w:shd w:val="clear" w:color="auto" w:fill="auto"/>
            <w:vAlign w:val="center"/>
          </w:tcPr>
          <w:p w14:paraId="7EC6998B" w14:textId="77777777" w:rsidR="009C2240" w:rsidRPr="008B720E" w:rsidRDefault="009C2240" w:rsidP="009C2240">
            <w:pPr>
              <w:jc w:val="center"/>
            </w:pPr>
          </w:p>
        </w:tc>
        <w:tc>
          <w:tcPr>
            <w:tcW w:w="500" w:type="pct"/>
            <w:vAlign w:val="center"/>
          </w:tcPr>
          <w:p w14:paraId="23FD6D39" w14:textId="77777777" w:rsidR="009C2240" w:rsidRPr="008B720E" w:rsidRDefault="009C2240" w:rsidP="009C2240">
            <w:pPr>
              <w:jc w:val="center"/>
            </w:pPr>
          </w:p>
        </w:tc>
        <w:tc>
          <w:tcPr>
            <w:tcW w:w="494" w:type="pct"/>
            <w:vAlign w:val="center"/>
          </w:tcPr>
          <w:p w14:paraId="4C53E3C5" w14:textId="77777777" w:rsidR="009C2240" w:rsidRPr="008B720E" w:rsidRDefault="009C2240" w:rsidP="009C2240">
            <w:pPr>
              <w:jc w:val="center"/>
            </w:pPr>
          </w:p>
        </w:tc>
      </w:tr>
      <w:tr w:rsidR="009C2240" w:rsidRPr="008B720E" w14:paraId="642441E2" w14:textId="77777777" w:rsidTr="009C2240">
        <w:trPr>
          <w:cantSplit/>
          <w:trHeight w:val="288"/>
        </w:trPr>
        <w:tc>
          <w:tcPr>
            <w:tcW w:w="280" w:type="pct"/>
            <w:shd w:val="clear" w:color="auto" w:fill="auto"/>
          </w:tcPr>
          <w:p w14:paraId="7ECCB167" w14:textId="77777777" w:rsidR="009C2240" w:rsidRPr="008B720E" w:rsidRDefault="009C2240" w:rsidP="009C2240">
            <w:r w:rsidRPr="008B720E">
              <w:t>7290</w:t>
            </w:r>
          </w:p>
        </w:tc>
        <w:tc>
          <w:tcPr>
            <w:tcW w:w="1725" w:type="pct"/>
            <w:shd w:val="clear" w:color="auto" w:fill="auto"/>
          </w:tcPr>
          <w:p w14:paraId="0DBEC996" w14:textId="77777777" w:rsidR="009C2240" w:rsidRPr="008B720E" w:rsidRDefault="009C2240" w:rsidP="009C2240">
            <w:proofErr w:type="gramStart"/>
            <w:r w:rsidRPr="008B720E">
              <w:t>Other</w:t>
            </w:r>
            <w:proofErr w:type="gramEnd"/>
            <w:r w:rsidRPr="008B720E">
              <w:t xml:space="preserve"> endoscopy</w:t>
            </w:r>
          </w:p>
        </w:tc>
        <w:tc>
          <w:tcPr>
            <w:tcW w:w="500" w:type="pct"/>
            <w:shd w:val="clear" w:color="auto" w:fill="auto"/>
            <w:vAlign w:val="center"/>
          </w:tcPr>
          <w:p w14:paraId="6B483B0F" w14:textId="77777777" w:rsidR="009C2240" w:rsidRPr="008B720E" w:rsidRDefault="009C2240" w:rsidP="009C2240">
            <w:pPr>
              <w:jc w:val="center"/>
            </w:pPr>
          </w:p>
        </w:tc>
        <w:tc>
          <w:tcPr>
            <w:tcW w:w="500" w:type="pct"/>
            <w:shd w:val="clear" w:color="auto" w:fill="auto"/>
            <w:vAlign w:val="center"/>
          </w:tcPr>
          <w:p w14:paraId="4D0E97CC" w14:textId="77777777" w:rsidR="009C2240" w:rsidRPr="008B720E" w:rsidRDefault="009C2240" w:rsidP="009C2240">
            <w:pPr>
              <w:jc w:val="center"/>
            </w:pPr>
          </w:p>
        </w:tc>
        <w:tc>
          <w:tcPr>
            <w:tcW w:w="500" w:type="pct"/>
            <w:shd w:val="clear" w:color="auto" w:fill="auto"/>
            <w:vAlign w:val="center"/>
          </w:tcPr>
          <w:p w14:paraId="43E255EF" w14:textId="77777777" w:rsidR="009C2240" w:rsidRPr="008B720E" w:rsidRDefault="009C2240" w:rsidP="009C2240">
            <w:pPr>
              <w:jc w:val="center"/>
            </w:pPr>
          </w:p>
        </w:tc>
        <w:tc>
          <w:tcPr>
            <w:tcW w:w="501" w:type="pct"/>
            <w:shd w:val="clear" w:color="auto" w:fill="auto"/>
            <w:vAlign w:val="center"/>
          </w:tcPr>
          <w:p w14:paraId="5D079015" w14:textId="77777777" w:rsidR="009C2240" w:rsidRPr="008B720E" w:rsidRDefault="009C2240" w:rsidP="009C2240">
            <w:pPr>
              <w:jc w:val="center"/>
            </w:pPr>
          </w:p>
        </w:tc>
        <w:tc>
          <w:tcPr>
            <w:tcW w:w="500" w:type="pct"/>
            <w:vAlign w:val="center"/>
          </w:tcPr>
          <w:p w14:paraId="062F62CE" w14:textId="77777777" w:rsidR="009C2240" w:rsidRPr="008B720E" w:rsidRDefault="009C2240" w:rsidP="009C2240">
            <w:pPr>
              <w:jc w:val="center"/>
            </w:pPr>
          </w:p>
        </w:tc>
        <w:tc>
          <w:tcPr>
            <w:tcW w:w="494" w:type="pct"/>
            <w:vAlign w:val="center"/>
          </w:tcPr>
          <w:p w14:paraId="62EE1EE6" w14:textId="77777777" w:rsidR="009C2240" w:rsidRPr="008B720E" w:rsidRDefault="009C2240" w:rsidP="009C2240">
            <w:pPr>
              <w:jc w:val="center"/>
            </w:pPr>
          </w:p>
        </w:tc>
      </w:tr>
      <w:tr w:rsidR="009C2240" w:rsidRPr="008B720E" w14:paraId="1AFC2B8D" w14:textId="77777777" w:rsidTr="009C2240">
        <w:trPr>
          <w:cantSplit/>
          <w:trHeight w:val="288"/>
        </w:trPr>
        <w:tc>
          <w:tcPr>
            <w:tcW w:w="280" w:type="pct"/>
            <w:shd w:val="clear" w:color="auto" w:fill="auto"/>
          </w:tcPr>
          <w:p w14:paraId="5E005D42" w14:textId="77777777" w:rsidR="009C2240" w:rsidRPr="008B720E" w:rsidRDefault="009C2240" w:rsidP="009C2240">
            <w:pPr>
              <w:rPr>
                <w:b/>
              </w:rPr>
            </w:pPr>
          </w:p>
        </w:tc>
        <w:tc>
          <w:tcPr>
            <w:tcW w:w="1725" w:type="pct"/>
            <w:shd w:val="clear" w:color="auto" w:fill="auto"/>
          </w:tcPr>
          <w:p w14:paraId="4F0684DE" w14:textId="77777777" w:rsidR="009C2240" w:rsidRPr="008B720E" w:rsidRDefault="009C2240" w:rsidP="009C2240">
            <w:pPr>
              <w:jc w:val="right"/>
              <w:rPr>
                <w:b/>
                <w:bCs/>
              </w:rPr>
            </w:pPr>
            <w:r w:rsidRPr="008B720E">
              <w:rPr>
                <w:b/>
                <w:bCs/>
              </w:rPr>
              <w:t>TOTAL ENDOSCOPY</w:t>
            </w:r>
          </w:p>
        </w:tc>
        <w:tc>
          <w:tcPr>
            <w:tcW w:w="500" w:type="pct"/>
            <w:shd w:val="clear" w:color="auto" w:fill="auto"/>
            <w:vAlign w:val="center"/>
          </w:tcPr>
          <w:p w14:paraId="482414F6" w14:textId="77777777" w:rsidR="009C2240" w:rsidRPr="008B720E" w:rsidRDefault="009C2240" w:rsidP="009C2240">
            <w:pPr>
              <w:jc w:val="center"/>
            </w:pPr>
          </w:p>
        </w:tc>
        <w:tc>
          <w:tcPr>
            <w:tcW w:w="500" w:type="pct"/>
            <w:shd w:val="clear" w:color="auto" w:fill="auto"/>
            <w:vAlign w:val="center"/>
          </w:tcPr>
          <w:p w14:paraId="2B44F2D1" w14:textId="77777777" w:rsidR="009C2240" w:rsidRPr="008B720E" w:rsidRDefault="009C2240" w:rsidP="009C2240">
            <w:pPr>
              <w:jc w:val="center"/>
            </w:pPr>
          </w:p>
        </w:tc>
        <w:tc>
          <w:tcPr>
            <w:tcW w:w="500" w:type="pct"/>
            <w:shd w:val="clear" w:color="auto" w:fill="auto"/>
            <w:vAlign w:val="center"/>
          </w:tcPr>
          <w:p w14:paraId="0F24006A" w14:textId="77777777" w:rsidR="009C2240" w:rsidRPr="008B720E" w:rsidRDefault="009C2240" w:rsidP="009C2240">
            <w:pPr>
              <w:jc w:val="center"/>
            </w:pPr>
          </w:p>
        </w:tc>
        <w:tc>
          <w:tcPr>
            <w:tcW w:w="501" w:type="pct"/>
            <w:shd w:val="clear" w:color="auto" w:fill="auto"/>
            <w:vAlign w:val="center"/>
          </w:tcPr>
          <w:p w14:paraId="733096BB" w14:textId="77777777" w:rsidR="009C2240" w:rsidRPr="008B720E" w:rsidRDefault="009C2240" w:rsidP="009C2240">
            <w:pPr>
              <w:jc w:val="center"/>
            </w:pPr>
          </w:p>
        </w:tc>
        <w:tc>
          <w:tcPr>
            <w:tcW w:w="500" w:type="pct"/>
            <w:vAlign w:val="center"/>
          </w:tcPr>
          <w:p w14:paraId="2A1374ED" w14:textId="77777777" w:rsidR="009C2240" w:rsidRPr="008B720E" w:rsidRDefault="009C2240" w:rsidP="009C2240">
            <w:pPr>
              <w:jc w:val="center"/>
            </w:pPr>
          </w:p>
        </w:tc>
        <w:tc>
          <w:tcPr>
            <w:tcW w:w="494" w:type="pct"/>
            <w:vAlign w:val="center"/>
          </w:tcPr>
          <w:p w14:paraId="47797EA4" w14:textId="77777777" w:rsidR="009C2240" w:rsidRPr="008B720E" w:rsidRDefault="009C2240" w:rsidP="009C2240">
            <w:pPr>
              <w:jc w:val="center"/>
            </w:pPr>
          </w:p>
        </w:tc>
      </w:tr>
      <w:tr w:rsidR="009C2240" w:rsidRPr="008B720E" w14:paraId="70C27C5D" w14:textId="77777777" w:rsidTr="0000652A">
        <w:trPr>
          <w:cantSplit/>
          <w:trHeight w:val="288"/>
        </w:trPr>
        <w:tc>
          <w:tcPr>
            <w:tcW w:w="5000" w:type="pct"/>
            <w:gridSpan w:val="8"/>
            <w:shd w:val="clear" w:color="auto" w:fill="auto"/>
          </w:tcPr>
          <w:p w14:paraId="571F8F1F" w14:textId="77777777" w:rsidR="009C2240" w:rsidRPr="008B720E" w:rsidRDefault="009C2240" w:rsidP="009C2240">
            <w:pPr>
              <w:rPr>
                <w:b/>
                <w:bCs/>
              </w:rPr>
            </w:pPr>
            <w:r w:rsidRPr="008B720E">
              <w:rPr>
                <w:b/>
                <w:bCs/>
              </w:rPr>
              <w:t>Miscellaneous (Not for Major Credit)</w:t>
            </w:r>
          </w:p>
        </w:tc>
      </w:tr>
      <w:tr w:rsidR="009C2240" w:rsidRPr="008B720E" w14:paraId="79740451" w14:textId="77777777" w:rsidTr="009C2240">
        <w:trPr>
          <w:cantSplit/>
          <w:trHeight w:val="288"/>
        </w:trPr>
        <w:tc>
          <w:tcPr>
            <w:tcW w:w="280" w:type="pct"/>
            <w:shd w:val="clear" w:color="auto" w:fill="auto"/>
          </w:tcPr>
          <w:p w14:paraId="7029EF66" w14:textId="77777777" w:rsidR="009C2240" w:rsidRPr="008B720E" w:rsidRDefault="009C2240" w:rsidP="009C2240">
            <w:r w:rsidRPr="008B720E">
              <w:t>7410</w:t>
            </w:r>
          </w:p>
        </w:tc>
        <w:tc>
          <w:tcPr>
            <w:tcW w:w="1725" w:type="pct"/>
            <w:shd w:val="clear" w:color="auto" w:fill="auto"/>
          </w:tcPr>
          <w:p w14:paraId="13D20063" w14:textId="77777777" w:rsidR="009C2240" w:rsidRPr="008B720E" w:rsidRDefault="009C2240" w:rsidP="009C2240">
            <w:r w:rsidRPr="008B720E">
              <w:t>Removal skin moles, small tumors, etc.</w:t>
            </w:r>
          </w:p>
        </w:tc>
        <w:tc>
          <w:tcPr>
            <w:tcW w:w="500" w:type="pct"/>
            <w:shd w:val="clear" w:color="auto" w:fill="auto"/>
            <w:vAlign w:val="center"/>
          </w:tcPr>
          <w:p w14:paraId="7A6591D4" w14:textId="77777777" w:rsidR="009C2240" w:rsidRPr="008B720E" w:rsidRDefault="009C2240" w:rsidP="009C2240">
            <w:pPr>
              <w:jc w:val="center"/>
            </w:pPr>
          </w:p>
        </w:tc>
        <w:tc>
          <w:tcPr>
            <w:tcW w:w="500" w:type="pct"/>
            <w:shd w:val="clear" w:color="auto" w:fill="auto"/>
            <w:vAlign w:val="center"/>
          </w:tcPr>
          <w:p w14:paraId="2598773D" w14:textId="77777777" w:rsidR="009C2240" w:rsidRPr="008B720E" w:rsidRDefault="009C2240" w:rsidP="009C2240">
            <w:pPr>
              <w:jc w:val="center"/>
            </w:pPr>
          </w:p>
        </w:tc>
        <w:tc>
          <w:tcPr>
            <w:tcW w:w="500" w:type="pct"/>
            <w:shd w:val="clear" w:color="auto" w:fill="auto"/>
            <w:vAlign w:val="center"/>
          </w:tcPr>
          <w:p w14:paraId="65233780" w14:textId="77777777" w:rsidR="009C2240" w:rsidRPr="008B720E" w:rsidRDefault="009C2240" w:rsidP="009C2240">
            <w:pPr>
              <w:jc w:val="center"/>
            </w:pPr>
          </w:p>
        </w:tc>
        <w:tc>
          <w:tcPr>
            <w:tcW w:w="501" w:type="pct"/>
            <w:shd w:val="clear" w:color="auto" w:fill="auto"/>
            <w:vAlign w:val="center"/>
          </w:tcPr>
          <w:p w14:paraId="13150943" w14:textId="77777777" w:rsidR="009C2240" w:rsidRPr="008B720E" w:rsidRDefault="009C2240" w:rsidP="009C2240">
            <w:pPr>
              <w:jc w:val="center"/>
            </w:pPr>
          </w:p>
        </w:tc>
        <w:tc>
          <w:tcPr>
            <w:tcW w:w="500" w:type="pct"/>
            <w:vAlign w:val="center"/>
          </w:tcPr>
          <w:p w14:paraId="29110810" w14:textId="77777777" w:rsidR="009C2240" w:rsidRPr="008B720E" w:rsidRDefault="009C2240" w:rsidP="009C2240">
            <w:pPr>
              <w:jc w:val="center"/>
            </w:pPr>
          </w:p>
        </w:tc>
        <w:tc>
          <w:tcPr>
            <w:tcW w:w="494" w:type="pct"/>
            <w:vAlign w:val="center"/>
          </w:tcPr>
          <w:p w14:paraId="0D6F148C" w14:textId="77777777" w:rsidR="009C2240" w:rsidRPr="008B720E" w:rsidRDefault="009C2240" w:rsidP="009C2240">
            <w:pPr>
              <w:jc w:val="center"/>
            </w:pPr>
          </w:p>
        </w:tc>
      </w:tr>
      <w:tr w:rsidR="009C2240" w:rsidRPr="008B720E" w14:paraId="531484EB" w14:textId="77777777" w:rsidTr="009C2240">
        <w:trPr>
          <w:cantSplit/>
          <w:trHeight w:val="288"/>
        </w:trPr>
        <w:tc>
          <w:tcPr>
            <w:tcW w:w="280" w:type="pct"/>
            <w:shd w:val="clear" w:color="auto" w:fill="auto"/>
          </w:tcPr>
          <w:p w14:paraId="72D67FE0" w14:textId="77777777" w:rsidR="009C2240" w:rsidRPr="008B720E" w:rsidRDefault="009C2240" w:rsidP="009C2240">
            <w:r w:rsidRPr="008B720E">
              <w:t>7420</w:t>
            </w:r>
          </w:p>
        </w:tc>
        <w:tc>
          <w:tcPr>
            <w:tcW w:w="1725" w:type="pct"/>
            <w:shd w:val="clear" w:color="auto" w:fill="auto"/>
          </w:tcPr>
          <w:p w14:paraId="29F4964F" w14:textId="77777777" w:rsidR="009C2240" w:rsidRPr="008B720E" w:rsidRDefault="009C2240" w:rsidP="009C2240">
            <w:r w:rsidRPr="008B720E">
              <w:t xml:space="preserve">Removal subcutaneous small tumors, cysts, </w:t>
            </w:r>
            <w:proofErr w:type="spellStart"/>
            <w:r w:rsidRPr="008B720E">
              <w:t>fbs</w:t>
            </w:r>
            <w:proofErr w:type="spellEnd"/>
          </w:p>
        </w:tc>
        <w:tc>
          <w:tcPr>
            <w:tcW w:w="500" w:type="pct"/>
            <w:shd w:val="clear" w:color="auto" w:fill="auto"/>
            <w:vAlign w:val="center"/>
          </w:tcPr>
          <w:p w14:paraId="273717C3" w14:textId="77777777" w:rsidR="009C2240" w:rsidRPr="008B720E" w:rsidRDefault="009C2240" w:rsidP="009C2240">
            <w:pPr>
              <w:jc w:val="center"/>
            </w:pPr>
          </w:p>
        </w:tc>
        <w:tc>
          <w:tcPr>
            <w:tcW w:w="500" w:type="pct"/>
            <w:shd w:val="clear" w:color="auto" w:fill="auto"/>
            <w:vAlign w:val="center"/>
          </w:tcPr>
          <w:p w14:paraId="07975D20" w14:textId="77777777" w:rsidR="009C2240" w:rsidRPr="008B720E" w:rsidRDefault="009C2240" w:rsidP="009C2240">
            <w:pPr>
              <w:jc w:val="center"/>
            </w:pPr>
          </w:p>
        </w:tc>
        <w:tc>
          <w:tcPr>
            <w:tcW w:w="500" w:type="pct"/>
            <w:shd w:val="clear" w:color="auto" w:fill="auto"/>
            <w:vAlign w:val="center"/>
          </w:tcPr>
          <w:p w14:paraId="54DC3A76" w14:textId="77777777" w:rsidR="009C2240" w:rsidRPr="008B720E" w:rsidRDefault="009C2240" w:rsidP="009C2240">
            <w:pPr>
              <w:jc w:val="center"/>
            </w:pPr>
          </w:p>
        </w:tc>
        <w:tc>
          <w:tcPr>
            <w:tcW w:w="501" w:type="pct"/>
            <w:shd w:val="clear" w:color="auto" w:fill="auto"/>
            <w:vAlign w:val="center"/>
          </w:tcPr>
          <w:p w14:paraId="1FBBB6A8" w14:textId="77777777" w:rsidR="009C2240" w:rsidRPr="008B720E" w:rsidRDefault="009C2240" w:rsidP="009C2240">
            <w:pPr>
              <w:jc w:val="center"/>
            </w:pPr>
          </w:p>
        </w:tc>
        <w:tc>
          <w:tcPr>
            <w:tcW w:w="500" w:type="pct"/>
            <w:vAlign w:val="center"/>
          </w:tcPr>
          <w:p w14:paraId="7F5B132F" w14:textId="77777777" w:rsidR="009C2240" w:rsidRPr="008B720E" w:rsidRDefault="009C2240" w:rsidP="009C2240">
            <w:pPr>
              <w:jc w:val="center"/>
            </w:pPr>
          </w:p>
        </w:tc>
        <w:tc>
          <w:tcPr>
            <w:tcW w:w="494" w:type="pct"/>
            <w:vAlign w:val="center"/>
          </w:tcPr>
          <w:p w14:paraId="63FBEF34" w14:textId="77777777" w:rsidR="009C2240" w:rsidRPr="008B720E" w:rsidRDefault="009C2240" w:rsidP="009C2240">
            <w:pPr>
              <w:jc w:val="center"/>
            </w:pPr>
          </w:p>
        </w:tc>
      </w:tr>
      <w:tr w:rsidR="009C2240" w:rsidRPr="008B720E" w14:paraId="0FDFD08D" w14:textId="77777777" w:rsidTr="009C2240">
        <w:trPr>
          <w:cantSplit/>
          <w:trHeight w:val="288"/>
        </w:trPr>
        <w:tc>
          <w:tcPr>
            <w:tcW w:w="280" w:type="pct"/>
            <w:shd w:val="clear" w:color="auto" w:fill="auto"/>
          </w:tcPr>
          <w:p w14:paraId="553BFBD8" w14:textId="77777777" w:rsidR="009C2240" w:rsidRPr="008B720E" w:rsidRDefault="009C2240" w:rsidP="009C2240">
            <w:r w:rsidRPr="008B720E">
              <w:t>7430</w:t>
            </w:r>
          </w:p>
        </w:tc>
        <w:tc>
          <w:tcPr>
            <w:tcW w:w="1725" w:type="pct"/>
            <w:shd w:val="clear" w:color="auto" w:fill="auto"/>
          </w:tcPr>
          <w:p w14:paraId="79396A74" w14:textId="77777777" w:rsidR="009C2240" w:rsidRPr="008B720E" w:rsidRDefault="009C2240" w:rsidP="009C2240">
            <w:r w:rsidRPr="008B720E">
              <w:t>Repair minor wounds and grafts</w:t>
            </w:r>
          </w:p>
        </w:tc>
        <w:tc>
          <w:tcPr>
            <w:tcW w:w="500" w:type="pct"/>
            <w:shd w:val="clear" w:color="auto" w:fill="auto"/>
            <w:vAlign w:val="center"/>
          </w:tcPr>
          <w:p w14:paraId="2AB5CDF1" w14:textId="77777777" w:rsidR="009C2240" w:rsidRPr="008B720E" w:rsidRDefault="009C2240" w:rsidP="009C2240">
            <w:pPr>
              <w:jc w:val="center"/>
            </w:pPr>
          </w:p>
        </w:tc>
        <w:tc>
          <w:tcPr>
            <w:tcW w:w="500" w:type="pct"/>
            <w:shd w:val="clear" w:color="auto" w:fill="auto"/>
            <w:vAlign w:val="center"/>
          </w:tcPr>
          <w:p w14:paraId="1BAA5C50" w14:textId="77777777" w:rsidR="009C2240" w:rsidRPr="008B720E" w:rsidRDefault="009C2240" w:rsidP="009C2240">
            <w:pPr>
              <w:jc w:val="center"/>
            </w:pPr>
          </w:p>
        </w:tc>
        <w:tc>
          <w:tcPr>
            <w:tcW w:w="500" w:type="pct"/>
            <w:shd w:val="clear" w:color="auto" w:fill="auto"/>
            <w:vAlign w:val="center"/>
          </w:tcPr>
          <w:p w14:paraId="71A420A8" w14:textId="77777777" w:rsidR="009C2240" w:rsidRPr="008B720E" w:rsidRDefault="009C2240" w:rsidP="009C2240">
            <w:pPr>
              <w:jc w:val="center"/>
            </w:pPr>
          </w:p>
        </w:tc>
        <w:tc>
          <w:tcPr>
            <w:tcW w:w="501" w:type="pct"/>
            <w:shd w:val="clear" w:color="auto" w:fill="auto"/>
            <w:vAlign w:val="center"/>
          </w:tcPr>
          <w:p w14:paraId="4085C4B1" w14:textId="77777777" w:rsidR="009C2240" w:rsidRPr="008B720E" w:rsidRDefault="009C2240" w:rsidP="009C2240">
            <w:pPr>
              <w:jc w:val="center"/>
            </w:pPr>
          </w:p>
        </w:tc>
        <w:tc>
          <w:tcPr>
            <w:tcW w:w="500" w:type="pct"/>
            <w:vAlign w:val="center"/>
          </w:tcPr>
          <w:p w14:paraId="66D79749" w14:textId="77777777" w:rsidR="009C2240" w:rsidRPr="008B720E" w:rsidRDefault="009C2240" w:rsidP="009C2240">
            <w:pPr>
              <w:jc w:val="center"/>
            </w:pPr>
          </w:p>
        </w:tc>
        <w:tc>
          <w:tcPr>
            <w:tcW w:w="494" w:type="pct"/>
            <w:vAlign w:val="center"/>
          </w:tcPr>
          <w:p w14:paraId="77D3B551" w14:textId="77777777" w:rsidR="009C2240" w:rsidRPr="008B720E" w:rsidRDefault="009C2240" w:rsidP="009C2240">
            <w:pPr>
              <w:jc w:val="center"/>
            </w:pPr>
          </w:p>
        </w:tc>
      </w:tr>
      <w:tr w:rsidR="009C2240" w:rsidRPr="008B720E" w14:paraId="6DAB3975" w14:textId="77777777" w:rsidTr="009C2240">
        <w:trPr>
          <w:cantSplit/>
          <w:trHeight w:val="288"/>
        </w:trPr>
        <w:tc>
          <w:tcPr>
            <w:tcW w:w="280" w:type="pct"/>
            <w:shd w:val="clear" w:color="auto" w:fill="auto"/>
          </w:tcPr>
          <w:p w14:paraId="185068E6" w14:textId="77777777" w:rsidR="009C2240" w:rsidRPr="008B720E" w:rsidRDefault="009C2240" w:rsidP="009C2240">
            <w:r w:rsidRPr="008B720E">
              <w:lastRenderedPageBreak/>
              <w:t>7450</w:t>
            </w:r>
          </w:p>
        </w:tc>
        <w:tc>
          <w:tcPr>
            <w:tcW w:w="1725" w:type="pct"/>
            <w:shd w:val="clear" w:color="auto" w:fill="auto"/>
          </w:tcPr>
          <w:p w14:paraId="5FD4F175" w14:textId="77777777" w:rsidR="009C2240" w:rsidRPr="008B720E" w:rsidRDefault="009C2240" w:rsidP="009C2240">
            <w:r w:rsidRPr="008B720E">
              <w:t>Banding/incision thrombosed hemorrhoid</w:t>
            </w:r>
          </w:p>
        </w:tc>
        <w:tc>
          <w:tcPr>
            <w:tcW w:w="500" w:type="pct"/>
            <w:shd w:val="clear" w:color="auto" w:fill="auto"/>
            <w:vAlign w:val="center"/>
          </w:tcPr>
          <w:p w14:paraId="073FEE4C" w14:textId="77777777" w:rsidR="009C2240" w:rsidRPr="008B720E" w:rsidRDefault="009C2240" w:rsidP="009C2240">
            <w:pPr>
              <w:jc w:val="center"/>
            </w:pPr>
          </w:p>
        </w:tc>
        <w:tc>
          <w:tcPr>
            <w:tcW w:w="500" w:type="pct"/>
            <w:shd w:val="clear" w:color="auto" w:fill="auto"/>
            <w:vAlign w:val="center"/>
          </w:tcPr>
          <w:p w14:paraId="3AA59674" w14:textId="77777777" w:rsidR="009C2240" w:rsidRPr="008B720E" w:rsidRDefault="009C2240" w:rsidP="009C2240">
            <w:pPr>
              <w:jc w:val="center"/>
            </w:pPr>
          </w:p>
        </w:tc>
        <w:tc>
          <w:tcPr>
            <w:tcW w:w="500" w:type="pct"/>
            <w:shd w:val="clear" w:color="auto" w:fill="auto"/>
            <w:vAlign w:val="center"/>
          </w:tcPr>
          <w:p w14:paraId="7D89A67F" w14:textId="77777777" w:rsidR="009C2240" w:rsidRPr="008B720E" w:rsidRDefault="009C2240" w:rsidP="009C2240">
            <w:pPr>
              <w:jc w:val="center"/>
            </w:pPr>
          </w:p>
        </w:tc>
        <w:tc>
          <w:tcPr>
            <w:tcW w:w="501" w:type="pct"/>
            <w:shd w:val="clear" w:color="auto" w:fill="auto"/>
            <w:vAlign w:val="center"/>
          </w:tcPr>
          <w:p w14:paraId="24C5457B" w14:textId="77777777" w:rsidR="009C2240" w:rsidRPr="008B720E" w:rsidRDefault="009C2240" w:rsidP="009C2240">
            <w:pPr>
              <w:jc w:val="center"/>
            </w:pPr>
          </w:p>
        </w:tc>
        <w:tc>
          <w:tcPr>
            <w:tcW w:w="500" w:type="pct"/>
            <w:vAlign w:val="center"/>
          </w:tcPr>
          <w:p w14:paraId="3F075687" w14:textId="77777777" w:rsidR="009C2240" w:rsidRPr="008B720E" w:rsidRDefault="009C2240" w:rsidP="009C2240">
            <w:pPr>
              <w:jc w:val="center"/>
            </w:pPr>
          </w:p>
        </w:tc>
        <w:tc>
          <w:tcPr>
            <w:tcW w:w="494" w:type="pct"/>
            <w:vAlign w:val="center"/>
          </w:tcPr>
          <w:p w14:paraId="178F4087" w14:textId="77777777" w:rsidR="009C2240" w:rsidRPr="008B720E" w:rsidRDefault="009C2240" w:rsidP="009C2240">
            <w:pPr>
              <w:jc w:val="center"/>
            </w:pPr>
          </w:p>
        </w:tc>
      </w:tr>
      <w:tr w:rsidR="009C2240" w:rsidRPr="008B720E" w14:paraId="5224A107" w14:textId="77777777" w:rsidTr="009C2240">
        <w:trPr>
          <w:cantSplit/>
          <w:trHeight w:val="288"/>
        </w:trPr>
        <w:tc>
          <w:tcPr>
            <w:tcW w:w="280" w:type="pct"/>
            <w:shd w:val="clear" w:color="auto" w:fill="auto"/>
          </w:tcPr>
          <w:p w14:paraId="5CC8231B" w14:textId="77777777" w:rsidR="009C2240" w:rsidRPr="008B720E" w:rsidRDefault="009C2240" w:rsidP="009C2240">
            <w:r w:rsidRPr="008B720E">
              <w:t>7465</w:t>
            </w:r>
          </w:p>
        </w:tc>
        <w:tc>
          <w:tcPr>
            <w:tcW w:w="1725" w:type="pct"/>
            <w:shd w:val="clear" w:color="auto" w:fill="auto"/>
          </w:tcPr>
          <w:p w14:paraId="04F7A857" w14:textId="77777777" w:rsidR="009C2240" w:rsidRPr="008B720E" w:rsidRDefault="009C2240" w:rsidP="009C2240">
            <w:r w:rsidRPr="008B720E">
              <w:t>Endorectal ultrasound [miscellaneous]</w:t>
            </w:r>
          </w:p>
        </w:tc>
        <w:tc>
          <w:tcPr>
            <w:tcW w:w="500" w:type="pct"/>
            <w:shd w:val="clear" w:color="auto" w:fill="auto"/>
            <w:vAlign w:val="center"/>
          </w:tcPr>
          <w:p w14:paraId="2C01C9CE" w14:textId="77777777" w:rsidR="009C2240" w:rsidRPr="008B720E" w:rsidRDefault="009C2240" w:rsidP="009C2240">
            <w:pPr>
              <w:jc w:val="center"/>
            </w:pPr>
          </w:p>
        </w:tc>
        <w:tc>
          <w:tcPr>
            <w:tcW w:w="500" w:type="pct"/>
            <w:shd w:val="clear" w:color="auto" w:fill="auto"/>
            <w:vAlign w:val="center"/>
          </w:tcPr>
          <w:p w14:paraId="5BA7A027" w14:textId="77777777" w:rsidR="009C2240" w:rsidRPr="008B720E" w:rsidRDefault="009C2240" w:rsidP="009C2240">
            <w:pPr>
              <w:jc w:val="center"/>
            </w:pPr>
          </w:p>
        </w:tc>
        <w:tc>
          <w:tcPr>
            <w:tcW w:w="500" w:type="pct"/>
            <w:shd w:val="clear" w:color="auto" w:fill="auto"/>
            <w:vAlign w:val="center"/>
          </w:tcPr>
          <w:p w14:paraId="48B7DA79" w14:textId="77777777" w:rsidR="009C2240" w:rsidRPr="008B720E" w:rsidRDefault="009C2240" w:rsidP="009C2240">
            <w:pPr>
              <w:jc w:val="center"/>
            </w:pPr>
          </w:p>
        </w:tc>
        <w:tc>
          <w:tcPr>
            <w:tcW w:w="501" w:type="pct"/>
            <w:shd w:val="clear" w:color="auto" w:fill="auto"/>
            <w:vAlign w:val="center"/>
          </w:tcPr>
          <w:p w14:paraId="504539C9" w14:textId="77777777" w:rsidR="009C2240" w:rsidRPr="008B720E" w:rsidRDefault="009C2240" w:rsidP="009C2240">
            <w:pPr>
              <w:jc w:val="center"/>
            </w:pPr>
          </w:p>
        </w:tc>
        <w:tc>
          <w:tcPr>
            <w:tcW w:w="500" w:type="pct"/>
            <w:vAlign w:val="center"/>
          </w:tcPr>
          <w:p w14:paraId="0AC6A818" w14:textId="77777777" w:rsidR="009C2240" w:rsidRPr="008B720E" w:rsidRDefault="009C2240" w:rsidP="009C2240">
            <w:pPr>
              <w:jc w:val="center"/>
            </w:pPr>
          </w:p>
        </w:tc>
        <w:tc>
          <w:tcPr>
            <w:tcW w:w="494" w:type="pct"/>
            <w:vAlign w:val="center"/>
          </w:tcPr>
          <w:p w14:paraId="022B4C8E" w14:textId="77777777" w:rsidR="009C2240" w:rsidRPr="008B720E" w:rsidRDefault="009C2240" w:rsidP="009C2240">
            <w:pPr>
              <w:jc w:val="center"/>
            </w:pPr>
          </w:p>
        </w:tc>
      </w:tr>
      <w:tr w:rsidR="009C2240" w:rsidRPr="008B720E" w14:paraId="158F01F3" w14:textId="77777777" w:rsidTr="009C2240">
        <w:trPr>
          <w:cantSplit/>
          <w:trHeight w:val="288"/>
        </w:trPr>
        <w:tc>
          <w:tcPr>
            <w:tcW w:w="280" w:type="pct"/>
            <w:shd w:val="clear" w:color="auto" w:fill="auto"/>
          </w:tcPr>
          <w:p w14:paraId="62426149" w14:textId="77777777" w:rsidR="009C2240" w:rsidRPr="008B720E" w:rsidRDefault="009C2240" w:rsidP="009C2240">
            <w:r w:rsidRPr="008B720E">
              <w:t>7470</w:t>
            </w:r>
          </w:p>
        </w:tc>
        <w:tc>
          <w:tcPr>
            <w:tcW w:w="1725" w:type="pct"/>
            <w:shd w:val="clear" w:color="auto" w:fill="auto"/>
          </w:tcPr>
          <w:p w14:paraId="279B12E6" w14:textId="77777777" w:rsidR="009C2240" w:rsidRPr="008B720E" w:rsidRDefault="009C2240" w:rsidP="009C2240">
            <w:r w:rsidRPr="008B720E">
              <w:t>Other procedures (</w:t>
            </w:r>
            <w:proofErr w:type="spellStart"/>
            <w:r w:rsidRPr="008B720E">
              <w:t>oth</w:t>
            </w:r>
            <w:proofErr w:type="spellEnd"/>
            <w:r w:rsidRPr="008B720E">
              <w:t>)</w:t>
            </w:r>
          </w:p>
        </w:tc>
        <w:tc>
          <w:tcPr>
            <w:tcW w:w="500" w:type="pct"/>
            <w:shd w:val="clear" w:color="auto" w:fill="auto"/>
            <w:vAlign w:val="center"/>
          </w:tcPr>
          <w:p w14:paraId="0330D22E" w14:textId="77777777" w:rsidR="009C2240" w:rsidRPr="008B720E" w:rsidRDefault="009C2240" w:rsidP="009C2240">
            <w:pPr>
              <w:jc w:val="center"/>
            </w:pPr>
          </w:p>
        </w:tc>
        <w:tc>
          <w:tcPr>
            <w:tcW w:w="500" w:type="pct"/>
            <w:shd w:val="clear" w:color="auto" w:fill="auto"/>
            <w:vAlign w:val="center"/>
          </w:tcPr>
          <w:p w14:paraId="02FBF346" w14:textId="77777777" w:rsidR="009C2240" w:rsidRPr="008B720E" w:rsidRDefault="009C2240" w:rsidP="009C2240">
            <w:pPr>
              <w:jc w:val="center"/>
            </w:pPr>
          </w:p>
        </w:tc>
        <w:tc>
          <w:tcPr>
            <w:tcW w:w="500" w:type="pct"/>
            <w:shd w:val="clear" w:color="auto" w:fill="auto"/>
            <w:vAlign w:val="center"/>
          </w:tcPr>
          <w:p w14:paraId="16B07FA1" w14:textId="77777777" w:rsidR="009C2240" w:rsidRPr="008B720E" w:rsidRDefault="009C2240" w:rsidP="009C2240">
            <w:pPr>
              <w:jc w:val="center"/>
            </w:pPr>
          </w:p>
        </w:tc>
        <w:tc>
          <w:tcPr>
            <w:tcW w:w="501" w:type="pct"/>
            <w:shd w:val="clear" w:color="auto" w:fill="auto"/>
            <w:vAlign w:val="center"/>
          </w:tcPr>
          <w:p w14:paraId="0C1CFAA2" w14:textId="77777777" w:rsidR="009C2240" w:rsidRPr="008B720E" w:rsidRDefault="009C2240" w:rsidP="009C2240">
            <w:pPr>
              <w:jc w:val="center"/>
            </w:pPr>
          </w:p>
        </w:tc>
        <w:tc>
          <w:tcPr>
            <w:tcW w:w="500" w:type="pct"/>
            <w:vAlign w:val="center"/>
          </w:tcPr>
          <w:p w14:paraId="4EC7DF14" w14:textId="77777777" w:rsidR="009C2240" w:rsidRPr="008B720E" w:rsidRDefault="009C2240" w:rsidP="009C2240">
            <w:pPr>
              <w:jc w:val="center"/>
            </w:pPr>
          </w:p>
        </w:tc>
        <w:tc>
          <w:tcPr>
            <w:tcW w:w="494" w:type="pct"/>
            <w:vAlign w:val="center"/>
          </w:tcPr>
          <w:p w14:paraId="64C5DBD2" w14:textId="77777777" w:rsidR="009C2240" w:rsidRPr="008B720E" w:rsidRDefault="009C2240" w:rsidP="009C2240">
            <w:pPr>
              <w:jc w:val="center"/>
            </w:pPr>
          </w:p>
        </w:tc>
      </w:tr>
      <w:tr w:rsidR="009C2240" w:rsidRPr="008B720E" w14:paraId="42C8B218" w14:textId="77777777" w:rsidTr="009C2240">
        <w:trPr>
          <w:cantSplit/>
          <w:trHeight w:val="288"/>
        </w:trPr>
        <w:tc>
          <w:tcPr>
            <w:tcW w:w="280" w:type="pct"/>
            <w:shd w:val="clear" w:color="auto" w:fill="auto"/>
          </w:tcPr>
          <w:p w14:paraId="2A4A8804" w14:textId="77777777" w:rsidR="009C2240" w:rsidRPr="008B720E" w:rsidRDefault="009C2240" w:rsidP="009C2240">
            <w:pPr>
              <w:rPr>
                <w:b/>
              </w:rPr>
            </w:pPr>
          </w:p>
        </w:tc>
        <w:tc>
          <w:tcPr>
            <w:tcW w:w="1725" w:type="pct"/>
            <w:shd w:val="clear" w:color="auto" w:fill="auto"/>
          </w:tcPr>
          <w:p w14:paraId="0850D8E6" w14:textId="77777777" w:rsidR="009C2240" w:rsidRPr="008B720E" w:rsidRDefault="009C2240" w:rsidP="009C2240">
            <w:pPr>
              <w:jc w:val="right"/>
              <w:rPr>
                <w:b/>
                <w:bCs/>
              </w:rPr>
            </w:pPr>
            <w:r w:rsidRPr="008B720E">
              <w:rPr>
                <w:b/>
                <w:bCs/>
              </w:rPr>
              <w:t>TOTAL MISCELLANEOUS</w:t>
            </w:r>
          </w:p>
        </w:tc>
        <w:tc>
          <w:tcPr>
            <w:tcW w:w="500" w:type="pct"/>
            <w:shd w:val="clear" w:color="auto" w:fill="auto"/>
            <w:vAlign w:val="center"/>
          </w:tcPr>
          <w:p w14:paraId="209DA20F" w14:textId="77777777" w:rsidR="009C2240" w:rsidRPr="008B720E" w:rsidRDefault="009C2240" w:rsidP="009C2240">
            <w:pPr>
              <w:jc w:val="center"/>
            </w:pPr>
          </w:p>
        </w:tc>
        <w:tc>
          <w:tcPr>
            <w:tcW w:w="500" w:type="pct"/>
            <w:shd w:val="clear" w:color="auto" w:fill="auto"/>
            <w:vAlign w:val="center"/>
          </w:tcPr>
          <w:p w14:paraId="5A5EDD42" w14:textId="77777777" w:rsidR="009C2240" w:rsidRPr="008B720E" w:rsidRDefault="009C2240" w:rsidP="009C2240">
            <w:pPr>
              <w:jc w:val="center"/>
            </w:pPr>
          </w:p>
        </w:tc>
        <w:tc>
          <w:tcPr>
            <w:tcW w:w="500" w:type="pct"/>
            <w:shd w:val="clear" w:color="auto" w:fill="auto"/>
            <w:vAlign w:val="center"/>
          </w:tcPr>
          <w:p w14:paraId="045B1595" w14:textId="77777777" w:rsidR="009C2240" w:rsidRPr="008B720E" w:rsidRDefault="009C2240" w:rsidP="009C2240">
            <w:pPr>
              <w:jc w:val="center"/>
            </w:pPr>
          </w:p>
        </w:tc>
        <w:tc>
          <w:tcPr>
            <w:tcW w:w="501" w:type="pct"/>
            <w:shd w:val="clear" w:color="auto" w:fill="auto"/>
            <w:vAlign w:val="center"/>
          </w:tcPr>
          <w:p w14:paraId="3557981F" w14:textId="77777777" w:rsidR="009C2240" w:rsidRPr="008B720E" w:rsidRDefault="009C2240" w:rsidP="009C2240">
            <w:pPr>
              <w:jc w:val="center"/>
            </w:pPr>
          </w:p>
        </w:tc>
        <w:tc>
          <w:tcPr>
            <w:tcW w:w="500" w:type="pct"/>
            <w:vAlign w:val="center"/>
          </w:tcPr>
          <w:p w14:paraId="7C73B06E" w14:textId="77777777" w:rsidR="009C2240" w:rsidRPr="008B720E" w:rsidRDefault="009C2240" w:rsidP="009C2240">
            <w:pPr>
              <w:jc w:val="center"/>
            </w:pPr>
          </w:p>
        </w:tc>
        <w:tc>
          <w:tcPr>
            <w:tcW w:w="494" w:type="pct"/>
            <w:vAlign w:val="center"/>
          </w:tcPr>
          <w:p w14:paraId="7D445DA0" w14:textId="77777777" w:rsidR="009C2240" w:rsidRPr="008B720E" w:rsidRDefault="009C2240" w:rsidP="009C2240">
            <w:pPr>
              <w:jc w:val="center"/>
            </w:pPr>
          </w:p>
        </w:tc>
      </w:tr>
      <w:tr w:rsidR="009C2240" w:rsidRPr="008B720E" w14:paraId="4A16AAD8" w14:textId="77777777" w:rsidTr="0000652A">
        <w:trPr>
          <w:cantSplit/>
          <w:trHeight w:val="288"/>
        </w:trPr>
        <w:tc>
          <w:tcPr>
            <w:tcW w:w="5000" w:type="pct"/>
            <w:gridSpan w:val="8"/>
            <w:shd w:val="clear" w:color="auto" w:fill="auto"/>
          </w:tcPr>
          <w:p w14:paraId="28651D02" w14:textId="77777777" w:rsidR="009C2240" w:rsidRPr="008B720E" w:rsidRDefault="009C2240" w:rsidP="009C2240">
            <w:pPr>
              <w:rPr>
                <w:b/>
              </w:rPr>
            </w:pPr>
            <w:r w:rsidRPr="008B720E">
              <w:rPr>
                <w:b/>
              </w:rPr>
              <w:t>Patient Care (Not for Major Credit)</w:t>
            </w:r>
          </w:p>
        </w:tc>
      </w:tr>
      <w:tr w:rsidR="009C2240" w:rsidRPr="008B720E" w14:paraId="38008179" w14:textId="77777777" w:rsidTr="009C2240">
        <w:trPr>
          <w:cantSplit/>
          <w:trHeight w:val="288"/>
        </w:trPr>
        <w:tc>
          <w:tcPr>
            <w:tcW w:w="280" w:type="pct"/>
            <w:shd w:val="clear" w:color="auto" w:fill="auto"/>
          </w:tcPr>
          <w:p w14:paraId="62A5077E" w14:textId="77777777" w:rsidR="009C2240" w:rsidRPr="008B720E" w:rsidRDefault="009C2240" w:rsidP="009C2240">
            <w:r w:rsidRPr="008B720E">
              <w:t>8310</w:t>
            </w:r>
          </w:p>
        </w:tc>
        <w:tc>
          <w:tcPr>
            <w:tcW w:w="1725" w:type="pct"/>
            <w:shd w:val="clear" w:color="auto" w:fill="auto"/>
          </w:tcPr>
          <w:p w14:paraId="701D639B" w14:textId="77777777" w:rsidR="009C2240" w:rsidRPr="008B720E" w:rsidRDefault="009C2240" w:rsidP="009C2240">
            <w:r w:rsidRPr="008B720E">
              <w:t>Non-operative trauma</w:t>
            </w:r>
          </w:p>
        </w:tc>
        <w:tc>
          <w:tcPr>
            <w:tcW w:w="500" w:type="pct"/>
            <w:shd w:val="clear" w:color="auto" w:fill="auto"/>
            <w:vAlign w:val="center"/>
          </w:tcPr>
          <w:p w14:paraId="328334A9" w14:textId="77777777" w:rsidR="009C2240" w:rsidRPr="008B720E" w:rsidRDefault="009C2240" w:rsidP="009C2240">
            <w:pPr>
              <w:jc w:val="center"/>
            </w:pPr>
          </w:p>
        </w:tc>
        <w:tc>
          <w:tcPr>
            <w:tcW w:w="500" w:type="pct"/>
            <w:shd w:val="clear" w:color="auto" w:fill="auto"/>
            <w:vAlign w:val="center"/>
          </w:tcPr>
          <w:p w14:paraId="6E87FAE7" w14:textId="77777777" w:rsidR="009C2240" w:rsidRPr="008B720E" w:rsidRDefault="009C2240" w:rsidP="009C2240">
            <w:pPr>
              <w:jc w:val="center"/>
            </w:pPr>
          </w:p>
        </w:tc>
        <w:tc>
          <w:tcPr>
            <w:tcW w:w="500" w:type="pct"/>
            <w:shd w:val="clear" w:color="auto" w:fill="auto"/>
            <w:vAlign w:val="center"/>
          </w:tcPr>
          <w:p w14:paraId="71B16301" w14:textId="77777777" w:rsidR="009C2240" w:rsidRPr="008B720E" w:rsidRDefault="009C2240" w:rsidP="009C2240">
            <w:pPr>
              <w:jc w:val="center"/>
            </w:pPr>
          </w:p>
        </w:tc>
        <w:tc>
          <w:tcPr>
            <w:tcW w:w="501" w:type="pct"/>
            <w:shd w:val="clear" w:color="auto" w:fill="auto"/>
            <w:vAlign w:val="center"/>
          </w:tcPr>
          <w:p w14:paraId="3D301D91" w14:textId="77777777" w:rsidR="009C2240" w:rsidRPr="008B720E" w:rsidRDefault="009C2240" w:rsidP="009C2240">
            <w:pPr>
              <w:jc w:val="center"/>
            </w:pPr>
          </w:p>
        </w:tc>
        <w:tc>
          <w:tcPr>
            <w:tcW w:w="500" w:type="pct"/>
            <w:vAlign w:val="center"/>
          </w:tcPr>
          <w:p w14:paraId="79EB156B" w14:textId="77777777" w:rsidR="009C2240" w:rsidRPr="008B720E" w:rsidRDefault="009C2240" w:rsidP="009C2240">
            <w:pPr>
              <w:jc w:val="center"/>
            </w:pPr>
          </w:p>
        </w:tc>
        <w:tc>
          <w:tcPr>
            <w:tcW w:w="494" w:type="pct"/>
            <w:vAlign w:val="center"/>
          </w:tcPr>
          <w:p w14:paraId="4AA1B098" w14:textId="77777777" w:rsidR="009C2240" w:rsidRPr="008B720E" w:rsidRDefault="009C2240" w:rsidP="009C2240">
            <w:pPr>
              <w:jc w:val="center"/>
            </w:pPr>
          </w:p>
        </w:tc>
      </w:tr>
      <w:tr w:rsidR="009C2240" w:rsidRPr="008B720E" w14:paraId="25597B65" w14:textId="77777777" w:rsidTr="0000652A">
        <w:trPr>
          <w:cantSplit/>
          <w:trHeight w:val="288"/>
        </w:trPr>
        <w:tc>
          <w:tcPr>
            <w:tcW w:w="5000" w:type="pct"/>
            <w:gridSpan w:val="8"/>
            <w:shd w:val="clear" w:color="auto" w:fill="auto"/>
          </w:tcPr>
          <w:p w14:paraId="0673D906" w14:textId="77777777" w:rsidR="009C2240" w:rsidRPr="008B720E" w:rsidRDefault="009C2240" w:rsidP="009C2240">
            <w:pPr>
              <w:rPr>
                <w:b/>
              </w:rPr>
            </w:pPr>
            <w:r w:rsidRPr="008B720E">
              <w:rPr>
                <w:b/>
              </w:rPr>
              <w:t>Surgical Critical Care Patient Management</w:t>
            </w:r>
          </w:p>
        </w:tc>
      </w:tr>
      <w:tr w:rsidR="009C2240" w:rsidRPr="008B720E" w14:paraId="76BFA5AE" w14:textId="77777777" w:rsidTr="009C2240">
        <w:trPr>
          <w:cantSplit/>
          <w:trHeight w:val="288"/>
        </w:trPr>
        <w:tc>
          <w:tcPr>
            <w:tcW w:w="280" w:type="pct"/>
            <w:shd w:val="clear" w:color="auto" w:fill="auto"/>
          </w:tcPr>
          <w:p w14:paraId="74DF9EB7" w14:textId="77777777" w:rsidR="009C2240" w:rsidRPr="008B720E" w:rsidRDefault="009C2240" w:rsidP="009C2240">
            <w:r w:rsidRPr="008B720E">
              <w:t>8410</w:t>
            </w:r>
          </w:p>
        </w:tc>
        <w:tc>
          <w:tcPr>
            <w:tcW w:w="1725" w:type="pct"/>
            <w:shd w:val="clear" w:color="auto" w:fill="auto"/>
          </w:tcPr>
          <w:p w14:paraId="41D8C831" w14:textId="77777777" w:rsidR="009C2240" w:rsidRPr="008B720E" w:rsidRDefault="009C2240" w:rsidP="009C2240">
            <w:r w:rsidRPr="008B720E">
              <w:t>Ventilatory Management: &gt;24hrs on Ventilator</w:t>
            </w:r>
          </w:p>
        </w:tc>
        <w:tc>
          <w:tcPr>
            <w:tcW w:w="500" w:type="pct"/>
            <w:shd w:val="clear" w:color="auto" w:fill="auto"/>
            <w:vAlign w:val="center"/>
          </w:tcPr>
          <w:p w14:paraId="3484E76D" w14:textId="77777777" w:rsidR="009C2240" w:rsidRPr="008B720E" w:rsidRDefault="009C2240" w:rsidP="009C2240">
            <w:pPr>
              <w:jc w:val="center"/>
            </w:pPr>
          </w:p>
        </w:tc>
        <w:tc>
          <w:tcPr>
            <w:tcW w:w="500" w:type="pct"/>
            <w:shd w:val="clear" w:color="auto" w:fill="auto"/>
            <w:vAlign w:val="center"/>
          </w:tcPr>
          <w:p w14:paraId="69AF2274" w14:textId="77777777" w:rsidR="009C2240" w:rsidRPr="008B720E" w:rsidRDefault="009C2240" w:rsidP="009C2240">
            <w:pPr>
              <w:jc w:val="center"/>
            </w:pPr>
          </w:p>
        </w:tc>
        <w:tc>
          <w:tcPr>
            <w:tcW w:w="500" w:type="pct"/>
            <w:shd w:val="clear" w:color="auto" w:fill="auto"/>
            <w:vAlign w:val="center"/>
          </w:tcPr>
          <w:p w14:paraId="7EC99E85" w14:textId="77777777" w:rsidR="009C2240" w:rsidRPr="008B720E" w:rsidRDefault="009C2240" w:rsidP="009C2240">
            <w:pPr>
              <w:jc w:val="center"/>
            </w:pPr>
          </w:p>
        </w:tc>
        <w:tc>
          <w:tcPr>
            <w:tcW w:w="501" w:type="pct"/>
            <w:shd w:val="clear" w:color="auto" w:fill="auto"/>
            <w:vAlign w:val="center"/>
          </w:tcPr>
          <w:p w14:paraId="17D3411D" w14:textId="77777777" w:rsidR="009C2240" w:rsidRPr="008B720E" w:rsidRDefault="009C2240" w:rsidP="009C2240">
            <w:pPr>
              <w:jc w:val="center"/>
            </w:pPr>
          </w:p>
        </w:tc>
        <w:tc>
          <w:tcPr>
            <w:tcW w:w="500" w:type="pct"/>
            <w:vAlign w:val="center"/>
          </w:tcPr>
          <w:p w14:paraId="1E75C57C" w14:textId="77777777" w:rsidR="009C2240" w:rsidRPr="008B720E" w:rsidRDefault="009C2240" w:rsidP="009C2240">
            <w:pPr>
              <w:jc w:val="center"/>
            </w:pPr>
          </w:p>
        </w:tc>
        <w:tc>
          <w:tcPr>
            <w:tcW w:w="494" w:type="pct"/>
            <w:vAlign w:val="center"/>
          </w:tcPr>
          <w:p w14:paraId="2725F89F" w14:textId="77777777" w:rsidR="009C2240" w:rsidRPr="008B720E" w:rsidRDefault="009C2240" w:rsidP="009C2240">
            <w:pPr>
              <w:jc w:val="center"/>
            </w:pPr>
          </w:p>
        </w:tc>
      </w:tr>
      <w:tr w:rsidR="009C2240" w:rsidRPr="008B720E" w14:paraId="5670FE58" w14:textId="77777777" w:rsidTr="009C2240">
        <w:trPr>
          <w:cantSplit/>
          <w:trHeight w:val="288"/>
        </w:trPr>
        <w:tc>
          <w:tcPr>
            <w:tcW w:w="280" w:type="pct"/>
            <w:shd w:val="clear" w:color="auto" w:fill="auto"/>
          </w:tcPr>
          <w:p w14:paraId="3143EDB6" w14:textId="77777777" w:rsidR="009C2240" w:rsidRPr="008B720E" w:rsidRDefault="009C2240" w:rsidP="009C2240">
            <w:r w:rsidRPr="008B720E">
              <w:t>8420</w:t>
            </w:r>
          </w:p>
        </w:tc>
        <w:tc>
          <w:tcPr>
            <w:tcW w:w="1725" w:type="pct"/>
            <w:shd w:val="clear" w:color="auto" w:fill="auto"/>
          </w:tcPr>
          <w:p w14:paraId="16032F5E" w14:textId="77777777" w:rsidR="009C2240" w:rsidRPr="008B720E" w:rsidRDefault="009C2240" w:rsidP="009C2240">
            <w:r w:rsidRPr="008B720E">
              <w:t>Bleeding: non-trauma patient &gt; 3 units</w:t>
            </w:r>
          </w:p>
        </w:tc>
        <w:tc>
          <w:tcPr>
            <w:tcW w:w="500" w:type="pct"/>
            <w:shd w:val="clear" w:color="auto" w:fill="auto"/>
            <w:vAlign w:val="center"/>
          </w:tcPr>
          <w:p w14:paraId="133CF13C" w14:textId="77777777" w:rsidR="009C2240" w:rsidRPr="008B720E" w:rsidRDefault="009C2240" w:rsidP="009C2240">
            <w:pPr>
              <w:jc w:val="center"/>
            </w:pPr>
          </w:p>
        </w:tc>
        <w:tc>
          <w:tcPr>
            <w:tcW w:w="500" w:type="pct"/>
            <w:shd w:val="clear" w:color="auto" w:fill="auto"/>
            <w:vAlign w:val="center"/>
          </w:tcPr>
          <w:p w14:paraId="23FF343C" w14:textId="77777777" w:rsidR="009C2240" w:rsidRPr="008B720E" w:rsidRDefault="009C2240" w:rsidP="009C2240">
            <w:pPr>
              <w:jc w:val="center"/>
            </w:pPr>
          </w:p>
        </w:tc>
        <w:tc>
          <w:tcPr>
            <w:tcW w:w="500" w:type="pct"/>
            <w:shd w:val="clear" w:color="auto" w:fill="auto"/>
            <w:vAlign w:val="center"/>
          </w:tcPr>
          <w:p w14:paraId="1083A66F" w14:textId="77777777" w:rsidR="009C2240" w:rsidRPr="008B720E" w:rsidRDefault="009C2240" w:rsidP="009C2240">
            <w:pPr>
              <w:jc w:val="center"/>
            </w:pPr>
          </w:p>
        </w:tc>
        <w:tc>
          <w:tcPr>
            <w:tcW w:w="501" w:type="pct"/>
            <w:shd w:val="clear" w:color="auto" w:fill="auto"/>
            <w:vAlign w:val="center"/>
          </w:tcPr>
          <w:p w14:paraId="2594B27D" w14:textId="77777777" w:rsidR="009C2240" w:rsidRPr="008B720E" w:rsidRDefault="009C2240" w:rsidP="009C2240">
            <w:pPr>
              <w:jc w:val="center"/>
            </w:pPr>
          </w:p>
        </w:tc>
        <w:tc>
          <w:tcPr>
            <w:tcW w:w="500" w:type="pct"/>
            <w:vAlign w:val="center"/>
          </w:tcPr>
          <w:p w14:paraId="549027CC" w14:textId="77777777" w:rsidR="009C2240" w:rsidRPr="008B720E" w:rsidRDefault="009C2240" w:rsidP="009C2240">
            <w:pPr>
              <w:jc w:val="center"/>
            </w:pPr>
          </w:p>
        </w:tc>
        <w:tc>
          <w:tcPr>
            <w:tcW w:w="494" w:type="pct"/>
            <w:vAlign w:val="center"/>
          </w:tcPr>
          <w:p w14:paraId="39539467" w14:textId="77777777" w:rsidR="009C2240" w:rsidRPr="008B720E" w:rsidRDefault="009C2240" w:rsidP="009C2240">
            <w:pPr>
              <w:jc w:val="center"/>
            </w:pPr>
          </w:p>
        </w:tc>
      </w:tr>
      <w:tr w:rsidR="009C2240" w:rsidRPr="008B720E" w14:paraId="40C05491" w14:textId="77777777" w:rsidTr="009C2240">
        <w:trPr>
          <w:cantSplit/>
          <w:trHeight w:val="288"/>
        </w:trPr>
        <w:tc>
          <w:tcPr>
            <w:tcW w:w="280" w:type="pct"/>
            <w:shd w:val="clear" w:color="auto" w:fill="auto"/>
          </w:tcPr>
          <w:p w14:paraId="47DA6862" w14:textId="77777777" w:rsidR="009C2240" w:rsidRPr="008B720E" w:rsidRDefault="009C2240" w:rsidP="009C2240">
            <w:r w:rsidRPr="008B720E">
              <w:t>8430</w:t>
            </w:r>
          </w:p>
        </w:tc>
        <w:tc>
          <w:tcPr>
            <w:tcW w:w="1725" w:type="pct"/>
            <w:shd w:val="clear" w:color="auto" w:fill="auto"/>
          </w:tcPr>
          <w:p w14:paraId="20E35F74" w14:textId="77777777" w:rsidR="009C2240" w:rsidRPr="008B720E" w:rsidRDefault="009C2240" w:rsidP="009C2240">
            <w:r w:rsidRPr="008B720E">
              <w:t>Hemodynamic instability: requiring inotrope/pressor</w:t>
            </w:r>
          </w:p>
        </w:tc>
        <w:tc>
          <w:tcPr>
            <w:tcW w:w="500" w:type="pct"/>
            <w:shd w:val="clear" w:color="auto" w:fill="auto"/>
            <w:vAlign w:val="center"/>
          </w:tcPr>
          <w:p w14:paraId="4DD1B58A" w14:textId="77777777" w:rsidR="009C2240" w:rsidRPr="008B720E" w:rsidRDefault="009C2240" w:rsidP="009C2240">
            <w:pPr>
              <w:jc w:val="center"/>
            </w:pPr>
          </w:p>
        </w:tc>
        <w:tc>
          <w:tcPr>
            <w:tcW w:w="500" w:type="pct"/>
            <w:shd w:val="clear" w:color="auto" w:fill="auto"/>
            <w:vAlign w:val="center"/>
          </w:tcPr>
          <w:p w14:paraId="012E4528" w14:textId="77777777" w:rsidR="009C2240" w:rsidRPr="008B720E" w:rsidRDefault="009C2240" w:rsidP="009C2240">
            <w:pPr>
              <w:jc w:val="center"/>
            </w:pPr>
          </w:p>
        </w:tc>
        <w:tc>
          <w:tcPr>
            <w:tcW w:w="500" w:type="pct"/>
            <w:shd w:val="clear" w:color="auto" w:fill="auto"/>
            <w:vAlign w:val="center"/>
          </w:tcPr>
          <w:p w14:paraId="671FB0B9" w14:textId="77777777" w:rsidR="009C2240" w:rsidRPr="008B720E" w:rsidRDefault="009C2240" w:rsidP="009C2240">
            <w:pPr>
              <w:jc w:val="center"/>
            </w:pPr>
          </w:p>
        </w:tc>
        <w:tc>
          <w:tcPr>
            <w:tcW w:w="501" w:type="pct"/>
            <w:shd w:val="clear" w:color="auto" w:fill="auto"/>
            <w:vAlign w:val="center"/>
          </w:tcPr>
          <w:p w14:paraId="45CB94F4" w14:textId="77777777" w:rsidR="009C2240" w:rsidRPr="008B720E" w:rsidRDefault="009C2240" w:rsidP="009C2240">
            <w:pPr>
              <w:jc w:val="center"/>
            </w:pPr>
          </w:p>
        </w:tc>
        <w:tc>
          <w:tcPr>
            <w:tcW w:w="500" w:type="pct"/>
            <w:vAlign w:val="center"/>
          </w:tcPr>
          <w:p w14:paraId="2E1E4196" w14:textId="77777777" w:rsidR="009C2240" w:rsidRPr="008B720E" w:rsidRDefault="009C2240" w:rsidP="009C2240">
            <w:pPr>
              <w:jc w:val="center"/>
            </w:pPr>
          </w:p>
        </w:tc>
        <w:tc>
          <w:tcPr>
            <w:tcW w:w="494" w:type="pct"/>
            <w:vAlign w:val="center"/>
          </w:tcPr>
          <w:p w14:paraId="59C6F560" w14:textId="77777777" w:rsidR="009C2240" w:rsidRPr="008B720E" w:rsidRDefault="009C2240" w:rsidP="009C2240">
            <w:pPr>
              <w:jc w:val="center"/>
            </w:pPr>
          </w:p>
        </w:tc>
      </w:tr>
      <w:tr w:rsidR="009C2240" w:rsidRPr="008B720E" w14:paraId="5BE90C3C" w14:textId="77777777" w:rsidTr="009C2240">
        <w:trPr>
          <w:cantSplit/>
          <w:trHeight w:val="288"/>
        </w:trPr>
        <w:tc>
          <w:tcPr>
            <w:tcW w:w="280" w:type="pct"/>
            <w:shd w:val="clear" w:color="auto" w:fill="auto"/>
          </w:tcPr>
          <w:p w14:paraId="2D791FB6" w14:textId="77777777" w:rsidR="009C2240" w:rsidRPr="008B720E" w:rsidRDefault="009C2240" w:rsidP="009C2240">
            <w:r w:rsidRPr="008B720E">
              <w:t>8440</w:t>
            </w:r>
          </w:p>
        </w:tc>
        <w:tc>
          <w:tcPr>
            <w:tcW w:w="1725" w:type="pct"/>
            <w:shd w:val="clear" w:color="auto" w:fill="auto"/>
          </w:tcPr>
          <w:p w14:paraId="1AC24536" w14:textId="77777777" w:rsidR="009C2240" w:rsidRPr="008B720E" w:rsidRDefault="009C2240" w:rsidP="009C2240">
            <w:r w:rsidRPr="008B720E">
              <w:t>Organ dysfunction: renal, hepatic, cardiac</w:t>
            </w:r>
          </w:p>
        </w:tc>
        <w:tc>
          <w:tcPr>
            <w:tcW w:w="500" w:type="pct"/>
            <w:shd w:val="clear" w:color="auto" w:fill="auto"/>
            <w:vAlign w:val="center"/>
          </w:tcPr>
          <w:p w14:paraId="29E5F605" w14:textId="77777777" w:rsidR="009C2240" w:rsidRPr="008B720E" w:rsidRDefault="009C2240" w:rsidP="009C2240">
            <w:pPr>
              <w:jc w:val="center"/>
            </w:pPr>
          </w:p>
        </w:tc>
        <w:tc>
          <w:tcPr>
            <w:tcW w:w="500" w:type="pct"/>
            <w:shd w:val="clear" w:color="auto" w:fill="auto"/>
            <w:vAlign w:val="center"/>
          </w:tcPr>
          <w:p w14:paraId="761BE9A4" w14:textId="77777777" w:rsidR="009C2240" w:rsidRPr="008B720E" w:rsidRDefault="009C2240" w:rsidP="009C2240">
            <w:pPr>
              <w:jc w:val="center"/>
            </w:pPr>
          </w:p>
        </w:tc>
        <w:tc>
          <w:tcPr>
            <w:tcW w:w="500" w:type="pct"/>
            <w:shd w:val="clear" w:color="auto" w:fill="auto"/>
            <w:vAlign w:val="center"/>
          </w:tcPr>
          <w:p w14:paraId="27DF31E4" w14:textId="77777777" w:rsidR="009C2240" w:rsidRPr="008B720E" w:rsidRDefault="009C2240" w:rsidP="009C2240">
            <w:pPr>
              <w:jc w:val="center"/>
            </w:pPr>
          </w:p>
        </w:tc>
        <w:tc>
          <w:tcPr>
            <w:tcW w:w="501" w:type="pct"/>
            <w:shd w:val="clear" w:color="auto" w:fill="auto"/>
            <w:vAlign w:val="center"/>
          </w:tcPr>
          <w:p w14:paraId="3889AE4D" w14:textId="77777777" w:rsidR="009C2240" w:rsidRPr="008B720E" w:rsidRDefault="009C2240" w:rsidP="009C2240">
            <w:pPr>
              <w:jc w:val="center"/>
            </w:pPr>
          </w:p>
        </w:tc>
        <w:tc>
          <w:tcPr>
            <w:tcW w:w="500" w:type="pct"/>
            <w:vAlign w:val="center"/>
          </w:tcPr>
          <w:p w14:paraId="14F09BD6" w14:textId="77777777" w:rsidR="009C2240" w:rsidRPr="008B720E" w:rsidRDefault="009C2240" w:rsidP="009C2240">
            <w:pPr>
              <w:jc w:val="center"/>
            </w:pPr>
          </w:p>
        </w:tc>
        <w:tc>
          <w:tcPr>
            <w:tcW w:w="494" w:type="pct"/>
            <w:vAlign w:val="center"/>
          </w:tcPr>
          <w:p w14:paraId="6D972EBD" w14:textId="77777777" w:rsidR="009C2240" w:rsidRPr="008B720E" w:rsidRDefault="009C2240" w:rsidP="009C2240">
            <w:pPr>
              <w:jc w:val="center"/>
            </w:pPr>
          </w:p>
        </w:tc>
      </w:tr>
      <w:tr w:rsidR="009C2240" w:rsidRPr="008B720E" w14:paraId="5299A5C3" w14:textId="77777777" w:rsidTr="009C2240">
        <w:trPr>
          <w:cantSplit/>
          <w:trHeight w:val="288"/>
        </w:trPr>
        <w:tc>
          <w:tcPr>
            <w:tcW w:w="280" w:type="pct"/>
            <w:shd w:val="clear" w:color="auto" w:fill="auto"/>
          </w:tcPr>
          <w:p w14:paraId="16873224" w14:textId="77777777" w:rsidR="009C2240" w:rsidRPr="008B720E" w:rsidRDefault="009C2240" w:rsidP="009C2240">
            <w:r w:rsidRPr="008B720E">
              <w:t>8450</w:t>
            </w:r>
          </w:p>
        </w:tc>
        <w:tc>
          <w:tcPr>
            <w:tcW w:w="1725" w:type="pct"/>
            <w:shd w:val="clear" w:color="auto" w:fill="auto"/>
          </w:tcPr>
          <w:p w14:paraId="5B9B4879" w14:textId="77777777" w:rsidR="009C2240" w:rsidRPr="008B720E" w:rsidRDefault="009C2240" w:rsidP="009C2240">
            <w:r w:rsidRPr="008B720E">
              <w:t>Dysrhythmias: requiring drug management</w:t>
            </w:r>
          </w:p>
        </w:tc>
        <w:tc>
          <w:tcPr>
            <w:tcW w:w="500" w:type="pct"/>
            <w:shd w:val="clear" w:color="auto" w:fill="auto"/>
            <w:vAlign w:val="center"/>
          </w:tcPr>
          <w:p w14:paraId="6F38290A" w14:textId="77777777" w:rsidR="009C2240" w:rsidRPr="008B720E" w:rsidRDefault="009C2240" w:rsidP="009C2240">
            <w:pPr>
              <w:jc w:val="center"/>
            </w:pPr>
          </w:p>
        </w:tc>
        <w:tc>
          <w:tcPr>
            <w:tcW w:w="500" w:type="pct"/>
            <w:shd w:val="clear" w:color="auto" w:fill="auto"/>
            <w:vAlign w:val="center"/>
          </w:tcPr>
          <w:p w14:paraId="588B51BA" w14:textId="77777777" w:rsidR="009C2240" w:rsidRPr="008B720E" w:rsidRDefault="009C2240" w:rsidP="009C2240">
            <w:pPr>
              <w:jc w:val="center"/>
            </w:pPr>
          </w:p>
        </w:tc>
        <w:tc>
          <w:tcPr>
            <w:tcW w:w="500" w:type="pct"/>
            <w:shd w:val="clear" w:color="auto" w:fill="auto"/>
            <w:vAlign w:val="center"/>
          </w:tcPr>
          <w:p w14:paraId="73CB3864" w14:textId="77777777" w:rsidR="009C2240" w:rsidRPr="008B720E" w:rsidRDefault="009C2240" w:rsidP="009C2240">
            <w:pPr>
              <w:jc w:val="center"/>
            </w:pPr>
          </w:p>
        </w:tc>
        <w:tc>
          <w:tcPr>
            <w:tcW w:w="501" w:type="pct"/>
            <w:shd w:val="clear" w:color="auto" w:fill="auto"/>
            <w:vAlign w:val="center"/>
          </w:tcPr>
          <w:p w14:paraId="563F3CC7" w14:textId="77777777" w:rsidR="009C2240" w:rsidRPr="008B720E" w:rsidRDefault="009C2240" w:rsidP="009C2240">
            <w:pPr>
              <w:jc w:val="center"/>
            </w:pPr>
          </w:p>
        </w:tc>
        <w:tc>
          <w:tcPr>
            <w:tcW w:w="500" w:type="pct"/>
            <w:vAlign w:val="center"/>
          </w:tcPr>
          <w:p w14:paraId="530B8039" w14:textId="77777777" w:rsidR="009C2240" w:rsidRPr="008B720E" w:rsidRDefault="009C2240" w:rsidP="009C2240">
            <w:pPr>
              <w:jc w:val="center"/>
            </w:pPr>
          </w:p>
        </w:tc>
        <w:tc>
          <w:tcPr>
            <w:tcW w:w="494" w:type="pct"/>
            <w:vAlign w:val="center"/>
          </w:tcPr>
          <w:p w14:paraId="7B42F40E" w14:textId="77777777" w:rsidR="009C2240" w:rsidRPr="008B720E" w:rsidRDefault="009C2240" w:rsidP="009C2240">
            <w:pPr>
              <w:jc w:val="center"/>
            </w:pPr>
          </w:p>
        </w:tc>
      </w:tr>
      <w:tr w:rsidR="009C2240" w:rsidRPr="008B720E" w14:paraId="09477912" w14:textId="77777777" w:rsidTr="009C2240">
        <w:trPr>
          <w:cantSplit/>
          <w:trHeight w:val="288"/>
        </w:trPr>
        <w:tc>
          <w:tcPr>
            <w:tcW w:w="280" w:type="pct"/>
            <w:shd w:val="clear" w:color="auto" w:fill="auto"/>
          </w:tcPr>
          <w:p w14:paraId="6B78FA3C" w14:textId="77777777" w:rsidR="009C2240" w:rsidRPr="008B720E" w:rsidRDefault="009C2240" w:rsidP="009C2240">
            <w:r w:rsidRPr="008B720E">
              <w:t>8460</w:t>
            </w:r>
          </w:p>
        </w:tc>
        <w:tc>
          <w:tcPr>
            <w:tcW w:w="1725" w:type="pct"/>
            <w:shd w:val="clear" w:color="auto" w:fill="auto"/>
          </w:tcPr>
          <w:p w14:paraId="1B24CC2E" w14:textId="77777777" w:rsidR="009C2240" w:rsidRPr="008B720E" w:rsidRDefault="009C2240" w:rsidP="009C2240">
            <w:r w:rsidRPr="008B720E">
              <w:t>Invasive line, manage/monitor: swan, arterial, etc.</w:t>
            </w:r>
          </w:p>
        </w:tc>
        <w:tc>
          <w:tcPr>
            <w:tcW w:w="500" w:type="pct"/>
            <w:shd w:val="clear" w:color="auto" w:fill="auto"/>
            <w:vAlign w:val="center"/>
          </w:tcPr>
          <w:p w14:paraId="6DB9C844" w14:textId="77777777" w:rsidR="009C2240" w:rsidRPr="008B720E" w:rsidRDefault="009C2240" w:rsidP="009C2240">
            <w:pPr>
              <w:jc w:val="center"/>
            </w:pPr>
          </w:p>
        </w:tc>
        <w:tc>
          <w:tcPr>
            <w:tcW w:w="500" w:type="pct"/>
            <w:shd w:val="clear" w:color="auto" w:fill="auto"/>
            <w:vAlign w:val="center"/>
          </w:tcPr>
          <w:p w14:paraId="0B44C474" w14:textId="77777777" w:rsidR="009C2240" w:rsidRPr="008B720E" w:rsidRDefault="009C2240" w:rsidP="009C2240">
            <w:pPr>
              <w:jc w:val="center"/>
            </w:pPr>
          </w:p>
        </w:tc>
        <w:tc>
          <w:tcPr>
            <w:tcW w:w="500" w:type="pct"/>
            <w:shd w:val="clear" w:color="auto" w:fill="auto"/>
            <w:vAlign w:val="center"/>
          </w:tcPr>
          <w:p w14:paraId="68315168" w14:textId="77777777" w:rsidR="009C2240" w:rsidRPr="008B720E" w:rsidRDefault="009C2240" w:rsidP="009C2240">
            <w:pPr>
              <w:jc w:val="center"/>
            </w:pPr>
          </w:p>
        </w:tc>
        <w:tc>
          <w:tcPr>
            <w:tcW w:w="501" w:type="pct"/>
            <w:shd w:val="clear" w:color="auto" w:fill="auto"/>
            <w:vAlign w:val="center"/>
          </w:tcPr>
          <w:p w14:paraId="470CF69F" w14:textId="77777777" w:rsidR="009C2240" w:rsidRPr="008B720E" w:rsidRDefault="009C2240" w:rsidP="009C2240">
            <w:pPr>
              <w:jc w:val="center"/>
            </w:pPr>
          </w:p>
        </w:tc>
        <w:tc>
          <w:tcPr>
            <w:tcW w:w="500" w:type="pct"/>
            <w:vAlign w:val="center"/>
          </w:tcPr>
          <w:p w14:paraId="575E048E" w14:textId="77777777" w:rsidR="009C2240" w:rsidRPr="008B720E" w:rsidRDefault="009C2240" w:rsidP="009C2240">
            <w:pPr>
              <w:jc w:val="center"/>
            </w:pPr>
          </w:p>
        </w:tc>
        <w:tc>
          <w:tcPr>
            <w:tcW w:w="494" w:type="pct"/>
            <w:vAlign w:val="center"/>
          </w:tcPr>
          <w:p w14:paraId="4CE1B0C6" w14:textId="77777777" w:rsidR="009C2240" w:rsidRPr="008B720E" w:rsidRDefault="009C2240" w:rsidP="009C2240">
            <w:pPr>
              <w:jc w:val="center"/>
            </w:pPr>
          </w:p>
        </w:tc>
      </w:tr>
      <w:tr w:rsidR="009C2240" w:rsidRPr="008B720E" w14:paraId="7C373C8B" w14:textId="77777777" w:rsidTr="009C2240">
        <w:trPr>
          <w:cantSplit/>
          <w:trHeight w:val="288"/>
        </w:trPr>
        <w:tc>
          <w:tcPr>
            <w:tcW w:w="280" w:type="pct"/>
            <w:shd w:val="clear" w:color="auto" w:fill="auto"/>
          </w:tcPr>
          <w:p w14:paraId="15FC528D" w14:textId="77777777" w:rsidR="009C2240" w:rsidRPr="008B720E" w:rsidRDefault="009C2240" w:rsidP="009C2240">
            <w:r w:rsidRPr="008B720E">
              <w:t>8470</w:t>
            </w:r>
          </w:p>
        </w:tc>
        <w:tc>
          <w:tcPr>
            <w:tcW w:w="1725" w:type="pct"/>
            <w:shd w:val="clear" w:color="auto" w:fill="auto"/>
          </w:tcPr>
          <w:p w14:paraId="0BF7A8BE" w14:textId="77777777" w:rsidR="009C2240" w:rsidRPr="008B720E" w:rsidRDefault="009C2240" w:rsidP="009C2240">
            <w:r w:rsidRPr="008B720E">
              <w:t>Parenteral/enteral nutrition</w:t>
            </w:r>
          </w:p>
        </w:tc>
        <w:tc>
          <w:tcPr>
            <w:tcW w:w="500" w:type="pct"/>
            <w:shd w:val="clear" w:color="auto" w:fill="auto"/>
            <w:vAlign w:val="center"/>
          </w:tcPr>
          <w:p w14:paraId="3711395F" w14:textId="77777777" w:rsidR="009C2240" w:rsidRPr="008B720E" w:rsidRDefault="009C2240" w:rsidP="009C2240">
            <w:pPr>
              <w:jc w:val="center"/>
            </w:pPr>
          </w:p>
        </w:tc>
        <w:tc>
          <w:tcPr>
            <w:tcW w:w="500" w:type="pct"/>
            <w:shd w:val="clear" w:color="auto" w:fill="auto"/>
            <w:vAlign w:val="center"/>
          </w:tcPr>
          <w:p w14:paraId="2AD2BBC4" w14:textId="77777777" w:rsidR="009C2240" w:rsidRPr="008B720E" w:rsidRDefault="009C2240" w:rsidP="009C2240">
            <w:pPr>
              <w:jc w:val="center"/>
            </w:pPr>
          </w:p>
        </w:tc>
        <w:tc>
          <w:tcPr>
            <w:tcW w:w="500" w:type="pct"/>
            <w:shd w:val="clear" w:color="auto" w:fill="auto"/>
            <w:vAlign w:val="center"/>
          </w:tcPr>
          <w:p w14:paraId="717A2844" w14:textId="77777777" w:rsidR="009C2240" w:rsidRPr="008B720E" w:rsidRDefault="009C2240" w:rsidP="009C2240">
            <w:pPr>
              <w:jc w:val="center"/>
            </w:pPr>
          </w:p>
        </w:tc>
        <w:tc>
          <w:tcPr>
            <w:tcW w:w="501" w:type="pct"/>
            <w:shd w:val="clear" w:color="auto" w:fill="auto"/>
            <w:vAlign w:val="center"/>
          </w:tcPr>
          <w:p w14:paraId="76679F47" w14:textId="77777777" w:rsidR="009C2240" w:rsidRPr="008B720E" w:rsidRDefault="009C2240" w:rsidP="009C2240">
            <w:pPr>
              <w:jc w:val="center"/>
            </w:pPr>
          </w:p>
        </w:tc>
        <w:tc>
          <w:tcPr>
            <w:tcW w:w="500" w:type="pct"/>
            <w:vAlign w:val="center"/>
          </w:tcPr>
          <w:p w14:paraId="00565A43" w14:textId="77777777" w:rsidR="009C2240" w:rsidRPr="008B720E" w:rsidRDefault="009C2240" w:rsidP="009C2240">
            <w:pPr>
              <w:jc w:val="center"/>
            </w:pPr>
          </w:p>
        </w:tc>
        <w:tc>
          <w:tcPr>
            <w:tcW w:w="494" w:type="pct"/>
            <w:vAlign w:val="center"/>
          </w:tcPr>
          <w:p w14:paraId="0BD16C5F" w14:textId="77777777" w:rsidR="009C2240" w:rsidRPr="008B720E" w:rsidRDefault="009C2240" w:rsidP="009C2240">
            <w:pPr>
              <w:jc w:val="center"/>
            </w:pPr>
          </w:p>
        </w:tc>
      </w:tr>
      <w:tr w:rsidR="009C2240" w:rsidRPr="008B720E" w14:paraId="4C6C83B4" w14:textId="77777777" w:rsidTr="009C2240">
        <w:trPr>
          <w:cantSplit/>
          <w:trHeight w:val="288"/>
        </w:trPr>
        <w:tc>
          <w:tcPr>
            <w:tcW w:w="280" w:type="pct"/>
            <w:shd w:val="clear" w:color="auto" w:fill="auto"/>
          </w:tcPr>
          <w:p w14:paraId="6E1AAC60" w14:textId="77777777" w:rsidR="009C2240" w:rsidRPr="008B720E" w:rsidRDefault="009C2240" w:rsidP="009C2240">
            <w:pPr>
              <w:rPr>
                <w:b/>
              </w:rPr>
            </w:pPr>
          </w:p>
        </w:tc>
        <w:tc>
          <w:tcPr>
            <w:tcW w:w="1725" w:type="pct"/>
            <w:shd w:val="clear" w:color="auto" w:fill="auto"/>
          </w:tcPr>
          <w:p w14:paraId="1053D497" w14:textId="77777777" w:rsidR="009C2240" w:rsidRPr="008B720E" w:rsidRDefault="009C2240" w:rsidP="009C2240">
            <w:pPr>
              <w:jc w:val="right"/>
              <w:rPr>
                <w:b/>
              </w:rPr>
            </w:pPr>
            <w:r w:rsidRPr="008B720E">
              <w:rPr>
                <w:b/>
              </w:rPr>
              <w:t>TOTAL - SURGICAL CRITICAL CARE PATIENT MANAGEMENT</w:t>
            </w:r>
          </w:p>
        </w:tc>
        <w:tc>
          <w:tcPr>
            <w:tcW w:w="500" w:type="pct"/>
            <w:shd w:val="clear" w:color="auto" w:fill="auto"/>
            <w:vAlign w:val="center"/>
          </w:tcPr>
          <w:p w14:paraId="7B0F661D" w14:textId="77777777" w:rsidR="009C2240" w:rsidRPr="008B720E" w:rsidRDefault="009C2240" w:rsidP="009C2240">
            <w:pPr>
              <w:jc w:val="center"/>
            </w:pPr>
          </w:p>
        </w:tc>
        <w:tc>
          <w:tcPr>
            <w:tcW w:w="500" w:type="pct"/>
            <w:shd w:val="clear" w:color="auto" w:fill="auto"/>
            <w:vAlign w:val="center"/>
          </w:tcPr>
          <w:p w14:paraId="18CD6EC2" w14:textId="77777777" w:rsidR="009C2240" w:rsidRPr="008B720E" w:rsidRDefault="009C2240" w:rsidP="009C2240">
            <w:pPr>
              <w:jc w:val="center"/>
            </w:pPr>
          </w:p>
        </w:tc>
        <w:tc>
          <w:tcPr>
            <w:tcW w:w="500" w:type="pct"/>
            <w:shd w:val="clear" w:color="auto" w:fill="auto"/>
            <w:vAlign w:val="center"/>
          </w:tcPr>
          <w:p w14:paraId="1C1EC4A6" w14:textId="77777777" w:rsidR="009C2240" w:rsidRPr="008B720E" w:rsidRDefault="009C2240" w:rsidP="009C2240">
            <w:pPr>
              <w:jc w:val="center"/>
            </w:pPr>
          </w:p>
        </w:tc>
        <w:tc>
          <w:tcPr>
            <w:tcW w:w="501" w:type="pct"/>
            <w:shd w:val="clear" w:color="auto" w:fill="auto"/>
            <w:vAlign w:val="center"/>
          </w:tcPr>
          <w:p w14:paraId="636AC24F" w14:textId="77777777" w:rsidR="009C2240" w:rsidRPr="008B720E" w:rsidRDefault="009C2240" w:rsidP="009C2240">
            <w:pPr>
              <w:jc w:val="center"/>
            </w:pPr>
          </w:p>
        </w:tc>
        <w:tc>
          <w:tcPr>
            <w:tcW w:w="500" w:type="pct"/>
            <w:vAlign w:val="center"/>
          </w:tcPr>
          <w:p w14:paraId="11AD3EC6" w14:textId="77777777" w:rsidR="009C2240" w:rsidRPr="008B720E" w:rsidRDefault="009C2240" w:rsidP="009C2240">
            <w:pPr>
              <w:jc w:val="center"/>
            </w:pPr>
          </w:p>
        </w:tc>
        <w:tc>
          <w:tcPr>
            <w:tcW w:w="494" w:type="pct"/>
            <w:vAlign w:val="center"/>
          </w:tcPr>
          <w:p w14:paraId="3E4DDEE3" w14:textId="77777777" w:rsidR="009C2240" w:rsidRPr="008B720E" w:rsidRDefault="009C2240" w:rsidP="009C2240">
            <w:pPr>
              <w:jc w:val="center"/>
            </w:pPr>
          </w:p>
        </w:tc>
      </w:tr>
      <w:tr w:rsidR="009C2240" w:rsidRPr="008B720E" w14:paraId="1505EB65" w14:textId="77777777" w:rsidTr="009C2240">
        <w:trPr>
          <w:cantSplit/>
          <w:trHeight w:val="288"/>
        </w:trPr>
        <w:tc>
          <w:tcPr>
            <w:tcW w:w="280" w:type="pct"/>
            <w:shd w:val="clear" w:color="auto" w:fill="auto"/>
          </w:tcPr>
          <w:p w14:paraId="7A05770A" w14:textId="77777777" w:rsidR="009C2240" w:rsidRPr="008B720E" w:rsidRDefault="009C2240" w:rsidP="009C2240"/>
        </w:tc>
        <w:tc>
          <w:tcPr>
            <w:tcW w:w="1725" w:type="pct"/>
            <w:shd w:val="clear" w:color="auto" w:fill="auto"/>
          </w:tcPr>
          <w:p w14:paraId="3EB4B4FE" w14:textId="77777777" w:rsidR="009C2240" w:rsidRPr="008B720E" w:rsidRDefault="009C2240" w:rsidP="009C2240">
            <w:pPr>
              <w:rPr>
                <w:b/>
              </w:rPr>
            </w:pPr>
            <w:r w:rsidRPr="008B720E">
              <w:rPr>
                <w:b/>
              </w:rPr>
              <w:t>Critical Care (Not for Major Credit)</w:t>
            </w:r>
          </w:p>
        </w:tc>
        <w:tc>
          <w:tcPr>
            <w:tcW w:w="500" w:type="pct"/>
            <w:shd w:val="clear" w:color="auto" w:fill="auto"/>
            <w:vAlign w:val="center"/>
          </w:tcPr>
          <w:p w14:paraId="35903F94" w14:textId="77777777" w:rsidR="009C2240" w:rsidRPr="008B720E" w:rsidRDefault="009C2240" w:rsidP="009C2240">
            <w:pPr>
              <w:jc w:val="center"/>
            </w:pPr>
          </w:p>
        </w:tc>
        <w:tc>
          <w:tcPr>
            <w:tcW w:w="500" w:type="pct"/>
            <w:shd w:val="clear" w:color="auto" w:fill="auto"/>
            <w:vAlign w:val="center"/>
          </w:tcPr>
          <w:p w14:paraId="79E3D94B" w14:textId="77777777" w:rsidR="009C2240" w:rsidRPr="008B720E" w:rsidRDefault="009C2240" w:rsidP="009C2240">
            <w:pPr>
              <w:jc w:val="center"/>
            </w:pPr>
          </w:p>
        </w:tc>
        <w:tc>
          <w:tcPr>
            <w:tcW w:w="500" w:type="pct"/>
            <w:shd w:val="clear" w:color="auto" w:fill="auto"/>
            <w:vAlign w:val="center"/>
          </w:tcPr>
          <w:p w14:paraId="35140BDB" w14:textId="77777777" w:rsidR="009C2240" w:rsidRPr="008B720E" w:rsidRDefault="009C2240" w:rsidP="009C2240">
            <w:pPr>
              <w:jc w:val="center"/>
            </w:pPr>
          </w:p>
        </w:tc>
        <w:tc>
          <w:tcPr>
            <w:tcW w:w="501" w:type="pct"/>
            <w:shd w:val="clear" w:color="auto" w:fill="auto"/>
            <w:vAlign w:val="center"/>
          </w:tcPr>
          <w:p w14:paraId="5D17A2E7" w14:textId="77777777" w:rsidR="009C2240" w:rsidRPr="008B720E" w:rsidRDefault="009C2240" w:rsidP="009C2240">
            <w:pPr>
              <w:jc w:val="center"/>
            </w:pPr>
          </w:p>
        </w:tc>
        <w:tc>
          <w:tcPr>
            <w:tcW w:w="500" w:type="pct"/>
            <w:vAlign w:val="center"/>
          </w:tcPr>
          <w:p w14:paraId="6ED169A8" w14:textId="77777777" w:rsidR="009C2240" w:rsidRPr="008B720E" w:rsidRDefault="009C2240" w:rsidP="009C2240">
            <w:pPr>
              <w:jc w:val="center"/>
            </w:pPr>
          </w:p>
        </w:tc>
        <w:tc>
          <w:tcPr>
            <w:tcW w:w="494" w:type="pct"/>
            <w:vAlign w:val="center"/>
          </w:tcPr>
          <w:p w14:paraId="72CF47E4" w14:textId="77777777" w:rsidR="009C2240" w:rsidRPr="008B720E" w:rsidRDefault="009C2240" w:rsidP="009C2240">
            <w:pPr>
              <w:jc w:val="center"/>
            </w:pPr>
          </w:p>
        </w:tc>
      </w:tr>
      <w:tr w:rsidR="009C2240" w:rsidRPr="008B720E" w14:paraId="10E5B0E0" w14:textId="77777777" w:rsidTr="009C2240">
        <w:trPr>
          <w:cantSplit/>
          <w:trHeight w:val="288"/>
        </w:trPr>
        <w:tc>
          <w:tcPr>
            <w:tcW w:w="280" w:type="pct"/>
            <w:shd w:val="clear" w:color="auto" w:fill="auto"/>
          </w:tcPr>
          <w:p w14:paraId="1F243505" w14:textId="77777777" w:rsidR="009C2240" w:rsidRPr="008B720E" w:rsidRDefault="009C2240" w:rsidP="009C2240">
            <w:r w:rsidRPr="008B720E">
              <w:t>8510</w:t>
            </w:r>
          </w:p>
        </w:tc>
        <w:tc>
          <w:tcPr>
            <w:tcW w:w="1725" w:type="pct"/>
            <w:shd w:val="clear" w:color="auto" w:fill="auto"/>
          </w:tcPr>
          <w:p w14:paraId="4B12C48D" w14:textId="77777777" w:rsidR="009C2240" w:rsidRPr="008B720E" w:rsidRDefault="009C2240" w:rsidP="009C2240">
            <w:r w:rsidRPr="008B720E">
              <w:t>Critical care other</w:t>
            </w:r>
          </w:p>
        </w:tc>
        <w:tc>
          <w:tcPr>
            <w:tcW w:w="500" w:type="pct"/>
            <w:shd w:val="clear" w:color="auto" w:fill="auto"/>
            <w:vAlign w:val="center"/>
          </w:tcPr>
          <w:p w14:paraId="2A0B36DB" w14:textId="77777777" w:rsidR="009C2240" w:rsidRPr="008B720E" w:rsidRDefault="009C2240" w:rsidP="009C2240">
            <w:pPr>
              <w:jc w:val="center"/>
            </w:pPr>
          </w:p>
        </w:tc>
        <w:tc>
          <w:tcPr>
            <w:tcW w:w="500" w:type="pct"/>
            <w:shd w:val="clear" w:color="auto" w:fill="auto"/>
            <w:vAlign w:val="center"/>
          </w:tcPr>
          <w:p w14:paraId="0B443D0A" w14:textId="77777777" w:rsidR="009C2240" w:rsidRPr="008B720E" w:rsidRDefault="009C2240" w:rsidP="009C2240">
            <w:pPr>
              <w:jc w:val="center"/>
            </w:pPr>
          </w:p>
        </w:tc>
        <w:tc>
          <w:tcPr>
            <w:tcW w:w="500" w:type="pct"/>
            <w:shd w:val="clear" w:color="auto" w:fill="auto"/>
            <w:vAlign w:val="center"/>
          </w:tcPr>
          <w:p w14:paraId="53E65510" w14:textId="77777777" w:rsidR="009C2240" w:rsidRPr="008B720E" w:rsidRDefault="009C2240" w:rsidP="009C2240">
            <w:pPr>
              <w:jc w:val="center"/>
            </w:pPr>
          </w:p>
        </w:tc>
        <w:tc>
          <w:tcPr>
            <w:tcW w:w="501" w:type="pct"/>
            <w:shd w:val="clear" w:color="auto" w:fill="auto"/>
            <w:vAlign w:val="center"/>
          </w:tcPr>
          <w:p w14:paraId="465A3C00" w14:textId="77777777" w:rsidR="009C2240" w:rsidRPr="008B720E" w:rsidRDefault="009C2240" w:rsidP="009C2240">
            <w:pPr>
              <w:jc w:val="center"/>
            </w:pPr>
          </w:p>
        </w:tc>
        <w:tc>
          <w:tcPr>
            <w:tcW w:w="500" w:type="pct"/>
            <w:vAlign w:val="center"/>
          </w:tcPr>
          <w:p w14:paraId="0EBCA924" w14:textId="77777777" w:rsidR="009C2240" w:rsidRPr="008B720E" w:rsidRDefault="009C2240" w:rsidP="009C2240">
            <w:pPr>
              <w:jc w:val="center"/>
            </w:pPr>
          </w:p>
        </w:tc>
        <w:tc>
          <w:tcPr>
            <w:tcW w:w="494" w:type="pct"/>
            <w:vAlign w:val="center"/>
          </w:tcPr>
          <w:p w14:paraId="76B17515" w14:textId="77777777" w:rsidR="009C2240" w:rsidRPr="008B720E" w:rsidRDefault="009C2240" w:rsidP="009C2240">
            <w:pPr>
              <w:jc w:val="center"/>
            </w:pPr>
          </w:p>
        </w:tc>
      </w:tr>
      <w:tr w:rsidR="009C2240" w:rsidRPr="008B720E" w14:paraId="01191856" w14:textId="77777777" w:rsidTr="0000652A">
        <w:trPr>
          <w:cantSplit/>
          <w:trHeight w:val="288"/>
        </w:trPr>
        <w:tc>
          <w:tcPr>
            <w:tcW w:w="5000" w:type="pct"/>
            <w:gridSpan w:val="8"/>
            <w:shd w:val="clear" w:color="auto" w:fill="auto"/>
          </w:tcPr>
          <w:p w14:paraId="56BF39CC" w14:textId="77777777" w:rsidR="009C2240" w:rsidRPr="008B720E" w:rsidRDefault="009C2240" w:rsidP="009C2240">
            <w:pPr>
              <w:rPr>
                <w:b/>
                <w:bCs/>
              </w:rPr>
            </w:pPr>
            <w:r w:rsidRPr="008B720E">
              <w:rPr>
                <w:b/>
                <w:bCs/>
              </w:rPr>
              <w:t>Ophthalmology (Not for Major Credit)</w:t>
            </w:r>
          </w:p>
        </w:tc>
      </w:tr>
      <w:tr w:rsidR="009C2240" w:rsidRPr="008B720E" w14:paraId="524EB049" w14:textId="77777777" w:rsidTr="009C2240">
        <w:trPr>
          <w:cantSplit/>
          <w:trHeight w:val="288"/>
        </w:trPr>
        <w:tc>
          <w:tcPr>
            <w:tcW w:w="280" w:type="pct"/>
            <w:shd w:val="clear" w:color="auto" w:fill="auto"/>
          </w:tcPr>
          <w:p w14:paraId="3AC74AD3" w14:textId="77777777" w:rsidR="009C2240" w:rsidRPr="008B720E" w:rsidRDefault="009C2240" w:rsidP="009C2240">
            <w:r w:rsidRPr="008B720E">
              <w:t>9020</w:t>
            </w:r>
          </w:p>
        </w:tc>
        <w:tc>
          <w:tcPr>
            <w:tcW w:w="1725" w:type="pct"/>
            <w:shd w:val="clear" w:color="auto" w:fill="auto"/>
          </w:tcPr>
          <w:p w14:paraId="0A8E413F" w14:textId="77777777" w:rsidR="009C2240" w:rsidRPr="008B720E" w:rsidRDefault="009C2240" w:rsidP="009C2240">
            <w:r w:rsidRPr="008B720E">
              <w:t>Ophthalmology</w:t>
            </w:r>
          </w:p>
        </w:tc>
        <w:tc>
          <w:tcPr>
            <w:tcW w:w="500" w:type="pct"/>
            <w:shd w:val="clear" w:color="auto" w:fill="auto"/>
            <w:vAlign w:val="center"/>
          </w:tcPr>
          <w:p w14:paraId="0E69BC7F" w14:textId="77777777" w:rsidR="009C2240" w:rsidRPr="008B720E" w:rsidRDefault="009C2240" w:rsidP="009C2240">
            <w:pPr>
              <w:jc w:val="center"/>
            </w:pPr>
          </w:p>
        </w:tc>
        <w:tc>
          <w:tcPr>
            <w:tcW w:w="500" w:type="pct"/>
            <w:shd w:val="clear" w:color="auto" w:fill="auto"/>
            <w:vAlign w:val="center"/>
          </w:tcPr>
          <w:p w14:paraId="097106DE" w14:textId="77777777" w:rsidR="009C2240" w:rsidRPr="008B720E" w:rsidRDefault="009C2240" w:rsidP="009C2240">
            <w:pPr>
              <w:jc w:val="center"/>
            </w:pPr>
          </w:p>
        </w:tc>
        <w:tc>
          <w:tcPr>
            <w:tcW w:w="500" w:type="pct"/>
            <w:shd w:val="clear" w:color="auto" w:fill="auto"/>
            <w:vAlign w:val="center"/>
          </w:tcPr>
          <w:p w14:paraId="50212500" w14:textId="77777777" w:rsidR="009C2240" w:rsidRPr="008B720E" w:rsidRDefault="009C2240" w:rsidP="009C2240">
            <w:pPr>
              <w:jc w:val="center"/>
            </w:pPr>
          </w:p>
        </w:tc>
        <w:tc>
          <w:tcPr>
            <w:tcW w:w="501" w:type="pct"/>
            <w:shd w:val="clear" w:color="auto" w:fill="auto"/>
            <w:vAlign w:val="center"/>
          </w:tcPr>
          <w:p w14:paraId="22954D3D" w14:textId="77777777" w:rsidR="009C2240" w:rsidRPr="008B720E" w:rsidRDefault="009C2240" w:rsidP="009C2240">
            <w:pPr>
              <w:jc w:val="center"/>
            </w:pPr>
          </w:p>
        </w:tc>
        <w:tc>
          <w:tcPr>
            <w:tcW w:w="500" w:type="pct"/>
            <w:vAlign w:val="center"/>
          </w:tcPr>
          <w:p w14:paraId="54C0E7A3" w14:textId="77777777" w:rsidR="009C2240" w:rsidRPr="008B720E" w:rsidRDefault="009C2240" w:rsidP="009C2240">
            <w:pPr>
              <w:jc w:val="center"/>
            </w:pPr>
          </w:p>
        </w:tc>
        <w:tc>
          <w:tcPr>
            <w:tcW w:w="494" w:type="pct"/>
            <w:vAlign w:val="center"/>
          </w:tcPr>
          <w:p w14:paraId="07834730" w14:textId="77777777" w:rsidR="009C2240" w:rsidRPr="008B720E" w:rsidRDefault="009C2240" w:rsidP="009C2240">
            <w:pPr>
              <w:jc w:val="center"/>
            </w:pPr>
          </w:p>
        </w:tc>
      </w:tr>
      <w:tr w:rsidR="009C2240" w:rsidRPr="008B720E" w14:paraId="06727F0F" w14:textId="77777777" w:rsidTr="0000652A">
        <w:trPr>
          <w:cantSplit/>
          <w:trHeight w:val="288"/>
        </w:trPr>
        <w:tc>
          <w:tcPr>
            <w:tcW w:w="5000" w:type="pct"/>
            <w:gridSpan w:val="8"/>
            <w:shd w:val="clear" w:color="auto" w:fill="auto"/>
          </w:tcPr>
          <w:p w14:paraId="2FCDD509" w14:textId="77777777" w:rsidR="009C2240" w:rsidRPr="008B720E" w:rsidRDefault="009C2240" w:rsidP="009C2240">
            <w:pPr>
              <w:rPr>
                <w:b/>
                <w:bCs/>
              </w:rPr>
            </w:pPr>
            <w:r w:rsidRPr="008B720E">
              <w:rPr>
                <w:b/>
                <w:bCs/>
              </w:rPr>
              <w:t>Otolaryngology (Not for Major Credit)</w:t>
            </w:r>
          </w:p>
        </w:tc>
      </w:tr>
      <w:tr w:rsidR="009C2240" w:rsidRPr="008B720E" w14:paraId="765817A9" w14:textId="77777777" w:rsidTr="009C2240">
        <w:trPr>
          <w:cantSplit/>
          <w:trHeight w:val="288"/>
        </w:trPr>
        <w:tc>
          <w:tcPr>
            <w:tcW w:w="280" w:type="pct"/>
            <w:shd w:val="clear" w:color="auto" w:fill="auto"/>
          </w:tcPr>
          <w:p w14:paraId="71810C2E" w14:textId="77777777" w:rsidR="009C2240" w:rsidRPr="008B720E" w:rsidRDefault="009C2240" w:rsidP="009C2240">
            <w:r w:rsidRPr="008B720E">
              <w:t>9030</w:t>
            </w:r>
          </w:p>
        </w:tc>
        <w:tc>
          <w:tcPr>
            <w:tcW w:w="1725" w:type="pct"/>
            <w:shd w:val="clear" w:color="auto" w:fill="auto"/>
          </w:tcPr>
          <w:p w14:paraId="7EBD4794" w14:textId="77777777" w:rsidR="009C2240" w:rsidRPr="008B720E" w:rsidRDefault="009C2240" w:rsidP="009C2240">
            <w:r w:rsidRPr="008B720E">
              <w:t>Otolaryngology</w:t>
            </w:r>
          </w:p>
        </w:tc>
        <w:tc>
          <w:tcPr>
            <w:tcW w:w="500" w:type="pct"/>
            <w:shd w:val="clear" w:color="auto" w:fill="auto"/>
            <w:vAlign w:val="center"/>
          </w:tcPr>
          <w:p w14:paraId="3E6FF72C" w14:textId="77777777" w:rsidR="009C2240" w:rsidRPr="008B720E" w:rsidRDefault="009C2240" w:rsidP="009C2240">
            <w:pPr>
              <w:jc w:val="center"/>
            </w:pPr>
          </w:p>
        </w:tc>
        <w:tc>
          <w:tcPr>
            <w:tcW w:w="500" w:type="pct"/>
            <w:shd w:val="clear" w:color="auto" w:fill="auto"/>
            <w:vAlign w:val="center"/>
          </w:tcPr>
          <w:p w14:paraId="686A16F1" w14:textId="77777777" w:rsidR="009C2240" w:rsidRPr="008B720E" w:rsidRDefault="009C2240" w:rsidP="009C2240">
            <w:pPr>
              <w:jc w:val="center"/>
            </w:pPr>
          </w:p>
        </w:tc>
        <w:tc>
          <w:tcPr>
            <w:tcW w:w="500" w:type="pct"/>
            <w:shd w:val="clear" w:color="auto" w:fill="auto"/>
            <w:vAlign w:val="center"/>
          </w:tcPr>
          <w:p w14:paraId="48FF1216" w14:textId="77777777" w:rsidR="009C2240" w:rsidRPr="008B720E" w:rsidRDefault="009C2240" w:rsidP="009C2240">
            <w:pPr>
              <w:jc w:val="center"/>
            </w:pPr>
          </w:p>
        </w:tc>
        <w:tc>
          <w:tcPr>
            <w:tcW w:w="501" w:type="pct"/>
            <w:shd w:val="clear" w:color="auto" w:fill="auto"/>
            <w:vAlign w:val="center"/>
          </w:tcPr>
          <w:p w14:paraId="7C65BD77" w14:textId="77777777" w:rsidR="009C2240" w:rsidRPr="008B720E" w:rsidRDefault="009C2240" w:rsidP="009C2240">
            <w:pPr>
              <w:jc w:val="center"/>
            </w:pPr>
          </w:p>
        </w:tc>
        <w:tc>
          <w:tcPr>
            <w:tcW w:w="500" w:type="pct"/>
            <w:vAlign w:val="center"/>
          </w:tcPr>
          <w:p w14:paraId="66227883" w14:textId="77777777" w:rsidR="009C2240" w:rsidRPr="008B720E" w:rsidRDefault="009C2240" w:rsidP="009C2240">
            <w:pPr>
              <w:jc w:val="center"/>
            </w:pPr>
          </w:p>
        </w:tc>
        <w:tc>
          <w:tcPr>
            <w:tcW w:w="494" w:type="pct"/>
            <w:vAlign w:val="center"/>
          </w:tcPr>
          <w:p w14:paraId="53762436" w14:textId="77777777" w:rsidR="009C2240" w:rsidRPr="008B720E" w:rsidRDefault="009C2240" w:rsidP="009C2240">
            <w:pPr>
              <w:jc w:val="center"/>
            </w:pPr>
          </w:p>
        </w:tc>
      </w:tr>
      <w:tr w:rsidR="009C2240" w:rsidRPr="008B720E" w14:paraId="4519BA3E" w14:textId="77777777" w:rsidTr="0000652A">
        <w:trPr>
          <w:cantSplit/>
          <w:trHeight w:val="288"/>
        </w:trPr>
        <w:tc>
          <w:tcPr>
            <w:tcW w:w="5000" w:type="pct"/>
            <w:gridSpan w:val="8"/>
            <w:shd w:val="clear" w:color="auto" w:fill="auto"/>
          </w:tcPr>
          <w:p w14:paraId="2C90ABC0" w14:textId="77777777" w:rsidR="009C2240" w:rsidRPr="008B720E" w:rsidRDefault="009C2240" w:rsidP="009C2240">
            <w:pPr>
              <w:rPr>
                <w:b/>
                <w:bCs/>
              </w:rPr>
            </w:pPr>
            <w:r w:rsidRPr="008B720E">
              <w:rPr>
                <w:b/>
                <w:bCs/>
              </w:rPr>
              <w:t>Urology (Not for Major Credit)</w:t>
            </w:r>
          </w:p>
        </w:tc>
      </w:tr>
      <w:tr w:rsidR="009C2240" w:rsidRPr="008B720E" w14:paraId="55CAB8E8" w14:textId="77777777" w:rsidTr="009C2240">
        <w:trPr>
          <w:cantSplit/>
          <w:trHeight w:val="288"/>
        </w:trPr>
        <w:tc>
          <w:tcPr>
            <w:tcW w:w="280" w:type="pct"/>
            <w:shd w:val="clear" w:color="auto" w:fill="auto"/>
          </w:tcPr>
          <w:p w14:paraId="070AC008" w14:textId="77777777" w:rsidR="009C2240" w:rsidRPr="008B720E" w:rsidRDefault="009C2240" w:rsidP="009C2240">
            <w:r w:rsidRPr="008B720E">
              <w:t>9050</w:t>
            </w:r>
          </w:p>
        </w:tc>
        <w:tc>
          <w:tcPr>
            <w:tcW w:w="1725" w:type="pct"/>
            <w:shd w:val="clear" w:color="auto" w:fill="auto"/>
          </w:tcPr>
          <w:p w14:paraId="4275AEC6" w14:textId="77777777" w:rsidR="009C2240" w:rsidRPr="008B720E" w:rsidRDefault="009C2240" w:rsidP="009C2240">
            <w:r w:rsidRPr="008B720E">
              <w:t>Urology</w:t>
            </w:r>
          </w:p>
        </w:tc>
        <w:tc>
          <w:tcPr>
            <w:tcW w:w="500" w:type="pct"/>
            <w:shd w:val="clear" w:color="auto" w:fill="auto"/>
            <w:vAlign w:val="center"/>
          </w:tcPr>
          <w:p w14:paraId="37BEC0CA" w14:textId="77777777" w:rsidR="009C2240" w:rsidRPr="008B720E" w:rsidRDefault="009C2240" w:rsidP="009C2240">
            <w:pPr>
              <w:jc w:val="center"/>
            </w:pPr>
          </w:p>
        </w:tc>
        <w:tc>
          <w:tcPr>
            <w:tcW w:w="500" w:type="pct"/>
            <w:shd w:val="clear" w:color="auto" w:fill="auto"/>
            <w:vAlign w:val="center"/>
          </w:tcPr>
          <w:p w14:paraId="2BF6DD93" w14:textId="77777777" w:rsidR="009C2240" w:rsidRPr="008B720E" w:rsidRDefault="009C2240" w:rsidP="009C2240">
            <w:pPr>
              <w:jc w:val="center"/>
            </w:pPr>
          </w:p>
        </w:tc>
        <w:tc>
          <w:tcPr>
            <w:tcW w:w="500" w:type="pct"/>
            <w:shd w:val="clear" w:color="auto" w:fill="auto"/>
            <w:vAlign w:val="center"/>
          </w:tcPr>
          <w:p w14:paraId="389F223A" w14:textId="77777777" w:rsidR="009C2240" w:rsidRPr="008B720E" w:rsidRDefault="009C2240" w:rsidP="009C2240">
            <w:pPr>
              <w:jc w:val="center"/>
            </w:pPr>
          </w:p>
        </w:tc>
        <w:tc>
          <w:tcPr>
            <w:tcW w:w="501" w:type="pct"/>
            <w:shd w:val="clear" w:color="auto" w:fill="auto"/>
            <w:vAlign w:val="center"/>
          </w:tcPr>
          <w:p w14:paraId="4BF0CC08" w14:textId="77777777" w:rsidR="009C2240" w:rsidRPr="008B720E" w:rsidRDefault="009C2240" w:rsidP="009C2240">
            <w:pPr>
              <w:jc w:val="center"/>
            </w:pPr>
          </w:p>
        </w:tc>
        <w:tc>
          <w:tcPr>
            <w:tcW w:w="500" w:type="pct"/>
            <w:vAlign w:val="center"/>
          </w:tcPr>
          <w:p w14:paraId="6FD03B40" w14:textId="77777777" w:rsidR="009C2240" w:rsidRPr="008B720E" w:rsidRDefault="009C2240" w:rsidP="009C2240">
            <w:pPr>
              <w:jc w:val="center"/>
            </w:pPr>
          </w:p>
        </w:tc>
        <w:tc>
          <w:tcPr>
            <w:tcW w:w="494" w:type="pct"/>
            <w:vAlign w:val="center"/>
          </w:tcPr>
          <w:p w14:paraId="227DF91E" w14:textId="77777777" w:rsidR="009C2240" w:rsidRPr="008B720E" w:rsidRDefault="009C2240" w:rsidP="009C2240">
            <w:pPr>
              <w:jc w:val="center"/>
            </w:pPr>
          </w:p>
        </w:tc>
      </w:tr>
      <w:tr w:rsidR="009C2240" w:rsidRPr="008B720E" w14:paraId="5C80A1AA" w14:textId="77777777" w:rsidTr="0000652A">
        <w:trPr>
          <w:cantSplit/>
          <w:trHeight w:val="288"/>
        </w:trPr>
        <w:tc>
          <w:tcPr>
            <w:tcW w:w="5000" w:type="pct"/>
            <w:gridSpan w:val="8"/>
            <w:shd w:val="clear" w:color="auto" w:fill="auto"/>
          </w:tcPr>
          <w:p w14:paraId="5D248148" w14:textId="77777777" w:rsidR="009C2240" w:rsidRPr="008B720E" w:rsidRDefault="009C2240" w:rsidP="009C2240">
            <w:pPr>
              <w:rPr>
                <w:b/>
                <w:bCs/>
              </w:rPr>
            </w:pPr>
            <w:r w:rsidRPr="008B720E">
              <w:rPr>
                <w:b/>
                <w:bCs/>
              </w:rPr>
              <w:t>Neurological Surgery (Not for Major Credit)</w:t>
            </w:r>
          </w:p>
        </w:tc>
      </w:tr>
      <w:tr w:rsidR="009C2240" w:rsidRPr="008B720E" w14:paraId="4FA5AFB5" w14:textId="77777777" w:rsidTr="009C2240">
        <w:trPr>
          <w:cantSplit/>
          <w:trHeight w:val="288"/>
        </w:trPr>
        <w:tc>
          <w:tcPr>
            <w:tcW w:w="280" w:type="pct"/>
            <w:shd w:val="clear" w:color="auto" w:fill="auto"/>
          </w:tcPr>
          <w:p w14:paraId="4DC6CFEC" w14:textId="77777777" w:rsidR="009C2240" w:rsidRPr="008B720E" w:rsidRDefault="009C2240" w:rsidP="009C2240">
            <w:r w:rsidRPr="008B720E">
              <w:t>9060</w:t>
            </w:r>
          </w:p>
        </w:tc>
        <w:tc>
          <w:tcPr>
            <w:tcW w:w="1725" w:type="pct"/>
            <w:shd w:val="clear" w:color="auto" w:fill="auto"/>
          </w:tcPr>
          <w:p w14:paraId="5F23706B" w14:textId="77777777" w:rsidR="009C2240" w:rsidRPr="008B720E" w:rsidRDefault="009C2240" w:rsidP="009C2240">
            <w:r w:rsidRPr="008B720E">
              <w:t>Neurological surgery</w:t>
            </w:r>
          </w:p>
        </w:tc>
        <w:tc>
          <w:tcPr>
            <w:tcW w:w="500" w:type="pct"/>
            <w:shd w:val="clear" w:color="auto" w:fill="auto"/>
            <w:vAlign w:val="center"/>
          </w:tcPr>
          <w:p w14:paraId="6D9C90FC" w14:textId="77777777" w:rsidR="009C2240" w:rsidRPr="008B720E" w:rsidRDefault="009C2240" w:rsidP="009C2240">
            <w:pPr>
              <w:jc w:val="center"/>
            </w:pPr>
          </w:p>
        </w:tc>
        <w:tc>
          <w:tcPr>
            <w:tcW w:w="500" w:type="pct"/>
            <w:shd w:val="clear" w:color="auto" w:fill="auto"/>
            <w:vAlign w:val="center"/>
          </w:tcPr>
          <w:p w14:paraId="2A7304C4" w14:textId="77777777" w:rsidR="009C2240" w:rsidRPr="008B720E" w:rsidRDefault="009C2240" w:rsidP="009C2240">
            <w:pPr>
              <w:jc w:val="center"/>
            </w:pPr>
          </w:p>
        </w:tc>
        <w:tc>
          <w:tcPr>
            <w:tcW w:w="500" w:type="pct"/>
            <w:shd w:val="clear" w:color="auto" w:fill="auto"/>
            <w:vAlign w:val="center"/>
          </w:tcPr>
          <w:p w14:paraId="198A985D" w14:textId="77777777" w:rsidR="009C2240" w:rsidRPr="008B720E" w:rsidRDefault="009C2240" w:rsidP="009C2240">
            <w:pPr>
              <w:jc w:val="center"/>
            </w:pPr>
          </w:p>
        </w:tc>
        <w:tc>
          <w:tcPr>
            <w:tcW w:w="501" w:type="pct"/>
            <w:shd w:val="clear" w:color="auto" w:fill="auto"/>
            <w:vAlign w:val="center"/>
          </w:tcPr>
          <w:p w14:paraId="7503F45C" w14:textId="77777777" w:rsidR="009C2240" w:rsidRPr="008B720E" w:rsidRDefault="009C2240" w:rsidP="009C2240">
            <w:pPr>
              <w:jc w:val="center"/>
            </w:pPr>
          </w:p>
        </w:tc>
        <w:tc>
          <w:tcPr>
            <w:tcW w:w="500" w:type="pct"/>
            <w:vAlign w:val="center"/>
          </w:tcPr>
          <w:p w14:paraId="33C25FB0" w14:textId="77777777" w:rsidR="009C2240" w:rsidRPr="008B720E" w:rsidRDefault="009C2240" w:rsidP="009C2240">
            <w:pPr>
              <w:jc w:val="center"/>
            </w:pPr>
          </w:p>
        </w:tc>
        <w:tc>
          <w:tcPr>
            <w:tcW w:w="494" w:type="pct"/>
            <w:vAlign w:val="center"/>
          </w:tcPr>
          <w:p w14:paraId="42DDBCED" w14:textId="77777777" w:rsidR="009C2240" w:rsidRPr="008B720E" w:rsidRDefault="009C2240" w:rsidP="009C2240">
            <w:pPr>
              <w:jc w:val="center"/>
            </w:pPr>
          </w:p>
        </w:tc>
      </w:tr>
      <w:tr w:rsidR="009C2240" w:rsidRPr="008B720E" w14:paraId="529B03E4" w14:textId="77777777" w:rsidTr="0000652A">
        <w:trPr>
          <w:cantSplit/>
          <w:trHeight w:val="288"/>
        </w:trPr>
        <w:tc>
          <w:tcPr>
            <w:tcW w:w="5000" w:type="pct"/>
            <w:gridSpan w:val="8"/>
            <w:shd w:val="clear" w:color="auto" w:fill="auto"/>
          </w:tcPr>
          <w:p w14:paraId="225283E7" w14:textId="77777777" w:rsidR="009C2240" w:rsidRPr="008B720E" w:rsidRDefault="009C2240" w:rsidP="009C2240">
            <w:pPr>
              <w:rPr>
                <w:b/>
                <w:bCs/>
              </w:rPr>
            </w:pPr>
            <w:r w:rsidRPr="008B720E">
              <w:rPr>
                <w:b/>
                <w:bCs/>
              </w:rPr>
              <w:t>Gynecology (Not for Major Credit)</w:t>
            </w:r>
          </w:p>
        </w:tc>
      </w:tr>
      <w:tr w:rsidR="009C2240" w:rsidRPr="008B720E" w14:paraId="2472061F" w14:textId="77777777" w:rsidTr="009C2240">
        <w:trPr>
          <w:cantSplit/>
          <w:trHeight w:val="288"/>
        </w:trPr>
        <w:tc>
          <w:tcPr>
            <w:tcW w:w="280" w:type="pct"/>
            <w:shd w:val="clear" w:color="auto" w:fill="auto"/>
          </w:tcPr>
          <w:p w14:paraId="1FF12CE7" w14:textId="77777777" w:rsidR="009C2240" w:rsidRPr="008B720E" w:rsidRDefault="009C2240" w:rsidP="009C2240">
            <w:r w:rsidRPr="008B720E">
              <w:t>9070</w:t>
            </w:r>
          </w:p>
        </w:tc>
        <w:tc>
          <w:tcPr>
            <w:tcW w:w="1725" w:type="pct"/>
            <w:shd w:val="clear" w:color="auto" w:fill="auto"/>
          </w:tcPr>
          <w:p w14:paraId="0254630D" w14:textId="77777777" w:rsidR="009C2240" w:rsidRPr="008B720E" w:rsidRDefault="009C2240" w:rsidP="009C2240">
            <w:r w:rsidRPr="008B720E">
              <w:t>Gynecology</w:t>
            </w:r>
          </w:p>
        </w:tc>
        <w:tc>
          <w:tcPr>
            <w:tcW w:w="500" w:type="pct"/>
            <w:shd w:val="clear" w:color="auto" w:fill="auto"/>
            <w:vAlign w:val="center"/>
          </w:tcPr>
          <w:p w14:paraId="7A68A7FC" w14:textId="77777777" w:rsidR="009C2240" w:rsidRPr="008B720E" w:rsidRDefault="009C2240" w:rsidP="009C2240">
            <w:pPr>
              <w:jc w:val="center"/>
            </w:pPr>
          </w:p>
        </w:tc>
        <w:tc>
          <w:tcPr>
            <w:tcW w:w="500" w:type="pct"/>
            <w:shd w:val="clear" w:color="auto" w:fill="auto"/>
            <w:vAlign w:val="center"/>
          </w:tcPr>
          <w:p w14:paraId="1C016C95" w14:textId="77777777" w:rsidR="009C2240" w:rsidRPr="008B720E" w:rsidRDefault="009C2240" w:rsidP="009C2240">
            <w:pPr>
              <w:jc w:val="center"/>
            </w:pPr>
          </w:p>
        </w:tc>
        <w:tc>
          <w:tcPr>
            <w:tcW w:w="500" w:type="pct"/>
            <w:shd w:val="clear" w:color="auto" w:fill="auto"/>
            <w:vAlign w:val="center"/>
          </w:tcPr>
          <w:p w14:paraId="7DAF483F" w14:textId="77777777" w:rsidR="009C2240" w:rsidRPr="008B720E" w:rsidRDefault="009C2240" w:rsidP="009C2240">
            <w:pPr>
              <w:jc w:val="center"/>
            </w:pPr>
          </w:p>
        </w:tc>
        <w:tc>
          <w:tcPr>
            <w:tcW w:w="501" w:type="pct"/>
            <w:shd w:val="clear" w:color="auto" w:fill="auto"/>
            <w:vAlign w:val="center"/>
          </w:tcPr>
          <w:p w14:paraId="48739AF6" w14:textId="77777777" w:rsidR="009C2240" w:rsidRPr="008B720E" w:rsidRDefault="009C2240" w:rsidP="009C2240">
            <w:pPr>
              <w:jc w:val="center"/>
            </w:pPr>
          </w:p>
        </w:tc>
        <w:tc>
          <w:tcPr>
            <w:tcW w:w="500" w:type="pct"/>
            <w:vAlign w:val="center"/>
          </w:tcPr>
          <w:p w14:paraId="160CB5CC" w14:textId="77777777" w:rsidR="009C2240" w:rsidRPr="008B720E" w:rsidRDefault="009C2240" w:rsidP="009C2240">
            <w:pPr>
              <w:jc w:val="center"/>
            </w:pPr>
          </w:p>
        </w:tc>
        <w:tc>
          <w:tcPr>
            <w:tcW w:w="494" w:type="pct"/>
            <w:vAlign w:val="center"/>
          </w:tcPr>
          <w:p w14:paraId="00A71234" w14:textId="77777777" w:rsidR="009C2240" w:rsidRPr="008B720E" w:rsidRDefault="009C2240" w:rsidP="009C2240">
            <w:pPr>
              <w:jc w:val="center"/>
            </w:pPr>
          </w:p>
        </w:tc>
      </w:tr>
      <w:tr w:rsidR="009C2240" w:rsidRPr="008B720E" w14:paraId="4B6C2776" w14:textId="77777777" w:rsidTr="0000652A">
        <w:trPr>
          <w:cantSplit/>
          <w:trHeight w:val="288"/>
        </w:trPr>
        <w:tc>
          <w:tcPr>
            <w:tcW w:w="5000" w:type="pct"/>
            <w:gridSpan w:val="8"/>
            <w:shd w:val="clear" w:color="auto" w:fill="auto"/>
          </w:tcPr>
          <w:p w14:paraId="456193B4" w14:textId="77777777" w:rsidR="009C2240" w:rsidRPr="008B720E" w:rsidRDefault="009C2240" w:rsidP="009C2240">
            <w:pPr>
              <w:rPr>
                <w:b/>
                <w:bCs/>
              </w:rPr>
            </w:pPr>
            <w:r w:rsidRPr="008B720E">
              <w:rPr>
                <w:b/>
                <w:bCs/>
              </w:rPr>
              <w:t>Radiology (Not for Major Credit)</w:t>
            </w:r>
          </w:p>
        </w:tc>
      </w:tr>
      <w:tr w:rsidR="009C2240" w:rsidRPr="008B720E" w14:paraId="508C0970" w14:textId="77777777" w:rsidTr="009C2240">
        <w:trPr>
          <w:cantSplit/>
          <w:trHeight w:val="288"/>
        </w:trPr>
        <w:tc>
          <w:tcPr>
            <w:tcW w:w="280" w:type="pct"/>
            <w:shd w:val="clear" w:color="auto" w:fill="auto"/>
          </w:tcPr>
          <w:p w14:paraId="0F32AB8B" w14:textId="77777777" w:rsidR="009C2240" w:rsidRPr="008B720E" w:rsidRDefault="009C2240" w:rsidP="009C2240">
            <w:r w:rsidRPr="008B720E">
              <w:t>9080</w:t>
            </w:r>
          </w:p>
        </w:tc>
        <w:tc>
          <w:tcPr>
            <w:tcW w:w="1725" w:type="pct"/>
            <w:shd w:val="clear" w:color="auto" w:fill="auto"/>
          </w:tcPr>
          <w:p w14:paraId="25EBA686" w14:textId="77777777" w:rsidR="009C2240" w:rsidRPr="008B720E" w:rsidRDefault="009C2240" w:rsidP="009C2240">
            <w:r w:rsidRPr="008B720E">
              <w:t>Radiology</w:t>
            </w:r>
          </w:p>
        </w:tc>
        <w:tc>
          <w:tcPr>
            <w:tcW w:w="500" w:type="pct"/>
            <w:shd w:val="clear" w:color="auto" w:fill="auto"/>
            <w:vAlign w:val="center"/>
          </w:tcPr>
          <w:p w14:paraId="5C6030E7" w14:textId="77777777" w:rsidR="009C2240" w:rsidRPr="008B720E" w:rsidRDefault="009C2240" w:rsidP="009C2240">
            <w:pPr>
              <w:jc w:val="center"/>
            </w:pPr>
          </w:p>
        </w:tc>
        <w:tc>
          <w:tcPr>
            <w:tcW w:w="500" w:type="pct"/>
            <w:shd w:val="clear" w:color="auto" w:fill="auto"/>
            <w:vAlign w:val="center"/>
          </w:tcPr>
          <w:p w14:paraId="71410008" w14:textId="77777777" w:rsidR="009C2240" w:rsidRPr="008B720E" w:rsidRDefault="009C2240" w:rsidP="009C2240">
            <w:pPr>
              <w:jc w:val="center"/>
            </w:pPr>
          </w:p>
        </w:tc>
        <w:tc>
          <w:tcPr>
            <w:tcW w:w="500" w:type="pct"/>
            <w:shd w:val="clear" w:color="auto" w:fill="auto"/>
            <w:vAlign w:val="center"/>
          </w:tcPr>
          <w:p w14:paraId="65AB253F" w14:textId="77777777" w:rsidR="009C2240" w:rsidRPr="008B720E" w:rsidRDefault="009C2240" w:rsidP="009C2240">
            <w:pPr>
              <w:jc w:val="center"/>
            </w:pPr>
          </w:p>
        </w:tc>
        <w:tc>
          <w:tcPr>
            <w:tcW w:w="501" w:type="pct"/>
            <w:shd w:val="clear" w:color="auto" w:fill="auto"/>
            <w:vAlign w:val="center"/>
          </w:tcPr>
          <w:p w14:paraId="71C0C2EB" w14:textId="77777777" w:rsidR="009C2240" w:rsidRPr="008B720E" w:rsidRDefault="009C2240" w:rsidP="009C2240">
            <w:pPr>
              <w:jc w:val="center"/>
            </w:pPr>
          </w:p>
        </w:tc>
        <w:tc>
          <w:tcPr>
            <w:tcW w:w="500" w:type="pct"/>
            <w:vAlign w:val="center"/>
          </w:tcPr>
          <w:p w14:paraId="0B0293D5" w14:textId="77777777" w:rsidR="009C2240" w:rsidRPr="008B720E" w:rsidRDefault="009C2240" w:rsidP="009C2240">
            <w:pPr>
              <w:jc w:val="center"/>
            </w:pPr>
          </w:p>
        </w:tc>
        <w:tc>
          <w:tcPr>
            <w:tcW w:w="494" w:type="pct"/>
            <w:vAlign w:val="center"/>
          </w:tcPr>
          <w:p w14:paraId="7CEDF990" w14:textId="77777777" w:rsidR="009C2240" w:rsidRPr="008B720E" w:rsidRDefault="009C2240" w:rsidP="009C2240">
            <w:pPr>
              <w:jc w:val="center"/>
            </w:pPr>
          </w:p>
        </w:tc>
      </w:tr>
      <w:tr w:rsidR="009C2240" w:rsidRPr="008B720E" w14:paraId="3609CF5E" w14:textId="77777777" w:rsidTr="0000652A">
        <w:trPr>
          <w:cantSplit/>
          <w:trHeight w:val="288"/>
        </w:trPr>
        <w:tc>
          <w:tcPr>
            <w:tcW w:w="5000" w:type="pct"/>
            <w:gridSpan w:val="8"/>
            <w:shd w:val="clear" w:color="auto" w:fill="auto"/>
          </w:tcPr>
          <w:p w14:paraId="2752FEE8" w14:textId="77777777" w:rsidR="009C2240" w:rsidRPr="008B720E" w:rsidRDefault="009C2240" w:rsidP="009C2240">
            <w:pPr>
              <w:rPr>
                <w:b/>
              </w:rPr>
            </w:pPr>
            <w:r w:rsidRPr="008B720E">
              <w:rPr>
                <w:b/>
              </w:rPr>
              <w:t>Ultrasound (Not for Major Credit)</w:t>
            </w:r>
          </w:p>
        </w:tc>
      </w:tr>
      <w:tr w:rsidR="009C2240" w:rsidRPr="008B720E" w14:paraId="6F25E01F" w14:textId="77777777" w:rsidTr="009C2240">
        <w:trPr>
          <w:cantSplit/>
          <w:trHeight w:val="288"/>
        </w:trPr>
        <w:tc>
          <w:tcPr>
            <w:tcW w:w="280" w:type="pct"/>
            <w:shd w:val="clear" w:color="auto" w:fill="auto"/>
          </w:tcPr>
          <w:p w14:paraId="31650EC2" w14:textId="77777777" w:rsidR="009C2240" w:rsidRPr="008B720E" w:rsidRDefault="009C2240" w:rsidP="009C2240">
            <w:r w:rsidRPr="008B720E">
              <w:t>9110</w:t>
            </w:r>
          </w:p>
        </w:tc>
        <w:tc>
          <w:tcPr>
            <w:tcW w:w="1725" w:type="pct"/>
            <w:shd w:val="clear" w:color="auto" w:fill="auto"/>
          </w:tcPr>
          <w:p w14:paraId="0CF3F881" w14:textId="77777777" w:rsidR="009C2240" w:rsidRPr="008B720E" w:rsidRDefault="009C2240" w:rsidP="009C2240">
            <w:r w:rsidRPr="008B720E">
              <w:t>Miscellaneous Ultrasound</w:t>
            </w:r>
          </w:p>
        </w:tc>
        <w:tc>
          <w:tcPr>
            <w:tcW w:w="500" w:type="pct"/>
            <w:shd w:val="clear" w:color="auto" w:fill="auto"/>
            <w:vAlign w:val="center"/>
          </w:tcPr>
          <w:p w14:paraId="0691200B" w14:textId="77777777" w:rsidR="009C2240" w:rsidRPr="008B720E" w:rsidRDefault="009C2240" w:rsidP="009C2240">
            <w:pPr>
              <w:jc w:val="center"/>
            </w:pPr>
          </w:p>
        </w:tc>
        <w:tc>
          <w:tcPr>
            <w:tcW w:w="500" w:type="pct"/>
            <w:shd w:val="clear" w:color="auto" w:fill="auto"/>
            <w:vAlign w:val="center"/>
          </w:tcPr>
          <w:p w14:paraId="0886FBCC" w14:textId="77777777" w:rsidR="009C2240" w:rsidRPr="008B720E" w:rsidRDefault="009C2240" w:rsidP="009C2240">
            <w:pPr>
              <w:jc w:val="center"/>
            </w:pPr>
          </w:p>
        </w:tc>
        <w:tc>
          <w:tcPr>
            <w:tcW w:w="500" w:type="pct"/>
            <w:shd w:val="clear" w:color="auto" w:fill="auto"/>
            <w:vAlign w:val="center"/>
          </w:tcPr>
          <w:p w14:paraId="3D76849F" w14:textId="77777777" w:rsidR="009C2240" w:rsidRPr="008B720E" w:rsidRDefault="009C2240" w:rsidP="009C2240">
            <w:pPr>
              <w:jc w:val="center"/>
            </w:pPr>
          </w:p>
        </w:tc>
        <w:tc>
          <w:tcPr>
            <w:tcW w:w="501" w:type="pct"/>
            <w:shd w:val="clear" w:color="auto" w:fill="auto"/>
            <w:vAlign w:val="center"/>
          </w:tcPr>
          <w:p w14:paraId="06CA947E" w14:textId="77777777" w:rsidR="009C2240" w:rsidRPr="008B720E" w:rsidRDefault="009C2240" w:rsidP="009C2240">
            <w:pPr>
              <w:jc w:val="center"/>
            </w:pPr>
          </w:p>
        </w:tc>
        <w:tc>
          <w:tcPr>
            <w:tcW w:w="500" w:type="pct"/>
            <w:vAlign w:val="center"/>
          </w:tcPr>
          <w:p w14:paraId="24AF5940" w14:textId="77777777" w:rsidR="009C2240" w:rsidRPr="008B720E" w:rsidRDefault="009C2240" w:rsidP="009C2240">
            <w:pPr>
              <w:jc w:val="center"/>
            </w:pPr>
          </w:p>
        </w:tc>
        <w:tc>
          <w:tcPr>
            <w:tcW w:w="494" w:type="pct"/>
            <w:vAlign w:val="center"/>
          </w:tcPr>
          <w:p w14:paraId="75FFBDEB" w14:textId="77777777" w:rsidR="009C2240" w:rsidRPr="008B720E" w:rsidRDefault="009C2240" w:rsidP="009C2240">
            <w:pPr>
              <w:jc w:val="center"/>
            </w:pPr>
          </w:p>
        </w:tc>
      </w:tr>
      <w:tr w:rsidR="009C2240" w:rsidRPr="008B720E" w14:paraId="6867CBE4" w14:textId="77777777" w:rsidTr="0000652A">
        <w:trPr>
          <w:cantSplit/>
          <w:trHeight w:val="288"/>
        </w:trPr>
        <w:tc>
          <w:tcPr>
            <w:tcW w:w="5000" w:type="pct"/>
            <w:gridSpan w:val="8"/>
            <w:shd w:val="clear" w:color="auto" w:fill="auto"/>
          </w:tcPr>
          <w:p w14:paraId="1B13F9ED" w14:textId="77777777" w:rsidR="009C2240" w:rsidRPr="008B720E" w:rsidRDefault="009C2240" w:rsidP="009C2240">
            <w:pPr>
              <w:rPr>
                <w:b/>
              </w:rPr>
            </w:pPr>
            <w:r w:rsidRPr="008B720E">
              <w:rPr>
                <w:b/>
              </w:rPr>
              <w:t>Trauma (Not for Major Credit)</w:t>
            </w:r>
          </w:p>
        </w:tc>
      </w:tr>
      <w:tr w:rsidR="009C2240" w:rsidRPr="008B720E" w14:paraId="52BE7F54" w14:textId="77777777" w:rsidTr="009C2240">
        <w:trPr>
          <w:cantSplit/>
          <w:trHeight w:val="288"/>
        </w:trPr>
        <w:tc>
          <w:tcPr>
            <w:tcW w:w="280" w:type="pct"/>
            <w:shd w:val="clear" w:color="auto" w:fill="auto"/>
          </w:tcPr>
          <w:p w14:paraId="7105DF03" w14:textId="77777777" w:rsidR="009C2240" w:rsidRPr="008B720E" w:rsidRDefault="009C2240" w:rsidP="009C2240">
            <w:r w:rsidRPr="008B720E">
              <w:t>9210</w:t>
            </w:r>
          </w:p>
        </w:tc>
        <w:tc>
          <w:tcPr>
            <w:tcW w:w="1725" w:type="pct"/>
            <w:shd w:val="clear" w:color="auto" w:fill="auto"/>
          </w:tcPr>
          <w:p w14:paraId="09497998" w14:textId="77777777" w:rsidR="009C2240" w:rsidRPr="008B720E" w:rsidRDefault="009C2240" w:rsidP="009C2240">
            <w:r w:rsidRPr="008B720E">
              <w:t>Other Trauma</w:t>
            </w:r>
          </w:p>
        </w:tc>
        <w:tc>
          <w:tcPr>
            <w:tcW w:w="500" w:type="pct"/>
            <w:shd w:val="clear" w:color="auto" w:fill="auto"/>
            <w:vAlign w:val="center"/>
          </w:tcPr>
          <w:p w14:paraId="62CA674D" w14:textId="77777777" w:rsidR="009C2240" w:rsidRPr="008B720E" w:rsidRDefault="009C2240" w:rsidP="009C2240">
            <w:pPr>
              <w:jc w:val="center"/>
            </w:pPr>
          </w:p>
        </w:tc>
        <w:tc>
          <w:tcPr>
            <w:tcW w:w="500" w:type="pct"/>
            <w:shd w:val="clear" w:color="auto" w:fill="auto"/>
            <w:vAlign w:val="center"/>
          </w:tcPr>
          <w:p w14:paraId="09E9DFD3" w14:textId="77777777" w:rsidR="009C2240" w:rsidRPr="008B720E" w:rsidRDefault="009C2240" w:rsidP="009C2240">
            <w:pPr>
              <w:jc w:val="center"/>
            </w:pPr>
          </w:p>
        </w:tc>
        <w:tc>
          <w:tcPr>
            <w:tcW w:w="500" w:type="pct"/>
            <w:shd w:val="clear" w:color="auto" w:fill="auto"/>
            <w:vAlign w:val="center"/>
          </w:tcPr>
          <w:p w14:paraId="6C3C55E0" w14:textId="77777777" w:rsidR="009C2240" w:rsidRPr="008B720E" w:rsidRDefault="009C2240" w:rsidP="009C2240">
            <w:pPr>
              <w:jc w:val="center"/>
            </w:pPr>
          </w:p>
        </w:tc>
        <w:tc>
          <w:tcPr>
            <w:tcW w:w="501" w:type="pct"/>
            <w:shd w:val="clear" w:color="auto" w:fill="auto"/>
            <w:vAlign w:val="center"/>
          </w:tcPr>
          <w:p w14:paraId="61B7635D" w14:textId="77777777" w:rsidR="009C2240" w:rsidRPr="008B720E" w:rsidRDefault="009C2240" w:rsidP="009C2240">
            <w:pPr>
              <w:jc w:val="center"/>
            </w:pPr>
          </w:p>
        </w:tc>
        <w:tc>
          <w:tcPr>
            <w:tcW w:w="500" w:type="pct"/>
            <w:vAlign w:val="center"/>
          </w:tcPr>
          <w:p w14:paraId="536BE3B1" w14:textId="77777777" w:rsidR="009C2240" w:rsidRPr="008B720E" w:rsidRDefault="009C2240" w:rsidP="009C2240">
            <w:pPr>
              <w:jc w:val="center"/>
            </w:pPr>
          </w:p>
        </w:tc>
        <w:tc>
          <w:tcPr>
            <w:tcW w:w="494" w:type="pct"/>
            <w:vAlign w:val="center"/>
          </w:tcPr>
          <w:p w14:paraId="6D0ACF45" w14:textId="77777777" w:rsidR="009C2240" w:rsidRPr="008B720E" w:rsidRDefault="009C2240" w:rsidP="009C2240">
            <w:pPr>
              <w:jc w:val="center"/>
            </w:pPr>
          </w:p>
        </w:tc>
      </w:tr>
      <w:tr w:rsidR="009C2240" w:rsidRPr="008B720E" w14:paraId="614668F5" w14:textId="77777777" w:rsidTr="009C2240">
        <w:trPr>
          <w:cantSplit/>
          <w:trHeight w:val="288"/>
        </w:trPr>
        <w:tc>
          <w:tcPr>
            <w:tcW w:w="280" w:type="pct"/>
            <w:shd w:val="clear" w:color="auto" w:fill="auto"/>
          </w:tcPr>
          <w:p w14:paraId="71279DB1" w14:textId="77777777" w:rsidR="009C2240" w:rsidRPr="008B720E" w:rsidRDefault="009C2240" w:rsidP="009C2240">
            <w:pPr>
              <w:rPr>
                <w:b/>
              </w:rPr>
            </w:pPr>
          </w:p>
        </w:tc>
        <w:tc>
          <w:tcPr>
            <w:tcW w:w="1725" w:type="pct"/>
            <w:shd w:val="clear" w:color="auto" w:fill="auto"/>
          </w:tcPr>
          <w:p w14:paraId="17D989E3" w14:textId="77777777" w:rsidR="009C2240" w:rsidRPr="008B720E" w:rsidRDefault="009C2240" w:rsidP="009C2240">
            <w:pPr>
              <w:jc w:val="right"/>
              <w:rPr>
                <w:b/>
                <w:bCs/>
              </w:rPr>
            </w:pPr>
            <w:r w:rsidRPr="008B720E">
              <w:rPr>
                <w:b/>
                <w:bCs/>
              </w:rPr>
              <w:t>Total Major Operations</w:t>
            </w:r>
          </w:p>
        </w:tc>
        <w:tc>
          <w:tcPr>
            <w:tcW w:w="500" w:type="pct"/>
            <w:shd w:val="clear" w:color="auto" w:fill="auto"/>
            <w:vAlign w:val="center"/>
          </w:tcPr>
          <w:p w14:paraId="0F8B833D" w14:textId="77777777" w:rsidR="009C2240" w:rsidRPr="008B720E" w:rsidRDefault="009C2240" w:rsidP="009C2240">
            <w:pPr>
              <w:jc w:val="center"/>
            </w:pPr>
          </w:p>
        </w:tc>
        <w:tc>
          <w:tcPr>
            <w:tcW w:w="500" w:type="pct"/>
            <w:shd w:val="clear" w:color="auto" w:fill="auto"/>
            <w:vAlign w:val="center"/>
          </w:tcPr>
          <w:p w14:paraId="7636705B" w14:textId="77777777" w:rsidR="009C2240" w:rsidRPr="008B720E" w:rsidRDefault="009C2240" w:rsidP="009C2240">
            <w:pPr>
              <w:jc w:val="center"/>
            </w:pPr>
          </w:p>
        </w:tc>
        <w:tc>
          <w:tcPr>
            <w:tcW w:w="500" w:type="pct"/>
            <w:shd w:val="clear" w:color="auto" w:fill="auto"/>
            <w:vAlign w:val="center"/>
          </w:tcPr>
          <w:p w14:paraId="218151EA" w14:textId="77777777" w:rsidR="009C2240" w:rsidRPr="008B720E" w:rsidRDefault="009C2240" w:rsidP="009C2240">
            <w:pPr>
              <w:jc w:val="center"/>
            </w:pPr>
          </w:p>
        </w:tc>
        <w:tc>
          <w:tcPr>
            <w:tcW w:w="501" w:type="pct"/>
            <w:shd w:val="clear" w:color="auto" w:fill="auto"/>
            <w:vAlign w:val="center"/>
          </w:tcPr>
          <w:p w14:paraId="79304569" w14:textId="77777777" w:rsidR="009C2240" w:rsidRPr="008B720E" w:rsidRDefault="009C2240" w:rsidP="009C2240">
            <w:pPr>
              <w:jc w:val="center"/>
            </w:pPr>
          </w:p>
        </w:tc>
        <w:tc>
          <w:tcPr>
            <w:tcW w:w="500" w:type="pct"/>
            <w:vAlign w:val="center"/>
          </w:tcPr>
          <w:p w14:paraId="4BE3D151" w14:textId="77777777" w:rsidR="009C2240" w:rsidRPr="008B720E" w:rsidRDefault="009C2240" w:rsidP="009C2240">
            <w:pPr>
              <w:jc w:val="center"/>
            </w:pPr>
          </w:p>
        </w:tc>
        <w:tc>
          <w:tcPr>
            <w:tcW w:w="494" w:type="pct"/>
            <w:vAlign w:val="center"/>
          </w:tcPr>
          <w:p w14:paraId="7DE1FA25" w14:textId="77777777" w:rsidR="009C2240" w:rsidRPr="008B720E" w:rsidRDefault="009C2240" w:rsidP="009C2240">
            <w:pPr>
              <w:jc w:val="center"/>
            </w:pPr>
          </w:p>
        </w:tc>
      </w:tr>
      <w:tr w:rsidR="009C2240" w:rsidRPr="008B720E" w14:paraId="4B4A6DA0" w14:textId="77777777" w:rsidTr="009C2240">
        <w:trPr>
          <w:cantSplit/>
          <w:trHeight w:val="288"/>
        </w:trPr>
        <w:tc>
          <w:tcPr>
            <w:tcW w:w="280" w:type="pct"/>
            <w:shd w:val="clear" w:color="auto" w:fill="auto"/>
          </w:tcPr>
          <w:p w14:paraId="6535613C" w14:textId="77777777" w:rsidR="009C2240" w:rsidRPr="008B720E" w:rsidRDefault="009C2240" w:rsidP="009C2240">
            <w:pPr>
              <w:rPr>
                <w:b/>
              </w:rPr>
            </w:pPr>
          </w:p>
        </w:tc>
        <w:tc>
          <w:tcPr>
            <w:tcW w:w="1725" w:type="pct"/>
            <w:shd w:val="clear" w:color="auto" w:fill="auto"/>
          </w:tcPr>
          <w:p w14:paraId="4BE019A8" w14:textId="77777777" w:rsidR="009C2240" w:rsidRPr="008B720E" w:rsidRDefault="009C2240" w:rsidP="009C2240">
            <w:pPr>
              <w:jc w:val="right"/>
              <w:rPr>
                <w:b/>
                <w:bCs/>
              </w:rPr>
            </w:pPr>
            <w:r w:rsidRPr="008B720E">
              <w:rPr>
                <w:b/>
                <w:bCs/>
              </w:rPr>
              <w:t>Total Endoscopy</w:t>
            </w:r>
          </w:p>
        </w:tc>
        <w:tc>
          <w:tcPr>
            <w:tcW w:w="500" w:type="pct"/>
            <w:shd w:val="clear" w:color="auto" w:fill="auto"/>
            <w:vAlign w:val="center"/>
          </w:tcPr>
          <w:p w14:paraId="6F451A38" w14:textId="77777777" w:rsidR="009C2240" w:rsidRPr="008B720E" w:rsidRDefault="009C2240" w:rsidP="009C2240">
            <w:pPr>
              <w:jc w:val="center"/>
            </w:pPr>
          </w:p>
        </w:tc>
        <w:tc>
          <w:tcPr>
            <w:tcW w:w="500" w:type="pct"/>
            <w:shd w:val="clear" w:color="auto" w:fill="auto"/>
            <w:vAlign w:val="center"/>
          </w:tcPr>
          <w:p w14:paraId="490BCE87" w14:textId="77777777" w:rsidR="009C2240" w:rsidRPr="008B720E" w:rsidRDefault="009C2240" w:rsidP="009C2240">
            <w:pPr>
              <w:jc w:val="center"/>
            </w:pPr>
          </w:p>
        </w:tc>
        <w:tc>
          <w:tcPr>
            <w:tcW w:w="500" w:type="pct"/>
            <w:shd w:val="clear" w:color="auto" w:fill="auto"/>
            <w:vAlign w:val="center"/>
          </w:tcPr>
          <w:p w14:paraId="64FEF85E" w14:textId="77777777" w:rsidR="009C2240" w:rsidRPr="008B720E" w:rsidRDefault="009C2240" w:rsidP="009C2240">
            <w:pPr>
              <w:jc w:val="center"/>
            </w:pPr>
          </w:p>
        </w:tc>
        <w:tc>
          <w:tcPr>
            <w:tcW w:w="501" w:type="pct"/>
            <w:shd w:val="clear" w:color="auto" w:fill="auto"/>
            <w:vAlign w:val="center"/>
          </w:tcPr>
          <w:p w14:paraId="248B1A7F" w14:textId="77777777" w:rsidR="009C2240" w:rsidRPr="008B720E" w:rsidRDefault="009C2240" w:rsidP="009C2240">
            <w:pPr>
              <w:jc w:val="center"/>
            </w:pPr>
          </w:p>
        </w:tc>
        <w:tc>
          <w:tcPr>
            <w:tcW w:w="500" w:type="pct"/>
            <w:vAlign w:val="center"/>
          </w:tcPr>
          <w:p w14:paraId="078446A4" w14:textId="77777777" w:rsidR="009C2240" w:rsidRPr="008B720E" w:rsidRDefault="009C2240" w:rsidP="009C2240">
            <w:pPr>
              <w:jc w:val="center"/>
            </w:pPr>
          </w:p>
        </w:tc>
        <w:tc>
          <w:tcPr>
            <w:tcW w:w="494" w:type="pct"/>
            <w:vAlign w:val="center"/>
          </w:tcPr>
          <w:p w14:paraId="7896C682" w14:textId="77777777" w:rsidR="009C2240" w:rsidRPr="008B720E" w:rsidRDefault="009C2240" w:rsidP="009C2240">
            <w:pPr>
              <w:jc w:val="center"/>
            </w:pPr>
          </w:p>
        </w:tc>
      </w:tr>
      <w:tr w:rsidR="009C2240" w:rsidRPr="008B720E" w14:paraId="6DD6BC7E" w14:textId="77777777" w:rsidTr="009C2240">
        <w:trPr>
          <w:cantSplit/>
          <w:trHeight w:val="288"/>
        </w:trPr>
        <w:tc>
          <w:tcPr>
            <w:tcW w:w="280" w:type="pct"/>
            <w:shd w:val="clear" w:color="auto" w:fill="auto"/>
          </w:tcPr>
          <w:p w14:paraId="015C6B78" w14:textId="77777777" w:rsidR="009C2240" w:rsidRPr="008B720E" w:rsidRDefault="009C2240" w:rsidP="009C2240">
            <w:pPr>
              <w:rPr>
                <w:b/>
              </w:rPr>
            </w:pPr>
          </w:p>
        </w:tc>
        <w:tc>
          <w:tcPr>
            <w:tcW w:w="1725" w:type="pct"/>
            <w:shd w:val="clear" w:color="auto" w:fill="auto"/>
          </w:tcPr>
          <w:p w14:paraId="519393FD" w14:textId="77777777" w:rsidR="009C2240" w:rsidRPr="008B720E" w:rsidRDefault="009C2240" w:rsidP="009C2240">
            <w:pPr>
              <w:jc w:val="right"/>
              <w:rPr>
                <w:b/>
                <w:bCs/>
              </w:rPr>
            </w:pPr>
            <w:r w:rsidRPr="008B720E">
              <w:rPr>
                <w:b/>
                <w:bCs/>
              </w:rPr>
              <w:t>Total Miscellaneous</w:t>
            </w:r>
          </w:p>
        </w:tc>
        <w:tc>
          <w:tcPr>
            <w:tcW w:w="500" w:type="pct"/>
            <w:shd w:val="clear" w:color="auto" w:fill="auto"/>
            <w:vAlign w:val="center"/>
          </w:tcPr>
          <w:p w14:paraId="25A12FFF" w14:textId="77777777" w:rsidR="009C2240" w:rsidRPr="008B720E" w:rsidRDefault="009C2240" w:rsidP="009C2240">
            <w:pPr>
              <w:jc w:val="center"/>
            </w:pPr>
          </w:p>
        </w:tc>
        <w:tc>
          <w:tcPr>
            <w:tcW w:w="500" w:type="pct"/>
            <w:shd w:val="clear" w:color="auto" w:fill="auto"/>
            <w:vAlign w:val="center"/>
          </w:tcPr>
          <w:p w14:paraId="33BB1BD6" w14:textId="77777777" w:rsidR="009C2240" w:rsidRPr="008B720E" w:rsidRDefault="009C2240" w:rsidP="009C2240">
            <w:pPr>
              <w:jc w:val="center"/>
            </w:pPr>
          </w:p>
        </w:tc>
        <w:tc>
          <w:tcPr>
            <w:tcW w:w="500" w:type="pct"/>
            <w:shd w:val="clear" w:color="auto" w:fill="auto"/>
            <w:vAlign w:val="center"/>
          </w:tcPr>
          <w:p w14:paraId="2C279E2F" w14:textId="77777777" w:rsidR="009C2240" w:rsidRPr="008B720E" w:rsidRDefault="009C2240" w:rsidP="009C2240">
            <w:pPr>
              <w:jc w:val="center"/>
            </w:pPr>
          </w:p>
        </w:tc>
        <w:tc>
          <w:tcPr>
            <w:tcW w:w="501" w:type="pct"/>
            <w:shd w:val="clear" w:color="auto" w:fill="auto"/>
            <w:vAlign w:val="center"/>
          </w:tcPr>
          <w:p w14:paraId="06EC48D2" w14:textId="77777777" w:rsidR="009C2240" w:rsidRPr="008B720E" w:rsidRDefault="009C2240" w:rsidP="009C2240">
            <w:pPr>
              <w:jc w:val="center"/>
            </w:pPr>
          </w:p>
        </w:tc>
        <w:tc>
          <w:tcPr>
            <w:tcW w:w="500" w:type="pct"/>
            <w:vAlign w:val="center"/>
          </w:tcPr>
          <w:p w14:paraId="31B2484D" w14:textId="77777777" w:rsidR="009C2240" w:rsidRPr="008B720E" w:rsidRDefault="009C2240" w:rsidP="009C2240">
            <w:pPr>
              <w:jc w:val="center"/>
            </w:pPr>
          </w:p>
        </w:tc>
        <w:tc>
          <w:tcPr>
            <w:tcW w:w="494" w:type="pct"/>
            <w:vAlign w:val="center"/>
          </w:tcPr>
          <w:p w14:paraId="1F8C8BAA" w14:textId="77777777" w:rsidR="009C2240" w:rsidRPr="008B720E" w:rsidRDefault="009C2240" w:rsidP="009C2240">
            <w:pPr>
              <w:jc w:val="center"/>
            </w:pPr>
          </w:p>
        </w:tc>
      </w:tr>
      <w:tr w:rsidR="009C2240" w:rsidRPr="008B720E" w14:paraId="662DCDCD" w14:textId="77777777" w:rsidTr="009C2240">
        <w:trPr>
          <w:cantSplit/>
          <w:trHeight w:val="288"/>
        </w:trPr>
        <w:tc>
          <w:tcPr>
            <w:tcW w:w="280" w:type="pct"/>
            <w:shd w:val="clear" w:color="auto" w:fill="auto"/>
          </w:tcPr>
          <w:p w14:paraId="620A0F67" w14:textId="77777777" w:rsidR="009C2240" w:rsidRPr="008B720E" w:rsidRDefault="009C2240" w:rsidP="009C2240">
            <w:pPr>
              <w:rPr>
                <w:b/>
              </w:rPr>
            </w:pPr>
          </w:p>
        </w:tc>
        <w:tc>
          <w:tcPr>
            <w:tcW w:w="1725" w:type="pct"/>
            <w:shd w:val="clear" w:color="auto" w:fill="auto"/>
          </w:tcPr>
          <w:p w14:paraId="36FDD655" w14:textId="77777777" w:rsidR="009C2240" w:rsidRPr="008B720E" w:rsidRDefault="009C2240" w:rsidP="009C2240">
            <w:pPr>
              <w:jc w:val="right"/>
              <w:rPr>
                <w:b/>
                <w:bCs/>
              </w:rPr>
            </w:pPr>
            <w:r w:rsidRPr="008B720E">
              <w:rPr>
                <w:b/>
                <w:bCs/>
              </w:rPr>
              <w:t>Total Endovascular Diagnostic</w:t>
            </w:r>
          </w:p>
        </w:tc>
        <w:tc>
          <w:tcPr>
            <w:tcW w:w="500" w:type="pct"/>
            <w:shd w:val="clear" w:color="auto" w:fill="auto"/>
            <w:vAlign w:val="center"/>
          </w:tcPr>
          <w:p w14:paraId="431454A5" w14:textId="77777777" w:rsidR="009C2240" w:rsidRPr="008B720E" w:rsidRDefault="009C2240" w:rsidP="009C2240">
            <w:pPr>
              <w:jc w:val="center"/>
            </w:pPr>
          </w:p>
        </w:tc>
        <w:tc>
          <w:tcPr>
            <w:tcW w:w="500" w:type="pct"/>
            <w:shd w:val="clear" w:color="auto" w:fill="auto"/>
            <w:vAlign w:val="center"/>
          </w:tcPr>
          <w:p w14:paraId="7E0008A4" w14:textId="77777777" w:rsidR="009C2240" w:rsidRPr="008B720E" w:rsidRDefault="009C2240" w:rsidP="009C2240">
            <w:pPr>
              <w:jc w:val="center"/>
            </w:pPr>
          </w:p>
        </w:tc>
        <w:tc>
          <w:tcPr>
            <w:tcW w:w="500" w:type="pct"/>
            <w:shd w:val="clear" w:color="auto" w:fill="auto"/>
            <w:vAlign w:val="center"/>
          </w:tcPr>
          <w:p w14:paraId="62587F73" w14:textId="77777777" w:rsidR="009C2240" w:rsidRPr="008B720E" w:rsidRDefault="009C2240" w:rsidP="009C2240">
            <w:pPr>
              <w:jc w:val="center"/>
            </w:pPr>
          </w:p>
        </w:tc>
        <w:tc>
          <w:tcPr>
            <w:tcW w:w="501" w:type="pct"/>
            <w:shd w:val="clear" w:color="auto" w:fill="auto"/>
            <w:vAlign w:val="center"/>
          </w:tcPr>
          <w:p w14:paraId="781E52FD" w14:textId="77777777" w:rsidR="009C2240" w:rsidRPr="008B720E" w:rsidRDefault="009C2240" w:rsidP="009C2240">
            <w:pPr>
              <w:jc w:val="center"/>
            </w:pPr>
          </w:p>
        </w:tc>
        <w:tc>
          <w:tcPr>
            <w:tcW w:w="500" w:type="pct"/>
            <w:vAlign w:val="center"/>
          </w:tcPr>
          <w:p w14:paraId="3E62A98C" w14:textId="77777777" w:rsidR="009C2240" w:rsidRPr="008B720E" w:rsidRDefault="009C2240" w:rsidP="009C2240">
            <w:pPr>
              <w:jc w:val="center"/>
            </w:pPr>
          </w:p>
        </w:tc>
        <w:tc>
          <w:tcPr>
            <w:tcW w:w="494" w:type="pct"/>
            <w:vAlign w:val="center"/>
          </w:tcPr>
          <w:p w14:paraId="6A0F4097" w14:textId="77777777" w:rsidR="009C2240" w:rsidRPr="008B720E" w:rsidRDefault="009C2240" w:rsidP="009C2240">
            <w:pPr>
              <w:jc w:val="center"/>
            </w:pPr>
          </w:p>
        </w:tc>
      </w:tr>
      <w:tr w:rsidR="009C2240" w:rsidRPr="008B720E" w14:paraId="6D61BE34" w14:textId="77777777" w:rsidTr="009C2240">
        <w:trPr>
          <w:cantSplit/>
          <w:trHeight w:val="288"/>
        </w:trPr>
        <w:tc>
          <w:tcPr>
            <w:tcW w:w="280" w:type="pct"/>
            <w:shd w:val="clear" w:color="auto" w:fill="auto"/>
          </w:tcPr>
          <w:p w14:paraId="063D0F5D" w14:textId="77777777" w:rsidR="009C2240" w:rsidRPr="008B720E" w:rsidRDefault="009C2240" w:rsidP="009C2240">
            <w:pPr>
              <w:rPr>
                <w:b/>
              </w:rPr>
            </w:pPr>
          </w:p>
        </w:tc>
        <w:tc>
          <w:tcPr>
            <w:tcW w:w="1725" w:type="pct"/>
            <w:shd w:val="clear" w:color="auto" w:fill="auto"/>
          </w:tcPr>
          <w:p w14:paraId="6F8306C0" w14:textId="77777777" w:rsidR="009C2240" w:rsidRPr="008B720E" w:rsidRDefault="009C2240" w:rsidP="009C2240">
            <w:pPr>
              <w:jc w:val="right"/>
              <w:rPr>
                <w:b/>
                <w:bCs/>
              </w:rPr>
            </w:pPr>
            <w:r w:rsidRPr="008B720E">
              <w:rPr>
                <w:b/>
                <w:bCs/>
              </w:rPr>
              <w:t>Total Patient Care: (Non-operative Trauma)</w:t>
            </w:r>
          </w:p>
        </w:tc>
        <w:tc>
          <w:tcPr>
            <w:tcW w:w="500" w:type="pct"/>
            <w:shd w:val="clear" w:color="auto" w:fill="auto"/>
            <w:vAlign w:val="center"/>
          </w:tcPr>
          <w:p w14:paraId="10A6D4C9" w14:textId="77777777" w:rsidR="009C2240" w:rsidRPr="008B720E" w:rsidRDefault="009C2240" w:rsidP="009C2240">
            <w:pPr>
              <w:jc w:val="center"/>
            </w:pPr>
          </w:p>
        </w:tc>
        <w:tc>
          <w:tcPr>
            <w:tcW w:w="500" w:type="pct"/>
            <w:shd w:val="clear" w:color="auto" w:fill="auto"/>
            <w:vAlign w:val="center"/>
          </w:tcPr>
          <w:p w14:paraId="6B3DDF2F" w14:textId="77777777" w:rsidR="009C2240" w:rsidRPr="008B720E" w:rsidRDefault="009C2240" w:rsidP="009C2240">
            <w:pPr>
              <w:jc w:val="center"/>
            </w:pPr>
          </w:p>
        </w:tc>
        <w:tc>
          <w:tcPr>
            <w:tcW w:w="500" w:type="pct"/>
            <w:shd w:val="clear" w:color="auto" w:fill="auto"/>
            <w:vAlign w:val="center"/>
          </w:tcPr>
          <w:p w14:paraId="3FA808CF" w14:textId="77777777" w:rsidR="009C2240" w:rsidRPr="008B720E" w:rsidRDefault="009C2240" w:rsidP="009C2240">
            <w:pPr>
              <w:jc w:val="center"/>
            </w:pPr>
          </w:p>
        </w:tc>
        <w:tc>
          <w:tcPr>
            <w:tcW w:w="501" w:type="pct"/>
            <w:shd w:val="clear" w:color="auto" w:fill="auto"/>
            <w:vAlign w:val="center"/>
          </w:tcPr>
          <w:p w14:paraId="2C66B50F" w14:textId="77777777" w:rsidR="009C2240" w:rsidRPr="008B720E" w:rsidRDefault="009C2240" w:rsidP="009C2240">
            <w:pPr>
              <w:jc w:val="center"/>
            </w:pPr>
          </w:p>
        </w:tc>
        <w:tc>
          <w:tcPr>
            <w:tcW w:w="500" w:type="pct"/>
            <w:vAlign w:val="center"/>
          </w:tcPr>
          <w:p w14:paraId="7B3CBB57" w14:textId="77777777" w:rsidR="009C2240" w:rsidRPr="008B720E" w:rsidRDefault="009C2240" w:rsidP="009C2240">
            <w:pPr>
              <w:jc w:val="center"/>
            </w:pPr>
          </w:p>
        </w:tc>
        <w:tc>
          <w:tcPr>
            <w:tcW w:w="494" w:type="pct"/>
            <w:vAlign w:val="center"/>
          </w:tcPr>
          <w:p w14:paraId="63EBEFF7" w14:textId="77777777" w:rsidR="009C2240" w:rsidRPr="008B720E" w:rsidRDefault="009C2240" w:rsidP="009C2240">
            <w:pPr>
              <w:jc w:val="center"/>
            </w:pPr>
          </w:p>
        </w:tc>
      </w:tr>
    </w:tbl>
    <w:p w14:paraId="59CACB2C" w14:textId="77777777" w:rsidR="009647E6" w:rsidRDefault="009647E6" w:rsidP="0000652A"/>
    <w:p w14:paraId="53E1419B" w14:textId="77777777" w:rsidR="008C2E60" w:rsidRDefault="008C2E60" w:rsidP="0000652A"/>
    <w:p w14:paraId="7CB9510C" w14:textId="345A95FA" w:rsidR="008C2E60" w:rsidRDefault="003D6543" w:rsidP="0000652A">
      <w:r>
        <w:rPr>
          <w:rStyle w:val="normaltextrun"/>
          <w:shd w:val="clear" w:color="auto" w:fill="FFFFFF"/>
        </w:rPr>
        <w:t>Required m</w:t>
      </w:r>
      <w:r w:rsidR="00505519">
        <w:rPr>
          <w:rStyle w:val="normaltextrun"/>
          <w:shd w:val="clear" w:color="auto" w:fill="FFFFFF"/>
        </w:rPr>
        <w:t xml:space="preserve">inimum numbers for </w:t>
      </w:r>
      <w:r w:rsidR="0012300E">
        <w:rPr>
          <w:rStyle w:val="normaltextrun"/>
          <w:shd w:val="clear" w:color="auto" w:fill="FFFFFF"/>
        </w:rPr>
        <w:t xml:space="preserve">procedures for </w:t>
      </w:r>
      <w:r w:rsidR="00505519">
        <w:rPr>
          <w:rStyle w:val="normaltextrun"/>
          <w:shd w:val="clear" w:color="auto" w:fill="FFFFFF"/>
        </w:rPr>
        <w:t xml:space="preserve">graduating residents are listed </w:t>
      </w:r>
      <w:r w:rsidR="0012300E">
        <w:rPr>
          <w:rStyle w:val="normaltextrun"/>
          <w:shd w:val="clear" w:color="auto" w:fill="FFFFFF"/>
        </w:rPr>
        <w:t>here:</w:t>
      </w:r>
      <w:r w:rsidR="00505519">
        <w:rPr>
          <w:rStyle w:val="eop"/>
          <w:shd w:val="clear" w:color="auto" w:fill="FFFFFF"/>
        </w:rPr>
        <w:br/>
      </w:r>
    </w:p>
    <w:tbl>
      <w:tblPr>
        <w:tblStyle w:val="TableGrid"/>
        <w:tblW w:w="0" w:type="auto"/>
        <w:tblInd w:w="2335" w:type="dxa"/>
        <w:tblLook w:val="04A0" w:firstRow="1" w:lastRow="0" w:firstColumn="1" w:lastColumn="0" w:noHBand="0" w:noVBand="1"/>
      </w:tblPr>
      <w:tblGrid>
        <w:gridCol w:w="3240"/>
        <w:gridCol w:w="1260"/>
      </w:tblGrid>
      <w:tr w:rsidR="008C2E60" w14:paraId="0095A777" w14:textId="77777777" w:rsidTr="00CD79B3">
        <w:tc>
          <w:tcPr>
            <w:tcW w:w="3240" w:type="dxa"/>
          </w:tcPr>
          <w:p w14:paraId="6C673523" w14:textId="77777777" w:rsidR="008C2E60" w:rsidRPr="008C2E60" w:rsidRDefault="008C2E60" w:rsidP="0000652A">
            <w:pPr>
              <w:rPr>
                <w:b/>
              </w:rPr>
            </w:pPr>
            <w:r w:rsidRPr="008C2E60">
              <w:rPr>
                <w:b/>
              </w:rPr>
              <w:t>Category</w:t>
            </w:r>
          </w:p>
        </w:tc>
        <w:tc>
          <w:tcPr>
            <w:tcW w:w="1260" w:type="dxa"/>
          </w:tcPr>
          <w:p w14:paraId="4E6E829D" w14:textId="77777777" w:rsidR="008C2E60" w:rsidRPr="008C2E60" w:rsidRDefault="008C2E60" w:rsidP="0000652A">
            <w:pPr>
              <w:rPr>
                <w:b/>
              </w:rPr>
            </w:pPr>
            <w:r w:rsidRPr="008C2E60">
              <w:rPr>
                <w:b/>
              </w:rPr>
              <w:t>Minimum</w:t>
            </w:r>
          </w:p>
        </w:tc>
      </w:tr>
      <w:tr w:rsidR="008C2E60" w14:paraId="0ACCEF8C" w14:textId="77777777" w:rsidTr="00CD79B3">
        <w:tc>
          <w:tcPr>
            <w:tcW w:w="3240" w:type="dxa"/>
          </w:tcPr>
          <w:p w14:paraId="08463F53" w14:textId="77777777" w:rsidR="008C2E60" w:rsidRDefault="008C2E60" w:rsidP="0000652A">
            <w:r>
              <w:t>Skin, Soft Tissue, Breast</w:t>
            </w:r>
          </w:p>
        </w:tc>
        <w:tc>
          <w:tcPr>
            <w:tcW w:w="1260" w:type="dxa"/>
          </w:tcPr>
          <w:p w14:paraId="09F80463" w14:textId="77777777" w:rsidR="008C2E60" w:rsidRDefault="008C2E60" w:rsidP="0000652A">
            <w:r>
              <w:t>25</w:t>
            </w:r>
          </w:p>
        </w:tc>
      </w:tr>
      <w:tr w:rsidR="008C2E60" w14:paraId="3E85593B" w14:textId="77777777" w:rsidTr="00CD79B3">
        <w:tc>
          <w:tcPr>
            <w:tcW w:w="3240" w:type="dxa"/>
          </w:tcPr>
          <w:p w14:paraId="730E71B6" w14:textId="77777777" w:rsidR="008C2E60" w:rsidRDefault="008C2E60" w:rsidP="0000652A">
            <w:r>
              <w:t>Head and Neck</w:t>
            </w:r>
          </w:p>
        </w:tc>
        <w:tc>
          <w:tcPr>
            <w:tcW w:w="1260" w:type="dxa"/>
          </w:tcPr>
          <w:p w14:paraId="0C2D3CE2" w14:textId="77777777" w:rsidR="008C2E60" w:rsidRDefault="008C2E60" w:rsidP="0000652A">
            <w:r>
              <w:t>24</w:t>
            </w:r>
          </w:p>
        </w:tc>
      </w:tr>
      <w:tr w:rsidR="008C2E60" w14:paraId="119583BC" w14:textId="77777777" w:rsidTr="00CD79B3">
        <w:tc>
          <w:tcPr>
            <w:tcW w:w="3240" w:type="dxa"/>
          </w:tcPr>
          <w:p w14:paraId="1CBD0FF1" w14:textId="77777777" w:rsidR="008C2E60" w:rsidRDefault="008C2E60" w:rsidP="0000652A">
            <w:r>
              <w:t>Alimentary Tract</w:t>
            </w:r>
          </w:p>
        </w:tc>
        <w:tc>
          <w:tcPr>
            <w:tcW w:w="1260" w:type="dxa"/>
          </w:tcPr>
          <w:p w14:paraId="1C194C6C" w14:textId="77777777" w:rsidR="008C2E60" w:rsidRDefault="008C2E60" w:rsidP="0000652A">
            <w:r>
              <w:t>72</w:t>
            </w:r>
          </w:p>
        </w:tc>
      </w:tr>
      <w:tr w:rsidR="008C2E60" w14:paraId="4E11E2BD" w14:textId="77777777" w:rsidTr="00CD79B3">
        <w:tc>
          <w:tcPr>
            <w:tcW w:w="3240" w:type="dxa"/>
          </w:tcPr>
          <w:p w14:paraId="2FEB7520" w14:textId="77777777" w:rsidR="008C2E60" w:rsidRDefault="008C2E60" w:rsidP="0000652A">
            <w:r>
              <w:t>Abdominal</w:t>
            </w:r>
          </w:p>
        </w:tc>
        <w:tc>
          <w:tcPr>
            <w:tcW w:w="1260" w:type="dxa"/>
          </w:tcPr>
          <w:p w14:paraId="76F91E72" w14:textId="77777777" w:rsidR="008C2E60" w:rsidRDefault="008C2E60" w:rsidP="0000652A">
            <w:r>
              <w:t>65</w:t>
            </w:r>
          </w:p>
        </w:tc>
      </w:tr>
      <w:tr w:rsidR="008C2E60" w14:paraId="5BA2FC42" w14:textId="77777777" w:rsidTr="00CD79B3">
        <w:tc>
          <w:tcPr>
            <w:tcW w:w="3240" w:type="dxa"/>
          </w:tcPr>
          <w:p w14:paraId="1F345915" w14:textId="77777777" w:rsidR="008C2E60" w:rsidRDefault="008C2E60" w:rsidP="0000652A">
            <w:r>
              <w:t>Liver</w:t>
            </w:r>
          </w:p>
        </w:tc>
        <w:tc>
          <w:tcPr>
            <w:tcW w:w="1260" w:type="dxa"/>
          </w:tcPr>
          <w:p w14:paraId="364A4E1A" w14:textId="77777777" w:rsidR="008C2E60" w:rsidRDefault="008C2E60" w:rsidP="0000652A">
            <w:r>
              <w:t>4</w:t>
            </w:r>
          </w:p>
        </w:tc>
      </w:tr>
      <w:tr w:rsidR="008C2E60" w14:paraId="32980A4E" w14:textId="77777777" w:rsidTr="00CD79B3">
        <w:tc>
          <w:tcPr>
            <w:tcW w:w="3240" w:type="dxa"/>
          </w:tcPr>
          <w:p w14:paraId="16B44E64" w14:textId="77777777" w:rsidR="008C2E60" w:rsidRDefault="008C2E60" w:rsidP="0000652A">
            <w:r>
              <w:t>Pancreas</w:t>
            </w:r>
          </w:p>
        </w:tc>
        <w:tc>
          <w:tcPr>
            <w:tcW w:w="1260" w:type="dxa"/>
          </w:tcPr>
          <w:p w14:paraId="1E3000B6" w14:textId="77777777" w:rsidR="008C2E60" w:rsidRDefault="008C2E60" w:rsidP="0000652A">
            <w:r>
              <w:t>3</w:t>
            </w:r>
          </w:p>
        </w:tc>
      </w:tr>
      <w:tr w:rsidR="008C2E60" w14:paraId="45E5B8C9" w14:textId="77777777" w:rsidTr="00CD79B3">
        <w:tc>
          <w:tcPr>
            <w:tcW w:w="3240" w:type="dxa"/>
          </w:tcPr>
          <w:p w14:paraId="0DD0110E" w14:textId="77777777" w:rsidR="008C2E60" w:rsidRDefault="008C2E60" w:rsidP="0000652A">
            <w:r>
              <w:t>Vascular</w:t>
            </w:r>
          </w:p>
        </w:tc>
        <w:tc>
          <w:tcPr>
            <w:tcW w:w="1260" w:type="dxa"/>
          </w:tcPr>
          <w:p w14:paraId="022AFAD7" w14:textId="77777777" w:rsidR="008C2E60" w:rsidRDefault="008C2E60" w:rsidP="0000652A">
            <w:r>
              <w:t>44</w:t>
            </w:r>
          </w:p>
        </w:tc>
      </w:tr>
      <w:tr w:rsidR="008C2E60" w14:paraId="1DF3C2D5" w14:textId="77777777" w:rsidTr="00CD79B3">
        <w:tc>
          <w:tcPr>
            <w:tcW w:w="3240" w:type="dxa"/>
          </w:tcPr>
          <w:p w14:paraId="18EED715" w14:textId="77777777" w:rsidR="008C2E60" w:rsidRDefault="008C2E60" w:rsidP="0000652A">
            <w:r>
              <w:t>Endocrine</w:t>
            </w:r>
          </w:p>
        </w:tc>
        <w:tc>
          <w:tcPr>
            <w:tcW w:w="1260" w:type="dxa"/>
          </w:tcPr>
          <w:p w14:paraId="1DBE05DD" w14:textId="77777777" w:rsidR="008C2E60" w:rsidRDefault="008C2E60" w:rsidP="0000652A">
            <w:r>
              <w:t>8</w:t>
            </w:r>
          </w:p>
        </w:tc>
      </w:tr>
      <w:tr w:rsidR="008C2E60" w14:paraId="1166D832" w14:textId="77777777" w:rsidTr="00CD79B3">
        <w:tc>
          <w:tcPr>
            <w:tcW w:w="3240" w:type="dxa"/>
          </w:tcPr>
          <w:p w14:paraId="2B862D29" w14:textId="77777777" w:rsidR="008C2E60" w:rsidRDefault="008C2E60" w:rsidP="0000652A">
            <w:r>
              <w:t>Operative Trauma</w:t>
            </w:r>
          </w:p>
        </w:tc>
        <w:tc>
          <w:tcPr>
            <w:tcW w:w="1260" w:type="dxa"/>
          </w:tcPr>
          <w:p w14:paraId="557F582F" w14:textId="77777777" w:rsidR="008C2E60" w:rsidRDefault="008C2E60" w:rsidP="0000652A">
            <w:r>
              <w:t>10</w:t>
            </w:r>
          </w:p>
        </w:tc>
      </w:tr>
      <w:tr w:rsidR="008C2E60" w14:paraId="46DC9F65" w14:textId="77777777" w:rsidTr="00CD79B3">
        <w:tc>
          <w:tcPr>
            <w:tcW w:w="3240" w:type="dxa"/>
          </w:tcPr>
          <w:p w14:paraId="3180B6D4" w14:textId="77777777" w:rsidR="008C2E60" w:rsidRDefault="008C2E60" w:rsidP="0000652A">
            <w:r>
              <w:t>Non-operative Trauma</w:t>
            </w:r>
          </w:p>
        </w:tc>
        <w:tc>
          <w:tcPr>
            <w:tcW w:w="1260" w:type="dxa"/>
          </w:tcPr>
          <w:p w14:paraId="31F2B37D" w14:textId="77777777" w:rsidR="008C2E60" w:rsidRDefault="008C2E60" w:rsidP="0000652A">
            <w:r>
              <w:t>20</w:t>
            </w:r>
          </w:p>
        </w:tc>
      </w:tr>
      <w:tr w:rsidR="008C2E60" w14:paraId="65D3715D" w14:textId="77777777" w:rsidTr="00CD79B3">
        <w:tc>
          <w:tcPr>
            <w:tcW w:w="3240" w:type="dxa"/>
          </w:tcPr>
          <w:p w14:paraId="18DBCF7E" w14:textId="77777777" w:rsidR="008C2E60" w:rsidRDefault="008C2E60" w:rsidP="0000652A">
            <w:r>
              <w:t>Thoracic</w:t>
            </w:r>
          </w:p>
        </w:tc>
        <w:tc>
          <w:tcPr>
            <w:tcW w:w="1260" w:type="dxa"/>
          </w:tcPr>
          <w:p w14:paraId="43B3DA88" w14:textId="77777777" w:rsidR="008C2E60" w:rsidRDefault="008C2E60" w:rsidP="0000652A">
            <w:r>
              <w:t>15</w:t>
            </w:r>
          </w:p>
        </w:tc>
      </w:tr>
      <w:tr w:rsidR="008C2E60" w14:paraId="34F9D0FC" w14:textId="77777777" w:rsidTr="00CD79B3">
        <w:tc>
          <w:tcPr>
            <w:tcW w:w="3240" w:type="dxa"/>
          </w:tcPr>
          <w:p w14:paraId="7BB0F471" w14:textId="77777777" w:rsidR="008C2E60" w:rsidRDefault="008C2E60" w:rsidP="0000652A">
            <w:r>
              <w:t>Pediatrics</w:t>
            </w:r>
          </w:p>
        </w:tc>
        <w:tc>
          <w:tcPr>
            <w:tcW w:w="1260" w:type="dxa"/>
          </w:tcPr>
          <w:p w14:paraId="4E9E9653" w14:textId="77777777" w:rsidR="008C2E60" w:rsidRDefault="008C2E60" w:rsidP="0000652A">
            <w:r>
              <w:t>20</w:t>
            </w:r>
          </w:p>
        </w:tc>
      </w:tr>
      <w:tr w:rsidR="008C2E60" w14:paraId="4D6C2BF8" w14:textId="77777777" w:rsidTr="00CD79B3">
        <w:tc>
          <w:tcPr>
            <w:tcW w:w="3240" w:type="dxa"/>
          </w:tcPr>
          <w:p w14:paraId="6ED31D6C" w14:textId="77777777" w:rsidR="008C2E60" w:rsidRDefault="008C2E60" w:rsidP="0000652A">
            <w:r>
              <w:t>Plastic</w:t>
            </w:r>
          </w:p>
        </w:tc>
        <w:tc>
          <w:tcPr>
            <w:tcW w:w="1260" w:type="dxa"/>
          </w:tcPr>
          <w:p w14:paraId="341CBC2F" w14:textId="77777777" w:rsidR="008C2E60" w:rsidRDefault="008C2E60" w:rsidP="0000652A">
            <w:r>
              <w:t>5</w:t>
            </w:r>
          </w:p>
        </w:tc>
      </w:tr>
      <w:tr w:rsidR="008C2E60" w14:paraId="4EB252CA" w14:textId="77777777" w:rsidTr="00CD79B3">
        <w:tc>
          <w:tcPr>
            <w:tcW w:w="3240" w:type="dxa"/>
          </w:tcPr>
          <w:p w14:paraId="49DF9B37" w14:textId="77777777" w:rsidR="008C2E60" w:rsidRDefault="008C2E60" w:rsidP="0000652A">
            <w:r>
              <w:t>Laparoscopic, basic</w:t>
            </w:r>
          </w:p>
        </w:tc>
        <w:tc>
          <w:tcPr>
            <w:tcW w:w="1260" w:type="dxa"/>
          </w:tcPr>
          <w:p w14:paraId="225269D2" w14:textId="77777777" w:rsidR="008C2E60" w:rsidRDefault="008C2E60" w:rsidP="0000652A">
            <w:r>
              <w:t>60</w:t>
            </w:r>
          </w:p>
        </w:tc>
      </w:tr>
      <w:tr w:rsidR="00CD79B3" w14:paraId="495A64E7" w14:textId="77777777" w:rsidTr="00CD79B3">
        <w:tc>
          <w:tcPr>
            <w:tcW w:w="3240" w:type="dxa"/>
          </w:tcPr>
          <w:p w14:paraId="2A1EDD63" w14:textId="77777777" w:rsidR="00CD79B3" w:rsidRDefault="00CD79B3" w:rsidP="0000652A">
            <w:r>
              <w:t>Laparoscopic, complex</w:t>
            </w:r>
          </w:p>
        </w:tc>
        <w:tc>
          <w:tcPr>
            <w:tcW w:w="1260" w:type="dxa"/>
          </w:tcPr>
          <w:p w14:paraId="7D1FD5CF" w14:textId="77777777" w:rsidR="00CD79B3" w:rsidRDefault="00CD79B3" w:rsidP="0000652A">
            <w:r>
              <w:t>25</w:t>
            </w:r>
          </w:p>
        </w:tc>
      </w:tr>
      <w:tr w:rsidR="00CD79B3" w14:paraId="4C26D972" w14:textId="77777777" w:rsidTr="00CD79B3">
        <w:tc>
          <w:tcPr>
            <w:tcW w:w="3240" w:type="dxa"/>
          </w:tcPr>
          <w:p w14:paraId="2BDDD1C1" w14:textId="77777777" w:rsidR="00CD79B3" w:rsidRDefault="00CD79B3" w:rsidP="0000652A">
            <w:r>
              <w:t>Total endoscopy, including</w:t>
            </w:r>
          </w:p>
        </w:tc>
        <w:tc>
          <w:tcPr>
            <w:tcW w:w="1260" w:type="dxa"/>
          </w:tcPr>
          <w:p w14:paraId="77C498CD" w14:textId="77777777" w:rsidR="00CD79B3" w:rsidRDefault="00CD79B3" w:rsidP="0000652A">
            <w:r>
              <w:t>85</w:t>
            </w:r>
          </w:p>
        </w:tc>
      </w:tr>
      <w:tr w:rsidR="008C2E60" w14:paraId="296B6204" w14:textId="77777777" w:rsidTr="00CD79B3">
        <w:tc>
          <w:tcPr>
            <w:tcW w:w="3240" w:type="dxa"/>
          </w:tcPr>
          <w:p w14:paraId="0970D6B0" w14:textId="77777777" w:rsidR="008C2E60" w:rsidRDefault="00CD79B3" w:rsidP="0000652A">
            <w:r>
              <w:t xml:space="preserve">         Endoscopy, upper</w:t>
            </w:r>
          </w:p>
        </w:tc>
        <w:tc>
          <w:tcPr>
            <w:tcW w:w="1260" w:type="dxa"/>
          </w:tcPr>
          <w:p w14:paraId="48E8E379" w14:textId="77777777" w:rsidR="008C2E60" w:rsidRDefault="00CD79B3" w:rsidP="0000652A">
            <w:r>
              <w:t>35</w:t>
            </w:r>
          </w:p>
        </w:tc>
      </w:tr>
      <w:tr w:rsidR="00CD79B3" w14:paraId="6253AC2A" w14:textId="77777777" w:rsidTr="00CD79B3">
        <w:tc>
          <w:tcPr>
            <w:tcW w:w="3240" w:type="dxa"/>
          </w:tcPr>
          <w:p w14:paraId="179BEAC1" w14:textId="77777777" w:rsidR="00CD79B3" w:rsidRDefault="00CD79B3" w:rsidP="0000652A">
            <w:r>
              <w:t xml:space="preserve">         Colonoscopy</w:t>
            </w:r>
          </w:p>
        </w:tc>
        <w:tc>
          <w:tcPr>
            <w:tcW w:w="1260" w:type="dxa"/>
          </w:tcPr>
          <w:p w14:paraId="5389A389" w14:textId="77777777" w:rsidR="00CD79B3" w:rsidRDefault="00CD79B3" w:rsidP="0000652A">
            <w:r>
              <w:t>50</w:t>
            </w:r>
          </w:p>
        </w:tc>
      </w:tr>
      <w:tr w:rsidR="00CD79B3" w14:paraId="066ADB93" w14:textId="77777777" w:rsidTr="00CD79B3">
        <w:tc>
          <w:tcPr>
            <w:tcW w:w="3240" w:type="dxa"/>
            <w:shd w:val="clear" w:color="auto" w:fill="E7E6E6" w:themeFill="background2"/>
          </w:tcPr>
          <w:p w14:paraId="3F00A897" w14:textId="183F8B29" w:rsidR="00CD79B3" w:rsidRPr="00CD79B3" w:rsidRDefault="00CD79B3" w:rsidP="0000652A">
            <w:pPr>
              <w:rPr>
                <w:b/>
              </w:rPr>
            </w:pPr>
            <w:r w:rsidRPr="00CD79B3">
              <w:rPr>
                <w:b/>
              </w:rPr>
              <w:t xml:space="preserve">Total </w:t>
            </w:r>
            <w:r w:rsidR="0012300E">
              <w:rPr>
                <w:b/>
              </w:rPr>
              <w:t>M</w:t>
            </w:r>
            <w:r w:rsidRPr="00CD79B3">
              <w:rPr>
                <w:b/>
              </w:rPr>
              <w:t xml:space="preserve">ajor </w:t>
            </w:r>
            <w:r w:rsidR="0012300E">
              <w:rPr>
                <w:b/>
              </w:rPr>
              <w:t>C</w:t>
            </w:r>
            <w:r w:rsidRPr="00CD79B3">
              <w:rPr>
                <w:b/>
              </w:rPr>
              <w:t>ases, including</w:t>
            </w:r>
            <w:r w:rsidR="0012300E">
              <w:rPr>
                <w:b/>
              </w:rPr>
              <w:t>:</w:t>
            </w:r>
          </w:p>
        </w:tc>
        <w:tc>
          <w:tcPr>
            <w:tcW w:w="1260" w:type="dxa"/>
            <w:shd w:val="clear" w:color="auto" w:fill="E7E6E6" w:themeFill="background2"/>
          </w:tcPr>
          <w:p w14:paraId="175080D3" w14:textId="77777777" w:rsidR="00CD79B3" w:rsidRPr="00CD79B3" w:rsidRDefault="00CD79B3" w:rsidP="0000652A">
            <w:pPr>
              <w:rPr>
                <w:b/>
              </w:rPr>
            </w:pPr>
            <w:r w:rsidRPr="00CD79B3">
              <w:rPr>
                <w:b/>
              </w:rPr>
              <w:t>750</w:t>
            </w:r>
          </w:p>
        </w:tc>
      </w:tr>
      <w:tr w:rsidR="00CD79B3" w14:paraId="472F97CB" w14:textId="77777777" w:rsidTr="00CD79B3">
        <w:tc>
          <w:tcPr>
            <w:tcW w:w="3240" w:type="dxa"/>
            <w:shd w:val="clear" w:color="auto" w:fill="E7E6E6" w:themeFill="background2"/>
          </w:tcPr>
          <w:p w14:paraId="4C763D5D" w14:textId="6489B490" w:rsidR="00CD79B3" w:rsidRPr="00CD79B3" w:rsidRDefault="00CD79B3" w:rsidP="008D3467">
            <w:pPr>
              <w:ind w:left="525"/>
              <w:rPr>
                <w:b/>
              </w:rPr>
            </w:pPr>
            <w:r w:rsidRPr="00CD79B3">
              <w:rPr>
                <w:b/>
              </w:rPr>
              <w:t xml:space="preserve">Chief Year </w:t>
            </w:r>
            <w:r w:rsidR="0012300E">
              <w:rPr>
                <w:b/>
              </w:rPr>
              <w:t>M</w:t>
            </w:r>
            <w:r w:rsidRPr="00CD79B3">
              <w:rPr>
                <w:b/>
              </w:rPr>
              <w:t xml:space="preserve">ajor </w:t>
            </w:r>
            <w:r w:rsidR="0012300E">
              <w:rPr>
                <w:b/>
              </w:rPr>
              <w:t>C</w:t>
            </w:r>
            <w:r w:rsidRPr="00CD79B3">
              <w:rPr>
                <w:b/>
              </w:rPr>
              <w:t>ases</w:t>
            </w:r>
          </w:p>
        </w:tc>
        <w:tc>
          <w:tcPr>
            <w:tcW w:w="1260" w:type="dxa"/>
            <w:shd w:val="clear" w:color="auto" w:fill="E7E6E6" w:themeFill="background2"/>
          </w:tcPr>
          <w:p w14:paraId="6F1D0401" w14:textId="77777777" w:rsidR="00CD79B3" w:rsidRPr="00CD79B3" w:rsidRDefault="00CD79B3" w:rsidP="0000652A">
            <w:pPr>
              <w:rPr>
                <w:b/>
              </w:rPr>
            </w:pPr>
            <w:r w:rsidRPr="00CD79B3">
              <w:rPr>
                <w:b/>
              </w:rPr>
              <w:t>150</w:t>
            </w:r>
          </w:p>
        </w:tc>
      </w:tr>
    </w:tbl>
    <w:p w14:paraId="3E58468D" w14:textId="43599BB8" w:rsidR="008C2E60" w:rsidRPr="008416AE" w:rsidRDefault="008C2E60" w:rsidP="008416AE">
      <w:pPr>
        <w:tabs>
          <w:tab w:val="left" w:pos="6555"/>
        </w:tabs>
      </w:pPr>
    </w:p>
    <w:sectPr w:rsidR="008C2E60" w:rsidRPr="008416AE" w:rsidSect="004255D7">
      <w:footerReference w:type="default" r:id="rId10"/>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0D5F8" w14:textId="77777777" w:rsidR="004C7AE6" w:rsidRDefault="004C7AE6" w:rsidP="00E261E5">
      <w:r>
        <w:separator/>
      </w:r>
    </w:p>
  </w:endnote>
  <w:endnote w:type="continuationSeparator" w:id="0">
    <w:p w14:paraId="4C134223" w14:textId="77777777" w:rsidR="004C7AE6" w:rsidRDefault="004C7AE6" w:rsidP="00E26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A44D" w14:textId="72A2647E" w:rsidR="00611020" w:rsidRPr="00E261E5" w:rsidRDefault="00611020" w:rsidP="00496DB6">
    <w:pPr>
      <w:pStyle w:val="Footer"/>
      <w:tabs>
        <w:tab w:val="clear" w:pos="4680"/>
        <w:tab w:val="clear" w:pos="9360"/>
        <w:tab w:val="right" w:pos="14112"/>
      </w:tabs>
      <w:rPr>
        <w:sz w:val="18"/>
        <w:szCs w:val="18"/>
      </w:rPr>
    </w:pPr>
    <w:r>
      <w:rPr>
        <w:sz w:val="18"/>
        <w:szCs w:val="18"/>
      </w:rPr>
      <w:t>General Surgery</w:t>
    </w:r>
    <w:r w:rsidRPr="00E261E5">
      <w:rPr>
        <w:sz w:val="18"/>
        <w:szCs w:val="18"/>
      </w:rPr>
      <w:tab/>
      <w:t xml:space="preserve">updated </w:t>
    </w:r>
    <w:r w:rsidR="00145E70">
      <w:rPr>
        <w:sz w:val="18"/>
        <w:szCs w:val="18"/>
      </w:rPr>
      <w:t>0</w:t>
    </w:r>
    <w:r w:rsidR="005F3A38">
      <w:rPr>
        <w:sz w:val="18"/>
        <w:szCs w:val="18"/>
      </w:rPr>
      <w:t>2</w:t>
    </w:r>
    <w:r w:rsidR="00496DB6">
      <w:rPr>
        <w:sz w:val="18"/>
        <w:szCs w:val="18"/>
      </w:rPr>
      <w:t>/20</w:t>
    </w:r>
    <w:r w:rsidR="005F3A38">
      <w:rPr>
        <w:sz w:val="18"/>
        <w:szCs w:val="18"/>
      </w:rPr>
      <w:t>22</w:t>
    </w:r>
  </w:p>
  <w:p w14:paraId="151905E7" w14:textId="571B5544" w:rsidR="00611020" w:rsidRDefault="00611020" w:rsidP="00496DB6">
    <w:pPr>
      <w:pStyle w:val="Footer"/>
      <w:tabs>
        <w:tab w:val="clear" w:pos="4680"/>
        <w:tab w:val="clear" w:pos="9360"/>
        <w:tab w:val="right" w:pos="14112"/>
      </w:tabs>
    </w:pPr>
    <w:r w:rsidRPr="00E261E5">
      <w:rPr>
        <w:sz w:val="18"/>
        <w:szCs w:val="18"/>
      </w:rPr>
      <w:t>©20</w:t>
    </w:r>
    <w:r w:rsidR="005F3A38">
      <w:rPr>
        <w:sz w:val="18"/>
        <w:szCs w:val="18"/>
      </w:rPr>
      <w:t>22</w:t>
    </w:r>
    <w:r w:rsidRPr="00E261E5">
      <w:rPr>
        <w:sz w:val="18"/>
        <w:szCs w:val="18"/>
      </w:rPr>
      <w:t xml:space="preserve"> ACGME International</w:t>
    </w:r>
    <w:r w:rsidR="00145E70">
      <w:rPr>
        <w:sz w:val="18"/>
        <w:szCs w:val="18"/>
      </w:rPr>
      <w:t>,</w:t>
    </w:r>
    <w:r w:rsidRPr="00E261E5">
      <w:rPr>
        <w:sz w:val="18"/>
        <w:szCs w:val="18"/>
      </w:rPr>
      <w:t xml:space="preserve"> </w:t>
    </w:r>
    <w:r w:rsidR="00145E70">
      <w:rPr>
        <w:sz w:val="18"/>
        <w:szCs w:val="18"/>
      </w:rPr>
      <w:t>Inc.</w:t>
    </w:r>
    <w:r w:rsidRPr="00E261E5">
      <w:rPr>
        <w:sz w:val="18"/>
        <w:szCs w:val="18"/>
      </w:rPr>
      <w:tab/>
    </w:r>
    <w:r>
      <w:rPr>
        <w:sz w:val="18"/>
        <w:szCs w:val="18"/>
      </w:rPr>
      <w:t xml:space="preserve">page </w:t>
    </w:r>
    <w:sdt>
      <w:sdtPr>
        <w:rPr>
          <w:sz w:val="18"/>
          <w:szCs w:val="18"/>
        </w:rPr>
        <w:id w:val="1843122460"/>
        <w:docPartObj>
          <w:docPartGallery w:val="Page Numbers (Bottom of Page)"/>
          <w:docPartUnique/>
        </w:docPartObj>
      </w:sdtPr>
      <w:sdtEndPr>
        <w:rPr>
          <w:noProof/>
        </w:rPr>
      </w:sdtEndPr>
      <w:sdtContent>
        <w:r w:rsidR="008416AE">
          <w:rPr>
            <w:sz w:val="18"/>
            <w:szCs w:val="18"/>
          </w:rPr>
          <w:fldChar w:fldCharType="begin"/>
        </w:r>
        <w:r w:rsidR="008416AE">
          <w:rPr>
            <w:sz w:val="18"/>
            <w:szCs w:val="18"/>
          </w:rPr>
          <w:instrText xml:space="preserve"> PAGE  \* Arabic  \* MERGEFORMAT </w:instrText>
        </w:r>
        <w:r w:rsidR="008416AE">
          <w:rPr>
            <w:sz w:val="18"/>
            <w:szCs w:val="18"/>
          </w:rPr>
          <w:fldChar w:fldCharType="separate"/>
        </w:r>
        <w:r w:rsidR="00FB6E18">
          <w:rPr>
            <w:noProof/>
            <w:sz w:val="18"/>
            <w:szCs w:val="18"/>
          </w:rPr>
          <w:t>13</w:t>
        </w:r>
        <w:r w:rsidR="008416AE">
          <w:rPr>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1D6C6" w14:textId="77777777" w:rsidR="004C7AE6" w:rsidRDefault="004C7AE6" w:rsidP="00E261E5">
      <w:r>
        <w:separator/>
      </w:r>
    </w:p>
  </w:footnote>
  <w:footnote w:type="continuationSeparator" w:id="0">
    <w:p w14:paraId="6567975D" w14:textId="77777777" w:rsidR="004C7AE6" w:rsidRDefault="004C7AE6" w:rsidP="00E261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0"/>
    <w:lvl w:ilvl="0">
      <w:start w:val="1"/>
      <w:numFmt w:val="lowerLetter"/>
      <w:lvlText w:val="%1"/>
      <w:lvlJc w:val="left"/>
    </w:lvl>
    <w:lvl w:ilvl="1">
      <w:start w:val="1"/>
      <w:numFmt w:val="decimal"/>
      <w:pStyle w:val="H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1D864DA"/>
    <w:multiLevelType w:val="hybridMultilevel"/>
    <w:tmpl w:val="A8D68510"/>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87C73"/>
    <w:multiLevelType w:val="hybridMultilevel"/>
    <w:tmpl w:val="3DAAED96"/>
    <w:lvl w:ilvl="0" w:tplc="7EFCF8DE">
      <w:start w:val="2"/>
      <w:numFmt w:val="decimal"/>
      <w:lvlText w:val="%1."/>
      <w:lvlJc w:val="left"/>
      <w:pPr>
        <w:ind w:left="36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05185"/>
    <w:multiLevelType w:val="hybridMultilevel"/>
    <w:tmpl w:val="39A25DD6"/>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B03900"/>
    <w:multiLevelType w:val="hybridMultilevel"/>
    <w:tmpl w:val="703E8C42"/>
    <w:lvl w:ilvl="0" w:tplc="04090019">
      <w:start w:val="1"/>
      <w:numFmt w:val="lowerLetter"/>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2"/>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2867DC"/>
    <w:multiLevelType w:val="hybridMultilevel"/>
    <w:tmpl w:val="0120955A"/>
    <w:lvl w:ilvl="0" w:tplc="29F036B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A7133F"/>
    <w:multiLevelType w:val="hybridMultilevel"/>
    <w:tmpl w:val="383EF996"/>
    <w:lvl w:ilvl="0" w:tplc="7D4AFC44">
      <w:start w:val="10"/>
      <w:numFmt w:val="lowerLetter"/>
      <w:lvlText w:val="%1."/>
      <w:lvlJc w:val="left"/>
      <w:pPr>
        <w:ind w:left="57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733526"/>
    <w:multiLevelType w:val="hybridMultilevel"/>
    <w:tmpl w:val="62FCE3B0"/>
    <w:lvl w:ilvl="0" w:tplc="E774FA7E">
      <w:start w:val="7"/>
      <w:numFmt w:val="decimal"/>
      <w:lvlText w:val="%1."/>
      <w:lvlJc w:val="left"/>
      <w:pPr>
        <w:ind w:left="28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2209C6"/>
    <w:multiLevelType w:val="hybridMultilevel"/>
    <w:tmpl w:val="793A101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2FCD0B5D"/>
    <w:multiLevelType w:val="hybridMultilevel"/>
    <w:tmpl w:val="3844FC62"/>
    <w:lvl w:ilvl="0" w:tplc="22FC96DE">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0422E2"/>
    <w:multiLevelType w:val="hybridMultilevel"/>
    <w:tmpl w:val="5DE80D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935E7C"/>
    <w:multiLevelType w:val="hybridMultilevel"/>
    <w:tmpl w:val="1B54A770"/>
    <w:lvl w:ilvl="0" w:tplc="04090015">
      <w:start w:val="1"/>
      <w:numFmt w:val="upperLetter"/>
      <w:pStyle w:val="Level2"/>
      <w:lvlText w:val="%1."/>
      <w:lvlJc w:val="left"/>
      <w:pPr>
        <w:ind w:left="720" w:hanging="360"/>
      </w:pPr>
    </w:lvl>
    <w:lvl w:ilvl="1" w:tplc="04090019">
      <w:start w:val="1"/>
      <w:numFmt w:val="lowerLetter"/>
      <w:pStyle w:val="Level3"/>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BA443FF"/>
    <w:multiLevelType w:val="multilevel"/>
    <w:tmpl w:val="BC0A4D7A"/>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72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108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BC539B8"/>
    <w:multiLevelType w:val="hybridMultilevel"/>
    <w:tmpl w:val="8B80392C"/>
    <w:lvl w:ilvl="0" w:tplc="79C298DA">
      <w:start w:val="1"/>
      <w:numFmt w:val="upperRoman"/>
      <w:pStyle w:val="Level1"/>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3F1D023C"/>
    <w:multiLevelType w:val="hybridMultilevel"/>
    <w:tmpl w:val="CF8E08E0"/>
    <w:lvl w:ilvl="0" w:tplc="D414C336">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BB24CB"/>
    <w:multiLevelType w:val="hybridMultilevel"/>
    <w:tmpl w:val="AC9C7218"/>
    <w:lvl w:ilvl="0" w:tplc="8FF095FC">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4C4E21"/>
    <w:multiLevelType w:val="hybridMultilevel"/>
    <w:tmpl w:val="1CA09A16"/>
    <w:lvl w:ilvl="0" w:tplc="ACEED002">
      <w:start w:val="12"/>
      <w:numFmt w:val="lowerLetter"/>
      <w:lvlText w:val="%1."/>
      <w:lvlJc w:val="left"/>
      <w:pPr>
        <w:ind w:left="5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2C7C65"/>
    <w:multiLevelType w:val="hybridMultilevel"/>
    <w:tmpl w:val="27B81376"/>
    <w:lvl w:ilvl="0" w:tplc="04090019">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63938FB"/>
    <w:multiLevelType w:val="hybridMultilevel"/>
    <w:tmpl w:val="5BF067F4"/>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2"/>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857842"/>
    <w:multiLevelType w:val="hybridMultilevel"/>
    <w:tmpl w:val="EAD0BC06"/>
    <w:lvl w:ilvl="0" w:tplc="18EED9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3605E"/>
    <w:multiLevelType w:val="hybridMultilevel"/>
    <w:tmpl w:val="EE5C0420"/>
    <w:lvl w:ilvl="0" w:tplc="A74ECE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A4777A"/>
    <w:multiLevelType w:val="hybridMultilevel"/>
    <w:tmpl w:val="85DCAA6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FC0975"/>
    <w:multiLevelType w:val="hybridMultilevel"/>
    <w:tmpl w:val="793A101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 w15:restartNumberingAfterBreak="0">
    <w:nsid w:val="54DD72AA"/>
    <w:multiLevelType w:val="hybridMultilevel"/>
    <w:tmpl w:val="5A20098E"/>
    <w:lvl w:ilvl="0" w:tplc="04090019">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761ECC"/>
    <w:multiLevelType w:val="multilevel"/>
    <w:tmpl w:val="ACDAD738"/>
    <w:lvl w:ilvl="0">
      <w:start w:val="4"/>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72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108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27295D"/>
    <w:multiLevelType w:val="multilevel"/>
    <w:tmpl w:val="A01CFF86"/>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71B4835"/>
    <w:multiLevelType w:val="multilevel"/>
    <w:tmpl w:val="D4820900"/>
    <w:lvl w:ilvl="0">
      <w:start w:val="1"/>
      <w:numFmt w:val="lowerLetter"/>
      <w:lvlText w:val="%1."/>
      <w:lvlJc w:val="left"/>
      <w:pPr>
        <w:tabs>
          <w:tab w:val="num" w:pos="720"/>
        </w:tabs>
        <w:ind w:left="720" w:hanging="720"/>
      </w:pPr>
      <w:rPr>
        <w:rFonts w:ascii="Arial" w:eastAsia="Times New Roman" w:hAnsi="Arial" w:cs="Arial"/>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rPr>
        <w:rFonts w:ascii="Arial" w:eastAsia="Times New Roman" w:hAnsi="Arial" w:cs="Arial"/>
      </w:rPr>
    </w:lvl>
    <w:lvl w:ilvl="8">
      <w:start w:val="1"/>
      <w:numFmt w:val="decimal"/>
      <w:lvlText w:val="%9."/>
      <w:lvlJc w:val="left"/>
      <w:pPr>
        <w:tabs>
          <w:tab w:val="num" w:pos="6480"/>
        </w:tabs>
        <w:ind w:left="6480" w:hanging="720"/>
      </w:pPr>
    </w:lvl>
  </w:abstractNum>
  <w:abstractNum w:abstractNumId="29" w15:restartNumberingAfterBreak="0">
    <w:nsid w:val="69801F77"/>
    <w:multiLevelType w:val="hybridMultilevel"/>
    <w:tmpl w:val="793A101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0" w15:restartNumberingAfterBreak="0">
    <w:nsid w:val="6C5C5559"/>
    <w:multiLevelType w:val="hybridMultilevel"/>
    <w:tmpl w:val="EF761AEC"/>
    <w:lvl w:ilvl="0" w:tplc="472842CA">
      <w:start w:val="1"/>
      <w:numFmt w:val="upperLetter"/>
      <w:lvlText w:val="%1."/>
      <w:lvlJc w:val="left"/>
      <w:pPr>
        <w:ind w:left="720" w:hanging="360"/>
      </w:pPr>
      <w:rPr>
        <w:strike w:val="0"/>
        <w:dstrike w:val="0"/>
        <w:u w:val="none" w:color="000000"/>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D04B194">
      <w:start w:val="1"/>
      <w:numFmt w:val="decimal"/>
      <w:lvlText w:val="%4."/>
      <w:lvlJc w:val="left"/>
      <w:pPr>
        <w:ind w:left="2880" w:hanging="360"/>
      </w:pPr>
      <w:rPr>
        <w:rFonts w:hint="default"/>
        <w:b w:val="0"/>
      </w:rPr>
    </w:lvl>
    <w:lvl w:ilvl="4" w:tplc="04090019">
      <w:start w:val="1"/>
      <w:numFmt w:val="lowerLetter"/>
      <w:lvlText w:val="%5."/>
      <w:lvlJc w:val="left"/>
      <w:pPr>
        <w:ind w:left="36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D440DE0"/>
    <w:multiLevelType w:val="hybridMultilevel"/>
    <w:tmpl w:val="15BAD852"/>
    <w:lvl w:ilvl="0" w:tplc="04090015">
      <w:start w:val="1"/>
      <w:numFmt w:val="upperLetter"/>
      <w:lvlText w:val="%1."/>
      <w:lvlJc w:val="left"/>
      <w:pPr>
        <w:ind w:left="720" w:hanging="360"/>
      </w:pPr>
    </w:lvl>
    <w:lvl w:ilvl="1" w:tplc="02E21206">
      <w:start w:val="1"/>
      <w:numFmt w:val="lowerLetter"/>
      <w:pStyle w:val="QuickI"/>
      <w:lvlText w:val="%2."/>
      <w:lvlJc w:val="left"/>
      <w:pPr>
        <w:ind w:left="1440" w:hanging="360"/>
      </w:pPr>
      <w:rPr>
        <w:rFonts w:hint="default"/>
      </w:rPr>
    </w:lvl>
    <w:lvl w:ilvl="2" w:tplc="0409001B">
      <w:start w:val="1"/>
      <w:numFmt w:val="lowerRoman"/>
      <w:lvlText w:val="%3."/>
      <w:lvlJc w:val="right"/>
      <w:pPr>
        <w:ind w:left="2160" w:hanging="180"/>
      </w:pPr>
    </w:lvl>
    <w:lvl w:ilvl="3" w:tplc="9B602678">
      <w:start w:val="1"/>
      <w:numFmt w:val="decimal"/>
      <w:lvlText w:val="%4."/>
      <w:lvlJc w:val="left"/>
      <w:pPr>
        <w:ind w:left="360" w:hanging="360"/>
      </w:pPr>
      <w:rPr>
        <w:rFonts w:ascii="Arial" w:hAnsi="Arial" w:cs="Arial" w:hint="default"/>
        <w:b w:val="0"/>
        <w:sz w:val="22"/>
        <w:szCs w:val="22"/>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0C00508">
      <w:start w:val="1"/>
      <w:numFmt w:val="decimal"/>
      <w:lvlText w:val="%7."/>
      <w:lvlJc w:val="left"/>
      <w:pPr>
        <w:ind w:left="5040" w:hanging="360"/>
      </w:pPr>
      <w:rPr>
        <w:rFonts w:hint="default"/>
        <w:b w:val="0"/>
        <w:sz w:val="24"/>
        <w:szCs w:val="24"/>
      </w:rPr>
    </w:lvl>
    <w:lvl w:ilvl="7" w:tplc="71F678FC">
      <w:start w:val="1"/>
      <w:numFmt w:val="lowerLetter"/>
      <w:lvlText w:val="%8."/>
      <w:lvlJc w:val="left"/>
      <w:pPr>
        <w:ind w:left="5760" w:hanging="360"/>
      </w:pPr>
      <w:rPr>
        <w:b w:val="0"/>
        <w:sz w:val="22"/>
        <w:szCs w:val="24"/>
      </w:rPr>
    </w:lvl>
    <w:lvl w:ilvl="8" w:tplc="0409001B">
      <w:start w:val="1"/>
      <w:numFmt w:val="lowerRoman"/>
      <w:lvlText w:val="%9."/>
      <w:lvlJc w:val="right"/>
      <w:pPr>
        <w:ind w:left="6480" w:hanging="180"/>
      </w:pPr>
    </w:lvl>
  </w:abstractNum>
  <w:abstractNum w:abstractNumId="32" w15:restartNumberingAfterBreak="0">
    <w:nsid w:val="74C03A1B"/>
    <w:multiLevelType w:val="hybridMultilevel"/>
    <w:tmpl w:val="5B2AF394"/>
    <w:lvl w:ilvl="0" w:tplc="3DF0A94A">
      <w:start w:val="1"/>
      <w:numFmt w:val="decimal"/>
      <w:lvlText w:val="%1."/>
      <w:lvlJc w:val="left"/>
      <w:pPr>
        <w:ind w:left="504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2A0EBB96">
      <w:start w:val="1"/>
      <w:numFmt w:val="decimal"/>
      <w:lvlText w:val="%7."/>
      <w:lvlJc w:val="left"/>
      <w:pPr>
        <w:ind w:left="5040" w:hanging="360"/>
      </w:pPr>
      <w:rPr>
        <w:b w:val="0"/>
        <w:bCs/>
      </w:rPr>
    </w:lvl>
    <w:lvl w:ilvl="7" w:tplc="2E26EC14">
      <w:start w:val="1"/>
      <w:numFmt w:val="lowerLetter"/>
      <w:lvlText w:val="%8."/>
      <w:lvlJc w:val="left"/>
      <w:pPr>
        <w:ind w:left="5760" w:hanging="360"/>
      </w:pPr>
      <w:rPr>
        <w:sz w:val="22"/>
        <w:szCs w:val="22"/>
      </w:rPr>
    </w:lvl>
    <w:lvl w:ilvl="8" w:tplc="0409001B" w:tentative="1">
      <w:start w:val="1"/>
      <w:numFmt w:val="lowerRoman"/>
      <w:lvlText w:val="%9."/>
      <w:lvlJc w:val="right"/>
      <w:pPr>
        <w:ind w:left="6480" w:hanging="180"/>
      </w:pPr>
    </w:lvl>
  </w:abstractNum>
  <w:num w:numId="1" w16cid:durableId="9287297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21152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1958527">
    <w:abstractNumId w:val="30"/>
  </w:num>
  <w:num w:numId="4" w16cid:durableId="404843992">
    <w:abstractNumId w:val="27"/>
  </w:num>
  <w:num w:numId="5" w16cid:durableId="2147311868">
    <w:abstractNumId w:val="25"/>
  </w:num>
  <w:num w:numId="6" w16cid:durableId="383067837">
    <w:abstractNumId w:val="16"/>
  </w:num>
  <w:num w:numId="7" w16cid:durableId="1352797421">
    <w:abstractNumId w:val="19"/>
  </w:num>
  <w:num w:numId="8" w16cid:durableId="987780785">
    <w:abstractNumId w:val="5"/>
  </w:num>
  <w:num w:numId="9" w16cid:durableId="303313910">
    <w:abstractNumId w:val="20"/>
  </w:num>
  <w:num w:numId="10" w16cid:durableId="1072967230">
    <w:abstractNumId w:val="26"/>
  </w:num>
  <w:num w:numId="11" w16cid:durableId="1340081821">
    <w:abstractNumId w:val="7"/>
  </w:num>
  <w:num w:numId="12" w16cid:durableId="810365025">
    <w:abstractNumId w:val="10"/>
  </w:num>
  <w:num w:numId="13" w16cid:durableId="967124372">
    <w:abstractNumId w:val="1"/>
  </w:num>
  <w:num w:numId="14" w16cid:durableId="956135753">
    <w:abstractNumId w:val="15"/>
  </w:num>
  <w:num w:numId="15" w16cid:durableId="2004888093">
    <w:abstractNumId w:val="8"/>
  </w:num>
  <w:num w:numId="16" w16cid:durableId="1767067936">
    <w:abstractNumId w:val="29"/>
  </w:num>
  <w:num w:numId="17" w16cid:durableId="2107532013">
    <w:abstractNumId w:val="23"/>
  </w:num>
  <w:num w:numId="18" w16cid:durableId="774598656">
    <w:abstractNumId w:val="9"/>
  </w:num>
  <w:num w:numId="19" w16cid:durableId="69009507">
    <w:abstractNumId w:val="22"/>
  </w:num>
  <w:num w:numId="20" w16cid:durableId="2102753224">
    <w:abstractNumId w:val="21"/>
  </w:num>
  <w:num w:numId="21" w16cid:durableId="843594603">
    <w:abstractNumId w:val="0"/>
    <w:lvlOverride w:ilvl="0">
      <w:startOverride w:val="1"/>
      <w:lvl w:ilvl="0">
        <w:start w:val="1"/>
        <w:numFmt w:val="decimal"/>
        <w:lvlText w:val="%1"/>
        <w:lvlJc w:val="left"/>
      </w:lvl>
    </w:lvlOverride>
    <w:lvlOverride w:ilvl="1">
      <w:startOverride w:val="1"/>
      <w:lvl w:ilvl="1">
        <w:start w:val="1"/>
        <w:numFmt w:val="decimal"/>
        <w:pStyle w:val="H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16cid:durableId="748815049">
    <w:abstractNumId w:val="2"/>
  </w:num>
  <w:num w:numId="23" w16cid:durableId="541213609">
    <w:abstractNumId w:val="32"/>
  </w:num>
  <w:num w:numId="24" w16cid:durableId="497156365">
    <w:abstractNumId w:val="11"/>
  </w:num>
  <w:num w:numId="25" w16cid:durableId="1411005920">
    <w:abstractNumId w:val="4"/>
  </w:num>
  <w:num w:numId="26" w16cid:durableId="1206454600">
    <w:abstractNumId w:val="13"/>
  </w:num>
  <w:num w:numId="27" w16cid:durableId="1115102443">
    <w:abstractNumId w:val="31"/>
  </w:num>
  <w:num w:numId="28" w16cid:durableId="1379086966">
    <w:abstractNumId w:val="3"/>
  </w:num>
  <w:num w:numId="29" w16cid:durableId="44523555">
    <w:abstractNumId w:val="18"/>
  </w:num>
  <w:num w:numId="30" w16cid:durableId="1966228204">
    <w:abstractNumId w:val="24"/>
  </w:num>
  <w:num w:numId="31" w16cid:durableId="241527631">
    <w:abstractNumId w:val="17"/>
  </w:num>
  <w:num w:numId="32" w16cid:durableId="1135684143">
    <w:abstractNumId w:val="6"/>
  </w:num>
  <w:num w:numId="33" w16cid:durableId="18927617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1E5"/>
    <w:rsid w:val="0000652A"/>
    <w:rsid w:val="00020AD5"/>
    <w:rsid w:val="000244F5"/>
    <w:rsid w:val="00034C17"/>
    <w:rsid w:val="00040847"/>
    <w:rsid w:val="00046F46"/>
    <w:rsid w:val="00066073"/>
    <w:rsid w:val="0008371A"/>
    <w:rsid w:val="000A1399"/>
    <w:rsid w:val="000A4AF2"/>
    <w:rsid w:val="000C4BF4"/>
    <w:rsid w:val="000D0103"/>
    <w:rsid w:val="000D6495"/>
    <w:rsid w:val="000E7879"/>
    <w:rsid w:val="000F6C7D"/>
    <w:rsid w:val="00121CA7"/>
    <w:rsid w:val="0012300E"/>
    <w:rsid w:val="00125798"/>
    <w:rsid w:val="00126369"/>
    <w:rsid w:val="00142F8A"/>
    <w:rsid w:val="00145E70"/>
    <w:rsid w:val="0015643E"/>
    <w:rsid w:val="001754A1"/>
    <w:rsid w:val="001C29AF"/>
    <w:rsid w:val="001D50B0"/>
    <w:rsid w:val="00200FAF"/>
    <w:rsid w:val="00213B5C"/>
    <w:rsid w:val="00225D9B"/>
    <w:rsid w:val="00242A95"/>
    <w:rsid w:val="00244D4C"/>
    <w:rsid w:val="0028613F"/>
    <w:rsid w:val="002C4D7E"/>
    <w:rsid w:val="002E76CF"/>
    <w:rsid w:val="00303430"/>
    <w:rsid w:val="003058DE"/>
    <w:rsid w:val="003200F2"/>
    <w:rsid w:val="00322E11"/>
    <w:rsid w:val="003653B1"/>
    <w:rsid w:val="00367DCB"/>
    <w:rsid w:val="003C1DDC"/>
    <w:rsid w:val="003C4C9A"/>
    <w:rsid w:val="003D6543"/>
    <w:rsid w:val="0040044C"/>
    <w:rsid w:val="00412CB9"/>
    <w:rsid w:val="0041438D"/>
    <w:rsid w:val="004255D7"/>
    <w:rsid w:val="00442C58"/>
    <w:rsid w:val="0046204B"/>
    <w:rsid w:val="00496DB6"/>
    <w:rsid w:val="00497889"/>
    <w:rsid w:val="004A38F0"/>
    <w:rsid w:val="004C7AE6"/>
    <w:rsid w:val="004E5280"/>
    <w:rsid w:val="00505519"/>
    <w:rsid w:val="00506C0D"/>
    <w:rsid w:val="005328F2"/>
    <w:rsid w:val="00580DF5"/>
    <w:rsid w:val="005847E1"/>
    <w:rsid w:val="005B76A3"/>
    <w:rsid w:val="005F3A38"/>
    <w:rsid w:val="005F7AF0"/>
    <w:rsid w:val="00611020"/>
    <w:rsid w:val="0061133F"/>
    <w:rsid w:val="00632B77"/>
    <w:rsid w:val="006374D2"/>
    <w:rsid w:val="00697DA9"/>
    <w:rsid w:val="006A5374"/>
    <w:rsid w:val="0070263E"/>
    <w:rsid w:val="00730ABE"/>
    <w:rsid w:val="0073724E"/>
    <w:rsid w:val="0075273F"/>
    <w:rsid w:val="00796DC0"/>
    <w:rsid w:val="007A4BE1"/>
    <w:rsid w:val="007B37EE"/>
    <w:rsid w:val="007F024D"/>
    <w:rsid w:val="007F6E42"/>
    <w:rsid w:val="00813759"/>
    <w:rsid w:val="0082081C"/>
    <w:rsid w:val="00825031"/>
    <w:rsid w:val="008416AE"/>
    <w:rsid w:val="008864B5"/>
    <w:rsid w:val="008B4191"/>
    <w:rsid w:val="008B720E"/>
    <w:rsid w:val="008C2E60"/>
    <w:rsid w:val="008D3467"/>
    <w:rsid w:val="008D36BE"/>
    <w:rsid w:val="008D7204"/>
    <w:rsid w:val="008E0100"/>
    <w:rsid w:val="008E2B8E"/>
    <w:rsid w:val="00902690"/>
    <w:rsid w:val="00914227"/>
    <w:rsid w:val="00933933"/>
    <w:rsid w:val="00942BAB"/>
    <w:rsid w:val="009647E6"/>
    <w:rsid w:val="00967A09"/>
    <w:rsid w:val="009700DA"/>
    <w:rsid w:val="0097265E"/>
    <w:rsid w:val="00983E7F"/>
    <w:rsid w:val="009A3DF3"/>
    <w:rsid w:val="009A73E6"/>
    <w:rsid w:val="009C1871"/>
    <w:rsid w:val="009C2240"/>
    <w:rsid w:val="009D596B"/>
    <w:rsid w:val="00A1248D"/>
    <w:rsid w:val="00A30884"/>
    <w:rsid w:val="00A40AF0"/>
    <w:rsid w:val="00AA6D26"/>
    <w:rsid w:val="00AB1C94"/>
    <w:rsid w:val="00AB4341"/>
    <w:rsid w:val="00AB6927"/>
    <w:rsid w:val="00AC6289"/>
    <w:rsid w:val="00B33D17"/>
    <w:rsid w:val="00B367F3"/>
    <w:rsid w:val="00B41381"/>
    <w:rsid w:val="00B54F4E"/>
    <w:rsid w:val="00B57E7E"/>
    <w:rsid w:val="00BD06D5"/>
    <w:rsid w:val="00BD4C85"/>
    <w:rsid w:val="00BD5ABE"/>
    <w:rsid w:val="00C26E78"/>
    <w:rsid w:val="00C9041B"/>
    <w:rsid w:val="00CD79B3"/>
    <w:rsid w:val="00CF0A0A"/>
    <w:rsid w:val="00D70EE6"/>
    <w:rsid w:val="00D73F08"/>
    <w:rsid w:val="00DD6F73"/>
    <w:rsid w:val="00DF03E4"/>
    <w:rsid w:val="00E261E5"/>
    <w:rsid w:val="00E403D9"/>
    <w:rsid w:val="00E745EE"/>
    <w:rsid w:val="00E84B7B"/>
    <w:rsid w:val="00E87874"/>
    <w:rsid w:val="00E96D9A"/>
    <w:rsid w:val="00EC52AD"/>
    <w:rsid w:val="00F000CD"/>
    <w:rsid w:val="00F028A2"/>
    <w:rsid w:val="00F3079A"/>
    <w:rsid w:val="00F412F6"/>
    <w:rsid w:val="00F5500C"/>
    <w:rsid w:val="00FA15A4"/>
    <w:rsid w:val="00FB4693"/>
    <w:rsid w:val="00FB6E18"/>
    <w:rsid w:val="00FC6271"/>
    <w:rsid w:val="00FF7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8C58C1"/>
  <w15:chartTrackingRefBased/>
  <w15:docId w15:val="{25A11547-953A-4AF8-8303-9D8A05620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1E5"/>
    <w:pPr>
      <w:spacing w:after="0" w:line="240" w:lineRule="auto"/>
    </w:pPr>
    <w:rPr>
      <w:rFonts w:ascii="Arial" w:eastAsia="Times New Roman" w:hAnsi="Arial" w:cs="Arial"/>
    </w:rPr>
  </w:style>
  <w:style w:type="paragraph" w:styleId="Heading1">
    <w:name w:val="heading 1"/>
    <w:basedOn w:val="Normal"/>
    <w:next w:val="Normal"/>
    <w:link w:val="Heading1Char"/>
    <w:qFormat/>
    <w:rsid w:val="0000652A"/>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outlineLvl w:val="0"/>
    </w:pPr>
    <w:rPr>
      <w:b/>
      <w:snapToGrid w:val="0"/>
      <w:kern w:val="2"/>
      <w:sz w:val="18"/>
      <w:szCs w:val="20"/>
    </w:rPr>
  </w:style>
  <w:style w:type="paragraph" w:styleId="Heading2">
    <w:name w:val="heading 2"/>
    <w:basedOn w:val="Normal"/>
    <w:next w:val="Normal"/>
    <w:link w:val="Heading2Char"/>
    <w:qFormat/>
    <w:rsid w:val="0000652A"/>
    <w:pPr>
      <w:keepNext/>
      <w:widowControl w:val="0"/>
      <w:outlineLvl w:val="1"/>
    </w:pPr>
    <w:rPr>
      <w:b/>
      <w:snapToGrid w:val="0"/>
      <w:kern w:val="2"/>
      <w:szCs w:val="20"/>
      <w:u w:val="single"/>
    </w:rPr>
  </w:style>
  <w:style w:type="paragraph" w:styleId="Heading3">
    <w:name w:val="heading 3"/>
    <w:basedOn w:val="Normal"/>
    <w:next w:val="Normal"/>
    <w:link w:val="Heading3Char"/>
    <w:qFormat/>
    <w:rsid w:val="0000652A"/>
    <w:pPr>
      <w:keepNext/>
      <w:jc w:val="both"/>
      <w:outlineLvl w:val="2"/>
    </w:pPr>
    <w:rPr>
      <w:b/>
      <w:bCs/>
      <w:u w:val="single"/>
    </w:rPr>
  </w:style>
  <w:style w:type="paragraph" w:styleId="Heading4">
    <w:name w:val="heading 4"/>
    <w:basedOn w:val="Normal"/>
    <w:next w:val="Normal"/>
    <w:link w:val="Heading4Char"/>
    <w:qFormat/>
    <w:rsid w:val="0000652A"/>
    <w:pPr>
      <w:keepNext/>
      <w:spacing w:after="58"/>
      <w:jc w:val="center"/>
      <w:outlineLvl w:val="3"/>
    </w:pPr>
    <w:rPr>
      <w:b/>
      <w:snapToGrid w:val="0"/>
      <w:kern w:val="2"/>
      <w:sz w:val="18"/>
      <w:szCs w:val="20"/>
    </w:rPr>
  </w:style>
  <w:style w:type="paragraph" w:styleId="Heading5">
    <w:name w:val="heading 5"/>
    <w:basedOn w:val="Normal"/>
    <w:next w:val="Normal"/>
    <w:link w:val="Heading5Char"/>
    <w:qFormat/>
    <w:rsid w:val="0000652A"/>
    <w:pPr>
      <w:autoSpaceDE w:val="0"/>
      <w:autoSpaceDN w:val="0"/>
      <w:adjustRightInd w:val="0"/>
      <w:outlineLvl w:val="4"/>
    </w:pPr>
    <w:rPr>
      <w:b/>
      <w:bCs/>
      <w:sz w:val="18"/>
      <w:szCs w:val="18"/>
    </w:rPr>
  </w:style>
  <w:style w:type="paragraph" w:styleId="Heading6">
    <w:name w:val="heading 6"/>
    <w:basedOn w:val="Normal"/>
    <w:next w:val="Normal"/>
    <w:link w:val="Heading6Char"/>
    <w:qFormat/>
    <w:rsid w:val="0000652A"/>
    <w:pPr>
      <w:autoSpaceDE w:val="0"/>
      <w:autoSpaceDN w:val="0"/>
      <w:adjustRightInd w:val="0"/>
      <w:jc w:val="center"/>
      <w:outlineLvl w:val="5"/>
    </w:pPr>
    <w:rPr>
      <w:b/>
      <w:bCs/>
    </w:rPr>
  </w:style>
  <w:style w:type="paragraph" w:styleId="Heading7">
    <w:name w:val="heading 7"/>
    <w:basedOn w:val="Normal"/>
    <w:next w:val="Normal"/>
    <w:link w:val="Heading7Char"/>
    <w:qFormat/>
    <w:rsid w:val="0000652A"/>
    <w:pPr>
      <w:keepNext/>
      <w:widowControl w:val="0"/>
      <w:ind w:left="360" w:hanging="360"/>
      <w:jc w:val="both"/>
      <w:outlineLvl w:val="6"/>
    </w:pPr>
    <w:rPr>
      <w:b/>
      <w:snapToGrid w:val="0"/>
      <w:kern w:val="2"/>
      <w:sz w:val="18"/>
      <w:szCs w:val="20"/>
    </w:rPr>
  </w:style>
  <w:style w:type="paragraph" w:styleId="Heading8">
    <w:name w:val="heading 8"/>
    <w:basedOn w:val="Normal"/>
    <w:next w:val="Normal"/>
    <w:link w:val="Heading8Char"/>
    <w:qFormat/>
    <w:rsid w:val="0000652A"/>
    <w:pPr>
      <w:keepNext/>
      <w:widowControl w:val="0"/>
      <w:ind w:left="360" w:hanging="360"/>
      <w:outlineLvl w:val="7"/>
    </w:pPr>
    <w:rPr>
      <w:b/>
      <w:snapToGrid w:val="0"/>
      <w:kern w:val="2"/>
      <w:sz w:val="18"/>
      <w:szCs w:val="20"/>
    </w:rPr>
  </w:style>
  <w:style w:type="paragraph" w:styleId="Heading9">
    <w:name w:val="heading 9"/>
    <w:basedOn w:val="Normal"/>
    <w:next w:val="Normal"/>
    <w:link w:val="Heading9Char"/>
    <w:qFormat/>
    <w:rsid w:val="0000652A"/>
    <w:pPr>
      <w:keepNext/>
      <w:widowControl w:val="0"/>
      <w:ind w:left="720" w:hanging="720"/>
      <w:outlineLvl w:val="8"/>
    </w:pPr>
    <w:rPr>
      <w:b/>
      <w:snapToGrid w:val="0"/>
      <w:kern w:val="2"/>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652A"/>
    <w:rPr>
      <w:rFonts w:ascii="Arial" w:eastAsia="Times New Roman" w:hAnsi="Arial" w:cs="Arial"/>
      <w:b/>
      <w:snapToGrid w:val="0"/>
      <w:kern w:val="2"/>
      <w:sz w:val="18"/>
      <w:szCs w:val="20"/>
    </w:rPr>
  </w:style>
  <w:style w:type="character" w:customStyle="1" w:styleId="Heading2Char">
    <w:name w:val="Heading 2 Char"/>
    <w:basedOn w:val="DefaultParagraphFont"/>
    <w:link w:val="Heading2"/>
    <w:rsid w:val="0000652A"/>
    <w:rPr>
      <w:rFonts w:ascii="Arial" w:eastAsia="Times New Roman" w:hAnsi="Arial" w:cs="Arial"/>
      <w:b/>
      <w:snapToGrid w:val="0"/>
      <w:kern w:val="2"/>
      <w:szCs w:val="20"/>
      <w:u w:val="single"/>
    </w:rPr>
  </w:style>
  <w:style w:type="character" w:customStyle="1" w:styleId="Heading3Char">
    <w:name w:val="Heading 3 Char"/>
    <w:basedOn w:val="DefaultParagraphFont"/>
    <w:link w:val="Heading3"/>
    <w:rsid w:val="0000652A"/>
    <w:rPr>
      <w:rFonts w:ascii="Arial" w:eastAsia="Times New Roman" w:hAnsi="Arial" w:cs="Arial"/>
      <w:b/>
      <w:bCs/>
      <w:u w:val="single"/>
    </w:rPr>
  </w:style>
  <w:style w:type="character" w:customStyle="1" w:styleId="Heading4Char">
    <w:name w:val="Heading 4 Char"/>
    <w:basedOn w:val="DefaultParagraphFont"/>
    <w:link w:val="Heading4"/>
    <w:rsid w:val="0000652A"/>
    <w:rPr>
      <w:rFonts w:ascii="Arial" w:eastAsia="Times New Roman" w:hAnsi="Arial" w:cs="Arial"/>
      <w:b/>
      <w:snapToGrid w:val="0"/>
      <w:kern w:val="2"/>
      <w:sz w:val="18"/>
      <w:szCs w:val="20"/>
    </w:rPr>
  </w:style>
  <w:style w:type="character" w:customStyle="1" w:styleId="Heading5Char">
    <w:name w:val="Heading 5 Char"/>
    <w:basedOn w:val="DefaultParagraphFont"/>
    <w:link w:val="Heading5"/>
    <w:rsid w:val="0000652A"/>
    <w:rPr>
      <w:rFonts w:ascii="Arial" w:eastAsia="Times New Roman" w:hAnsi="Arial" w:cs="Arial"/>
      <w:b/>
      <w:bCs/>
      <w:sz w:val="18"/>
      <w:szCs w:val="18"/>
    </w:rPr>
  </w:style>
  <w:style w:type="character" w:customStyle="1" w:styleId="Heading6Char">
    <w:name w:val="Heading 6 Char"/>
    <w:basedOn w:val="DefaultParagraphFont"/>
    <w:link w:val="Heading6"/>
    <w:rsid w:val="0000652A"/>
    <w:rPr>
      <w:rFonts w:ascii="Arial" w:eastAsia="Times New Roman" w:hAnsi="Arial" w:cs="Arial"/>
      <w:b/>
      <w:bCs/>
    </w:rPr>
  </w:style>
  <w:style w:type="character" w:customStyle="1" w:styleId="Heading7Char">
    <w:name w:val="Heading 7 Char"/>
    <w:basedOn w:val="DefaultParagraphFont"/>
    <w:link w:val="Heading7"/>
    <w:rsid w:val="0000652A"/>
    <w:rPr>
      <w:rFonts w:ascii="Arial" w:eastAsia="Times New Roman" w:hAnsi="Arial" w:cs="Arial"/>
      <w:b/>
      <w:snapToGrid w:val="0"/>
      <w:kern w:val="2"/>
      <w:sz w:val="18"/>
      <w:szCs w:val="20"/>
    </w:rPr>
  </w:style>
  <w:style w:type="character" w:customStyle="1" w:styleId="Heading8Char">
    <w:name w:val="Heading 8 Char"/>
    <w:basedOn w:val="DefaultParagraphFont"/>
    <w:link w:val="Heading8"/>
    <w:rsid w:val="0000652A"/>
    <w:rPr>
      <w:rFonts w:ascii="Arial" w:eastAsia="Times New Roman" w:hAnsi="Arial" w:cs="Arial"/>
      <w:b/>
      <w:snapToGrid w:val="0"/>
      <w:kern w:val="2"/>
      <w:sz w:val="18"/>
      <w:szCs w:val="20"/>
    </w:rPr>
  </w:style>
  <w:style w:type="character" w:customStyle="1" w:styleId="Heading9Char">
    <w:name w:val="Heading 9 Char"/>
    <w:basedOn w:val="DefaultParagraphFont"/>
    <w:link w:val="Heading9"/>
    <w:rsid w:val="0000652A"/>
    <w:rPr>
      <w:rFonts w:ascii="Arial" w:eastAsia="Times New Roman" w:hAnsi="Arial" w:cs="Arial"/>
      <w:b/>
      <w:snapToGrid w:val="0"/>
      <w:kern w:val="2"/>
      <w:sz w:val="18"/>
      <w:szCs w:val="20"/>
    </w:rPr>
  </w:style>
  <w:style w:type="character" w:styleId="Hyperlink">
    <w:name w:val="Hyperlink"/>
    <w:unhideWhenUsed/>
    <w:rsid w:val="00E261E5"/>
    <w:rPr>
      <w:color w:val="0000FF"/>
      <w:u w:val="single"/>
    </w:rPr>
  </w:style>
  <w:style w:type="table" w:styleId="TableGrid">
    <w:name w:val="Table Grid"/>
    <w:basedOn w:val="TableNormal"/>
    <w:uiPriority w:val="59"/>
    <w:rsid w:val="00E26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261E5"/>
    <w:rPr>
      <w:color w:val="808080"/>
    </w:rPr>
  </w:style>
  <w:style w:type="paragraph" w:styleId="Header">
    <w:name w:val="header"/>
    <w:basedOn w:val="Normal"/>
    <w:link w:val="HeaderChar"/>
    <w:unhideWhenUsed/>
    <w:rsid w:val="00E261E5"/>
    <w:pPr>
      <w:tabs>
        <w:tab w:val="center" w:pos="4680"/>
        <w:tab w:val="right" w:pos="9360"/>
      </w:tabs>
    </w:pPr>
  </w:style>
  <w:style w:type="character" w:customStyle="1" w:styleId="HeaderChar">
    <w:name w:val="Header Char"/>
    <w:basedOn w:val="DefaultParagraphFont"/>
    <w:link w:val="Header"/>
    <w:rsid w:val="00E261E5"/>
    <w:rPr>
      <w:rFonts w:ascii="Arial" w:eastAsia="Times New Roman" w:hAnsi="Arial" w:cs="Arial"/>
    </w:rPr>
  </w:style>
  <w:style w:type="paragraph" w:styleId="Footer">
    <w:name w:val="footer"/>
    <w:basedOn w:val="Normal"/>
    <w:link w:val="FooterChar"/>
    <w:unhideWhenUsed/>
    <w:rsid w:val="00E261E5"/>
    <w:pPr>
      <w:tabs>
        <w:tab w:val="center" w:pos="4680"/>
        <w:tab w:val="right" w:pos="9360"/>
      </w:tabs>
    </w:pPr>
  </w:style>
  <w:style w:type="character" w:customStyle="1" w:styleId="FooterChar">
    <w:name w:val="Footer Char"/>
    <w:basedOn w:val="DefaultParagraphFont"/>
    <w:link w:val="Footer"/>
    <w:rsid w:val="00E261E5"/>
    <w:rPr>
      <w:rFonts w:ascii="Arial" w:eastAsia="Times New Roman" w:hAnsi="Arial" w:cs="Arial"/>
    </w:rPr>
  </w:style>
  <w:style w:type="paragraph" w:styleId="ListParagraph">
    <w:name w:val="List Paragraph"/>
    <w:basedOn w:val="Normal"/>
    <w:uiPriority w:val="34"/>
    <w:qFormat/>
    <w:rsid w:val="00E261E5"/>
    <w:pPr>
      <w:ind w:left="720"/>
    </w:pPr>
    <w:rPr>
      <w:rFonts w:cs="Times New Roman"/>
      <w:color w:val="000000"/>
      <w:sz w:val="20"/>
      <w:szCs w:val="20"/>
    </w:rPr>
  </w:style>
  <w:style w:type="paragraph" w:styleId="BodyTextIndent3">
    <w:name w:val="Body Text Indent 3"/>
    <w:basedOn w:val="Normal"/>
    <w:link w:val="BodyTextIndent3Char"/>
    <w:rsid w:val="00E261E5"/>
    <w:pPr>
      <w:spacing w:after="120"/>
      <w:ind w:left="360"/>
    </w:pPr>
    <w:rPr>
      <w:rFonts w:ascii="Times New Roman" w:hAnsi="Times New Roman" w:cs="Times New Roman"/>
      <w:sz w:val="16"/>
      <w:szCs w:val="16"/>
    </w:rPr>
  </w:style>
  <w:style w:type="character" w:customStyle="1" w:styleId="BodyTextIndent3Char">
    <w:name w:val="Body Text Indent 3 Char"/>
    <w:basedOn w:val="DefaultParagraphFont"/>
    <w:link w:val="BodyTextIndent3"/>
    <w:rsid w:val="00E261E5"/>
    <w:rPr>
      <w:rFonts w:ascii="Times New Roman" w:eastAsia="Times New Roman" w:hAnsi="Times New Roman" w:cs="Times New Roman"/>
      <w:sz w:val="16"/>
      <w:szCs w:val="16"/>
    </w:rPr>
  </w:style>
  <w:style w:type="paragraph" w:styleId="Title">
    <w:name w:val="Title"/>
    <w:basedOn w:val="Normal"/>
    <w:link w:val="TitleChar"/>
    <w:qFormat/>
    <w:rsid w:val="009647E6"/>
    <w:pPr>
      <w:widowControl w:val="0"/>
      <w:jc w:val="center"/>
    </w:pPr>
    <w:rPr>
      <w:b/>
      <w:bCs/>
      <w:snapToGrid w:val="0"/>
      <w:sz w:val="24"/>
      <w:szCs w:val="20"/>
    </w:rPr>
  </w:style>
  <w:style w:type="character" w:customStyle="1" w:styleId="TitleChar">
    <w:name w:val="Title Char"/>
    <w:basedOn w:val="DefaultParagraphFont"/>
    <w:link w:val="Title"/>
    <w:rsid w:val="009647E6"/>
    <w:rPr>
      <w:rFonts w:ascii="Arial" w:eastAsia="Times New Roman" w:hAnsi="Arial" w:cs="Arial"/>
      <w:b/>
      <w:bCs/>
      <w:snapToGrid w:val="0"/>
      <w:sz w:val="24"/>
      <w:szCs w:val="20"/>
    </w:rPr>
  </w:style>
  <w:style w:type="character" w:customStyle="1" w:styleId="BodyText22">
    <w:name w:val="Body Text 22"/>
    <w:rsid w:val="0000652A"/>
  </w:style>
  <w:style w:type="paragraph" w:styleId="BodyTextIndent2">
    <w:name w:val="Body Text Indent 2"/>
    <w:basedOn w:val="Normal"/>
    <w:link w:val="BodyTextIndent2Char"/>
    <w:rsid w:val="0000652A"/>
    <w:pPr>
      <w:spacing w:after="120" w:line="480" w:lineRule="auto"/>
      <w:ind w:left="360"/>
    </w:pPr>
    <w:rPr>
      <w:rFonts w:cs="Times New Roman"/>
      <w:color w:val="000000"/>
      <w:sz w:val="20"/>
      <w:szCs w:val="20"/>
    </w:rPr>
  </w:style>
  <w:style w:type="character" w:customStyle="1" w:styleId="BodyTextIndent2Char">
    <w:name w:val="Body Text Indent 2 Char"/>
    <w:basedOn w:val="DefaultParagraphFont"/>
    <w:link w:val="BodyTextIndent2"/>
    <w:rsid w:val="0000652A"/>
    <w:rPr>
      <w:rFonts w:ascii="Arial" w:eastAsia="Times New Roman" w:hAnsi="Arial" w:cs="Times New Roman"/>
      <w:color w:val="000000"/>
      <w:sz w:val="20"/>
      <w:szCs w:val="20"/>
    </w:rPr>
  </w:style>
  <w:style w:type="character" w:customStyle="1" w:styleId="BodyTextIn">
    <w:name w:val="Body Text In"/>
    <w:rsid w:val="0000652A"/>
  </w:style>
  <w:style w:type="character" w:styleId="PageNumber">
    <w:name w:val="page number"/>
    <w:basedOn w:val="DefaultParagraphFont"/>
    <w:rsid w:val="0000652A"/>
  </w:style>
  <w:style w:type="character" w:customStyle="1" w:styleId="BalloonTextChar">
    <w:name w:val="Balloon Text Char"/>
    <w:basedOn w:val="DefaultParagraphFont"/>
    <w:link w:val="BalloonText"/>
    <w:semiHidden/>
    <w:rsid w:val="0000652A"/>
    <w:rPr>
      <w:rFonts w:ascii="Tahoma" w:eastAsia="Times New Roman" w:hAnsi="Tahoma" w:cs="Tahoma"/>
      <w:color w:val="000000"/>
      <w:sz w:val="16"/>
      <w:szCs w:val="16"/>
    </w:rPr>
  </w:style>
  <w:style w:type="paragraph" w:styleId="BalloonText">
    <w:name w:val="Balloon Text"/>
    <w:basedOn w:val="Normal"/>
    <w:link w:val="BalloonTextChar"/>
    <w:semiHidden/>
    <w:rsid w:val="0000652A"/>
    <w:rPr>
      <w:rFonts w:ascii="Tahoma" w:hAnsi="Tahoma" w:cs="Tahoma"/>
      <w:color w:val="000000"/>
      <w:sz w:val="16"/>
      <w:szCs w:val="16"/>
    </w:rPr>
  </w:style>
  <w:style w:type="paragraph" w:styleId="BodyText3">
    <w:name w:val="Body Text 3"/>
    <w:basedOn w:val="Normal"/>
    <w:link w:val="BodyText3Char"/>
    <w:rsid w:val="0000652A"/>
    <w:pPr>
      <w:spacing w:after="120"/>
    </w:pPr>
    <w:rPr>
      <w:rFonts w:cs="Times New Roman"/>
      <w:color w:val="000000"/>
      <w:sz w:val="16"/>
      <w:szCs w:val="16"/>
    </w:rPr>
  </w:style>
  <w:style w:type="character" w:customStyle="1" w:styleId="BodyText3Char">
    <w:name w:val="Body Text 3 Char"/>
    <w:basedOn w:val="DefaultParagraphFont"/>
    <w:link w:val="BodyText3"/>
    <w:rsid w:val="0000652A"/>
    <w:rPr>
      <w:rFonts w:ascii="Arial" w:eastAsia="Times New Roman" w:hAnsi="Arial" w:cs="Times New Roman"/>
      <w:color w:val="000000"/>
      <w:sz w:val="16"/>
      <w:szCs w:val="16"/>
    </w:rPr>
  </w:style>
  <w:style w:type="character" w:customStyle="1" w:styleId="Hypertext">
    <w:name w:val="Hypertext"/>
    <w:rsid w:val="0000652A"/>
    <w:rPr>
      <w:color w:val="0000FF"/>
      <w:u w:val="single"/>
    </w:rPr>
  </w:style>
  <w:style w:type="paragraph" w:customStyle="1" w:styleId="Level1">
    <w:name w:val="Level 1"/>
    <w:basedOn w:val="Normal"/>
    <w:rsid w:val="0000652A"/>
    <w:pPr>
      <w:widowControl w:val="0"/>
      <w:numPr>
        <w:numId w:val="1"/>
      </w:numPr>
      <w:outlineLvl w:val="0"/>
    </w:pPr>
    <w:rPr>
      <w:snapToGrid w:val="0"/>
      <w:sz w:val="18"/>
      <w:szCs w:val="20"/>
    </w:rPr>
  </w:style>
  <w:style w:type="paragraph" w:customStyle="1" w:styleId="Quicka">
    <w:name w:val="Quick a."/>
    <w:basedOn w:val="Normal"/>
    <w:rsid w:val="0000652A"/>
    <w:pPr>
      <w:widowControl w:val="0"/>
      <w:ind w:left="2160" w:hanging="720"/>
    </w:pPr>
    <w:rPr>
      <w:snapToGrid w:val="0"/>
      <w:sz w:val="18"/>
      <w:szCs w:val="20"/>
    </w:rPr>
  </w:style>
  <w:style w:type="paragraph" w:styleId="BodyText">
    <w:name w:val="Body Text"/>
    <w:basedOn w:val="Normal"/>
    <w:link w:val="BodyTextChar"/>
    <w:rsid w:val="000065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rPr>
      <w:snapToGrid w:val="0"/>
      <w:kern w:val="2"/>
      <w:sz w:val="20"/>
      <w:szCs w:val="20"/>
    </w:rPr>
  </w:style>
  <w:style w:type="character" w:customStyle="1" w:styleId="BodyTextChar">
    <w:name w:val="Body Text Char"/>
    <w:basedOn w:val="DefaultParagraphFont"/>
    <w:link w:val="BodyText"/>
    <w:rsid w:val="0000652A"/>
    <w:rPr>
      <w:rFonts w:ascii="Arial" w:eastAsia="Times New Roman" w:hAnsi="Arial" w:cs="Arial"/>
      <w:snapToGrid w:val="0"/>
      <w:kern w:val="2"/>
      <w:sz w:val="20"/>
      <w:szCs w:val="20"/>
    </w:rPr>
  </w:style>
  <w:style w:type="paragraph" w:styleId="BodyText2">
    <w:name w:val="Body Text 2"/>
    <w:basedOn w:val="Normal"/>
    <w:link w:val="BodyText2Char"/>
    <w:rsid w:val="0000652A"/>
    <w:pPr>
      <w:widowControl w:val="0"/>
      <w:tabs>
        <w:tab w:val="left" w:pos="-540"/>
        <w:tab w:val="left" w:pos="-180"/>
        <w:tab w:val="left" w:pos="180"/>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100"/>
        <w:tab w:val="left" w:pos="8460"/>
        <w:tab w:val="left" w:pos="8820"/>
        <w:tab w:val="left" w:pos="9180"/>
        <w:tab w:val="left" w:pos="9540"/>
        <w:tab w:val="left" w:pos="9900"/>
        <w:tab w:val="left" w:pos="10260"/>
      </w:tabs>
      <w:jc w:val="both"/>
    </w:pPr>
    <w:rPr>
      <w:snapToGrid w:val="0"/>
      <w:kern w:val="2"/>
      <w:sz w:val="18"/>
      <w:szCs w:val="20"/>
    </w:rPr>
  </w:style>
  <w:style w:type="character" w:customStyle="1" w:styleId="BodyText2Char">
    <w:name w:val="Body Text 2 Char"/>
    <w:basedOn w:val="DefaultParagraphFont"/>
    <w:link w:val="BodyText2"/>
    <w:rsid w:val="0000652A"/>
    <w:rPr>
      <w:rFonts w:ascii="Arial" w:eastAsia="Times New Roman" w:hAnsi="Arial" w:cs="Arial"/>
      <w:snapToGrid w:val="0"/>
      <w:kern w:val="2"/>
      <w:sz w:val="18"/>
      <w:szCs w:val="20"/>
    </w:rPr>
  </w:style>
  <w:style w:type="paragraph" w:styleId="BlockText">
    <w:name w:val="Block Text"/>
    <w:basedOn w:val="Normal"/>
    <w:rsid w:val="0000652A"/>
    <w:pPr>
      <w:tabs>
        <w:tab w:val="left" w:pos="0"/>
        <w:tab w:val="left" w:pos="720"/>
        <w:tab w:val="left" w:pos="1440"/>
        <w:tab w:val="left" w:pos="2160"/>
        <w:tab w:val="left" w:pos="2880"/>
        <w:tab w:val="left" w:pos="3600"/>
        <w:tab w:val="left" w:pos="4320"/>
        <w:tab w:val="left" w:pos="5040"/>
        <w:tab w:val="left" w:pos="5760"/>
        <w:tab w:val="left" w:pos="6480"/>
        <w:tab w:val="left" w:pos="7920"/>
        <w:tab w:val="right" w:pos="8640"/>
      </w:tabs>
      <w:ind w:left="4320" w:right="-90" w:hanging="4320"/>
      <w:jc w:val="both"/>
    </w:pPr>
    <w:rPr>
      <w:rFonts w:ascii="Zurich Ex BT" w:hAnsi="Zurich Ex BT"/>
      <w:snapToGrid w:val="0"/>
      <w:kern w:val="2"/>
      <w:sz w:val="18"/>
      <w:szCs w:val="20"/>
    </w:rPr>
  </w:style>
  <w:style w:type="paragraph" w:styleId="BodyTextIndent">
    <w:name w:val="Body Text Indent"/>
    <w:basedOn w:val="Normal"/>
    <w:link w:val="BodyTextIndentChar"/>
    <w:rsid w:val="000065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pPr>
    <w:rPr>
      <w:rFonts w:ascii="Zurich Ex BT" w:hAnsi="Zurich Ex BT"/>
      <w:snapToGrid w:val="0"/>
      <w:kern w:val="2"/>
      <w:sz w:val="18"/>
      <w:szCs w:val="20"/>
    </w:rPr>
  </w:style>
  <w:style w:type="character" w:customStyle="1" w:styleId="BodyTextIndentChar">
    <w:name w:val="Body Text Indent Char"/>
    <w:basedOn w:val="DefaultParagraphFont"/>
    <w:link w:val="BodyTextIndent"/>
    <w:rsid w:val="0000652A"/>
    <w:rPr>
      <w:rFonts w:ascii="Zurich Ex BT" w:eastAsia="Times New Roman" w:hAnsi="Zurich Ex BT" w:cs="Arial"/>
      <w:snapToGrid w:val="0"/>
      <w:kern w:val="2"/>
      <w:sz w:val="18"/>
      <w:szCs w:val="20"/>
    </w:rPr>
  </w:style>
  <w:style w:type="character" w:customStyle="1" w:styleId="SYSHYPERTEXT">
    <w:name w:val="SYS_HYPERTEXT"/>
    <w:rsid w:val="0000652A"/>
    <w:rPr>
      <w:color w:val="0000FF"/>
      <w:u w:val="single"/>
    </w:rPr>
  </w:style>
  <w:style w:type="paragraph" w:customStyle="1" w:styleId="Level2">
    <w:name w:val="Level 2"/>
    <w:basedOn w:val="Normal"/>
    <w:rsid w:val="0000652A"/>
    <w:pPr>
      <w:widowControl w:val="0"/>
      <w:numPr>
        <w:numId w:val="2"/>
      </w:numPr>
      <w:autoSpaceDE w:val="0"/>
      <w:autoSpaceDN w:val="0"/>
      <w:adjustRightInd w:val="0"/>
      <w:ind w:left="1440" w:hanging="624"/>
      <w:outlineLvl w:val="1"/>
    </w:pPr>
    <w:rPr>
      <w:sz w:val="18"/>
    </w:rPr>
  </w:style>
  <w:style w:type="paragraph" w:customStyle="1" w:styleId="Level3">
    <w:name w:val="Level 3"/>
    <w:basedOn w:val="Normal"/>
    <w:rsid w:val="0000652A"/>
    <w:pPr>
      <w:widowControl w:val="0"/>
      <w:numPr>
        <w:ilvl w:val="1"/>
        <w:numId w:val="2"/>
      </w:numPr>
      <w:autoSpaceDE w:val="0"/>
      <w:autoSpaceDN w:val="0"/>
      <w:adjustRightInd w:val="0"/>
      <w:ind w:left="2160" w:hanging="720"/>
      <w:outlineLvl w:val="2"/>
    </w:pPr>
    <w:rPr>
      <w:sz w:val="18"/>
    </w:rPr>
  </w:style>
  <w:style w:type="paragraph" w:styleId="Subtitle">
    <w:name w:val="Subtitle"/>
    <w:basedOn w:val="Normal"/>
    <w:link w:val="SubtitleChar"/>
    <w:qFormat/>
    <w:rsid w:val="0000652A"/>
    <w:rPr>
      <w:rFonts w:ascii="Times" w:eastAsia="Times" w:hAnsi="Times" w:cs="Times New Roman"/>
      <w:sz w:val="24"/>
      <w:szCs w:val="20"/>
      <w:u w:val="single"/>
    </w:rPr>
  </w:style>
  <w:style w:type="character" w:customStyle="1" w:styleId="SubtitleChar">
    <w:name w:val="Subtitle Char"/>
    <w:basedOn w:val="DefaultParagraphFont"/>
    <w:link w:val="Subtitle"/>
    <w:rsid w:val="0000652A"/>
    <w:rPr>
      <w:rFonts w:ascii="Times" w:eastAsia="Times" w:hAnsi="Times" w:cs="Times New Roman"/>
      <w:sz w:val="24"/>
      <w:szCs w:val="20"/>
      <w:u w:val="single"/>
    </w:rPr>
  </w:style>
  <w:style w:type="paragraph" w:styleId="PlainText">
    <w:name w:val="Plain Text"/>
    <w:basedOn w:val="Normal"/>
    <w:link w:val="PlainTextChar"/>
    <w:rsid w:val="0000652A"/>
    <w:rPr>
      <w:rFonts w:ascii="Courier New" w:hAnsi="Courier New" w:cs="Courier New"/>
      <w:color w:val="000000"/>
      <w:sz w:val="20"/>
      <w:szCs w:val="20"/>
    </w:rPr>
  </w:style>
  <w:style w:type="character" w:customStyle="1" w:styleId="PlainTextChar">
    <w:name w:val="Plain Text Char"/>
    <w:basedOn w:val="DefaultParagraphFont"/>
    <w:link w:val="PlainText"/>
    <w:rsid w:val="0000652A"/>
    <w:rPr>
      <w:rFonts w:ascii="Courier New" w:eastAsia="Times New Roman" w:hAnsi="Courier New" w:cs="Courier New"/>
      <w:color w:val="000000"/>
      <w:sz w:val="20"/>
      <w:szCs w:val="20"/>
    </w:rPr>
  </w:style>
  <w:style w:type="paragraph" w:styleId="CommentText">
    <w:name w:val="annotation text"/>
    <w:basedOn w:val="Normal"/>
    <w:link w:val="CommentTextChar1"/>
    <w:semiHidden/>
    <w:rsid w:val="0000652A"/>
    <w:pPr>
      <w:widowControl w:val="0"/>
    </w:pPr>
    <w:rPr>
      <w:snapToGrid w:val="0"/>
      <w:sz w:val="20"/>
      <w:szCs w:val="20"/>
    </w:rPr>
  </w:style>
  <w:style w:type="character" w:customStyle="1" w:styleId="CommentTextChar1">
    <w:name w:val="Comment Text Char1"/>
    <w:link w:val="CommentText"/>
    <w:semiHidden/>
    <w:rsid w:val="0000652A"/>
    <w:rPr>
      <w:rFonts w:ascii="Arial" w:eastAsia="Times New Roman" w:hAnsi="Arial" w:cs="Arial"/>
      <w:snapToGrid w:val="0"/>
      <w:sz w:val="20"/>
      <w:szCs w:val="20"/>
    </w:rPr>
  </w:style>
  <w:style w:type="character" w:customStyle="1" w:styleId="CommentTextChar">
    <w:name w:val="Comment Text Char"/>
    <w:basedOn w:val="DefaultParagraphFont"/>
    <w:uiPriority w:val="99"/>
    <w:semiHidden/>
    <w:rsid w:val="0000652A"/>
    <w:rPr>
      <w:rFonts w:ascii="Arial" w:eastAsia="Times New Roman" w:hAnsi="Arial" w:cs="Arial"/>
      <w:sz w:val="20"/>
      <w:szCs w:val="20"/>
    </w:rPr>
  </w:style>
  <w:style w:type="paragraph" w:customStyle="1" w:styleId="Level4">
    <w:name w:val="Level 4"/>
    <w:basedOn w:val="Normal"/>
    <w:rsid w:val="0000652A"/>
    <w:pPr>
      <w:widowControl w:val="0"/>
    </w:pPr>
    <w:rPr>
      <w:sz w:val="18"/>
      <w:szCs w:val="20"/>
    </w:rPr>
  </w:style>
  <w:style w:type="paragraph" w:customStyle="1" w:styleId="Level5">
    <w:name w:val="Level 5"/>
    <w:basedOn w:val="Normal"/>
    <w:rsid w:val="0000652A"/>
    <w:pPr>
      <w:widowControl w:val="0"/>
    </w:pPr>
    <w:rPr>
      <w:sz w:val="18"/>
      <w:szCs w:val="20"/>
    </w:rPr>
  </w:style>
  <w:style w:type="paragraph" w:customStyle="1" w:styleId="Level6">
    <w:name w:val="Level 6"/>
    <w:basedOn w:val="Normal"/>
    <w:rsid w:val="0000652A"/>
    <w:pPr>
      <w:widowControl w:val="0"/>
    </w:pPr>
    <w:rPr>
      <w:sz w:val="18"/>
      <w:szCs w:val="20"/>
    </w:rPr>
  </w:style>
  <w:style w:type="paragraph" w:customStyle="1" w:styleId="Level7">
    <w:name w:val="Level 7"/>
    <w:basedOn w:val="Normal"/>
    <w:rsid w:val="0000652A"/>
    <w:pPr>
      <w:widowControl w:val="0"/>
    </w:pPr>
    <w:rPr>
      <w:sz w:val="18"/>
      <w:szCs w:val="20"/>
    </w:rPr>
  </w:style>
  <w:style w:type="paragraph" w:customStyle="1" w:styleId="Level8">
    <w:name w:val="Level 8"/>
    <w:basedOn w:val="Normal"/>
    <w:rsid w:val="0000652A"/>
    <w:pPr>
      <w:widowControl w:val="0"/>
    </w:pPr>
    <w:rPr>
      <w:sz w:val="18"/>
      <w:szCs w:val="20"/>
    </w:rPr>
  </w:style>
  <w:style w:type="paragraph" w:customStyle="1" w:styleId="Level9">
    <w:name w:val="Level 9"/>
    <w:basedOn w:val="Normal"/>
    <w:rsid w:val="0000652A"/>
    <w:pPr>
      <w:widowControl w:val="0"/>
    </w:pPr>
    <w:rPr>
      <w:sz w:val="18"/>
      <w:szCs w:val="20"/>
    </w:rPr>
  </w:style>
  <w:style w:type="paragraph" w:customStyle="1" w:styleId="WP9Heading8">
    <w:name w:val="WP9_Heading 8"/>
    <w:basedOn w:val="Normal"/>
    <w:rsid w:val="0000652A"/>
    <w:pPr>
      <w:widowControl w:val="0"/>
      <w:tabs>
        <w:tab w:val="left" w:pos="0"/>
        <w:tab w:val="left" w:pos="420"/>
        <w:tab w:val="left" w:pos="720"/>
        <w:tab w:val="left" w:pos="5760"/>
        <w:tab w:val="left" w:pos="6480"/>
        <w:tab w:val="left" w:pos="7200"/>
        <w:tab w:val="left" w:pos="7920"/>
        <w:tab w:val="left" w:pos="8640"/>
        <w:tab w:val="left" w:pos="9360"/>
      </w:tabs>
      <w:jc w:val="center"/>
    </w:pPr>
    <w:rPr>
      <w:b/>
      <w:sz w:val="20"/>
      <w:szCs w:val="20"/>
    </w:rPr>
  </w:style>
  <w:style w:type="paragraph" w:customStyle="1" w:styleId="Heading11">
    <w:name w:val="Heading 11"/>
    <w:basedOn w:val="Normal"/>
    <w:rsid w:val="0000652A"/>
    <w:rPr>
      <w:b/>
      <w:sz w:val="18"/>
      <w:szCs w:val="20"/>
    </w:rPr>
  </w:style>
  <w:style w:type="character" w:customStyle="1" w:styleId="WP9Hyperlink">
    <w:name w:val="WP9_Hyperlink"/>
    <w:rsid w:val="0000652A"/>
    <w:rPr>
      <w:color w:val="0000FF"/>
      <w:u w:val="single"/>
    </w:rPr>
  </w:style>
  <w:style w:type="paragraph" w:customStyle="1" w:styleId="a">
    <w:name w:val="آ"/>
    <w:basedOn w:val="Normal"/>
    <w:rsid w:val="0000652A"/>
    <w:rPr>
      <w:sz w:val="18"/>
      <w:szCs w:val="20"/>
    </w:rPr>
  </w:style>
  <w:style w:type="paragraph" w:customStyle="1" w:styleId="Heading51">
    <w:name w:val="Heading 51"/>
    <w:basedOn w:val="Normal"/>
    <w:rsid w:val="0000652A"/>
    <w:rPr>
      <w:b/>
      <w:sz w:val="18"/>
      <w:szCs w:val="20"/>
    </w:rPr>
  </w:style>
  <w:style w:type="paragraph" w:customStyle="1" w:styleId="Heading21">
    <w:name w:val="Heading 21"/>
    <w:basedOn w:val="Normal"/>
    <w:rsid w:val="0000652A"/>
    <w:pPr>
      <w:widowControl w:val="0"/>
      <w:tabs>
        <w:tab w:val="left" w:pos="0"/>
        <w:tab w:val="left" w:pos="450"/>
        <w:tab w:val="left" w:pos="1008"/>
        <w:tab w:val="left" w:pos="3420"/>
        <w:tab w:val="left" w:pos="3690"/>
        <w:tab w:val="left" w:pos="4230"/>
        <w:tab w:val="left" w:pos="5040"/>
        <w:tab w:val="left" w:pos="5850"/>
        <w:tab w:val="left" w:pos="6480"/>
        <w:tab w:val="left" w:pos="7650"/>
        <w:tab w:val="left" w:pos="8010"/>
        <w:tab w:val="left" w:pos="8784"/>
        <w:tab w:val="left" w:pos="9360"/>
        <w:tab w:val="left" w:pos="10080"/>
        <w:tab w:val="left" w:pos="10800"/>
      </w:tabs>
    </w:pPr>
    <w:rPr>
      <w:b/>
      <w:sz w:val="20"/>
      <w:szCs w:val="20"/>
    </w:rPr>
  </w:style>
  <w:style w:type="character" w:customStyle="1" w:styleId="DefaultPar1">
    <w:name w:val="Default Par1"/>
    <w:rsid w:val="0000652A"/>
  </w:style>
  <w:style w:type="paragraph" w:customStyle="1" w:styleId="Quick1">
    <w:name w:val="Quick 1."/>
    <w:basedOn w:val="Normal"/>
    <w:rsid w:val="0000652A"/>
    <w:pPr>
      <w:widowControl w:val="0"/>
    </w:pPr>
    <w:rPr>
      <w:sz w:val="24"/>
      <w:szCs w:val="20"/>
    </w:rPr>
  </w:style>
  <w:style w:type="paragraph" w:customStyle="1" w:styleId="Outline0011">
    <w:name w:val="Outline001_1"/>
    <w:basedOn w:val="Normal"/>
    <w:rsid w:val="0000652A"/>
    <w:pPr>
      <w:widowControl w:val="0"/>
    </w:pPr>
    <w:rPr>
      <w:sz w:val="18"/>
      <w:szCs w:val="20"/>
    </w:rPr>
  </w:style>
  <w:style w:type="paragraph" w:customStyle="1" w:styleId="Outline0012">
    <w:name w:val="Outline001_2"/>
    <w:basedOn w:val="Normal"/>
    <w:rsid w:val="0000652A"/>
    <w:pPr>
      <w:widowControl w:val="0"/>
    </w:pPr>
    <w:rPr>
      <w:sz w:val="18"/>
      <w:szCs w:val="20"/>
    </w:rPr>
  </w:style>
  <w:style w:type="paragraph" w:customStyle="1" w:styleId="Outline0013">
    <w:name w:val="Outline001_3"/>
    <w:basedOn w:val="Normal"/>
    <w:rsid w:val="0000652A"/>
    <w:pPr>
      <w:widowControl w:val="0"/>
    </w:pPr>
    <w:rPr>
      <w:sz w:val="18"/>
      <w:szCs w:val="20"/>
    </w:rPr>
  </w:style>
  <w:style w:type="paragraph" w:customStyle="1" w:styleId="Outline0014">
    <w:name w:val="Outline001_4"/>
    <w:basedOn w:val="Normal"/>
    <w:rsid w:val="0000652A"/>
    <w:pPr>
      <w:widowControl w:val="0"/>
    </w:pPr>
    <w:rPr>
      <w:sz w:val="18"/>
      <w:szCs w:val="20"/>
    </w:rPr>
  </w:style>
  <w:style w:type="paragraph" w:customStyle="1" w:styleId="Outline0015">
    <w:name w:val="Outline001_5"/>
    <w:basedOn w:val="Normal"/>
    <w:rsid w:val="0000652A"/>
    <w:pPr>
      <w:widowControl w:val="0"/>
    </w:pPr>
    <w:rPr>
      <w:sz w:val="18"/>
      <w:szCs w:val="20"/>
    </w:rPr>
  </w:style>
  <w:style w:type="paragraph" w:customStyle="1" w:styleId="Outline0016">
    <w:name w:val="Outline001_6"/>
    <w:basedOn w:val="Normal"/>
    <w:rsid w:val="0000652A"/>
    <w:pPr>
      <w:widowControl w:val="0"/>
    </w:pPr>
    <w:rPr>
      <w:sz w:val="18"/>
      <w:szCs w:val="20"/>
    </w:rPr>
  </w:style>
  <w:style w:type="paragraph" w:customStyle="1" w:styleId="Outline0017">
    <w:name w:val="Outline001_7"/>
    <w:basedOn w:val="Normal"/>
    <w:rsid w:val="0000652A"/>
    <w:pPr>
      <w:widowControl w:val="0"/>
    </w:pPr>
    <w:rPr>
      <w:sz w:val="18"/>
      <w:szCs w:val="20"/>
    </w:rPr>
  </w:style>
  <w:style w:type="paragraph" w:customStyle="1" w:styleId="Outline0018">
    <w:name w:val="Outline001_8"/>
    <w:basedOn w:val="Normal"/>
    <w:rsid w:val="0000652A"/>
    <w:pPr>
      <w:widowControl w:val="0"/>
    </w:pPr>
    <w:rPr>
      <w:sz w:val="18"/>
      <w:szCs w:val="20"/>
    </w:rPr>
  </w:style>
  <w:style w:type="paragraph" w:customStyle="1" w:styleId="Outline0019">
    <w:name w:val="Outline001_9"/>
    <w:basedOn w:val="Normal"/>
    <w:rsid w:val="0000652A"/>
    <w:pPr>
      <w:widowControl w:val="0"/>
    </w:pPr>
    <w:rPr>
      <w:sz w:val="18"/>
      <w:szCs w:val="20"/>
    </w:rPr>
  </w:style>
  <w:style w:type="paragraph" w:customStyle="1" w:styleId="26">
    <w:name w:val="_26"/>
    <w:basedOn w:val="Normal"/>
    <w:rsid w:val="0000652A"/>
    <w:pPr>
      <w:widowControl w:val="0"/>
    </w:pPr>
    <w:rPr>
      <w:sz w:val="18"/>
      <w:szCs w:val="20"/>
    </w:rPr>
  </w:style>
  <w:style w:type="paragraph" w:customStyle="1" w:styleId="25">
    <w:name w:val="_25"/>
    <w:basedOn w:val="Normal"/>
    <w:rsid w:val="0000652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sz w:val="18"/>
      <w:szCs w:val="20"/>
    </w:rPr>
  </w:style>
  <w:style w:type="paragraph" w:customStyle="1" w:styleId="24">
    <w:name w:val="_24"/>
    <w:basedOn w:val="Normal"/>
    <w:rsid w:val="0000652A"/>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sz w:val="18"/>
      <w:szCs w:val="20"/>
    </w:rPr>
  </w:style>
  <w:style w:type="paragraph" w:customStyle="1" w:styleId="Outline0021">
    <w:name w:val="Outline002_1"/>
    <w:basedOn w:val="Normal"/>
    <w:rsid w:val="0000652A"/>
    <w:pPr>
      <w:widowControl w:val="0"/>
      <w:tabs>
        <w:tab w:val="left" w:pos="7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94" w:hanging="434"/>
    </w:pPr>
    <w:rPr>
      <w:sz w:val="18"/>
      <w:szCs w:val="20"/>
    </w:rPr>
  </w:style>
  <w:style w:type="paragraph" w:customStyle="1" w:styleId="23">
    <w:name w:val="_23"/>
    <w:basedOn w:val="Normal"/>
    <w:rsid w:val="0000652A"/>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sz w:val="18"/>
      <w:szCs w:val="20"/>
    </w:rPr>
  </w:style>
  <w:style w:type="paragraph" w:customStyle="1" w:styleId="22">
    <w:name w:val="_22"/>
    <w:basedOn w:val="Normal"/>
    <w:rsid w:val="0000652A"/>
    <w:pPr>
      <w:widowControl w:val="0"/>
      <w:tabs>
        <w:tab w:val="left" w:pos="3600"/>
        <w:tab w:val="left" w:pos="4320"/>
        <w:tab w:val="left" w:pos="5040"/>
        <w:tab w:val="left" w:pos="5760"/>
        <w:tab w:val="left" w:pos="6480"/>
        <w:tab w:val="left" w:pos="7200"/>
        <w:tab w:val="left" w:pos="7920"/>
        <w:tab w:val="left" w:pos="8640"/>
      </w:tabs>
      <w:ind w:left="3600" w:hanging="720"/>
    </w:pPr>
    <w:rPr>
      <w:sz w:val="18"/>
      <w:szCs w:val="20"/>
    </w:rPr>
  </w:style>
  <w:style w:type="paragraph" w:customStyle="1" w:styleId="21">
    <w:name w:val="_21"/>
    <w:basedOn w:val="Normal"/>
    <w:rsid w:val="0000652A"/>
    <w:pPr>
      <w:widowControl w:val="0"/>
      <w:tabs>
        <w:tab w:val="left" w:pos="4320"/>
        <w:tab w:val="left" w:pos="5040"/>
        <w:tab w:val="left" w:pos="5760"/>
        <w:tab w:val="left" w:pos="6480"/>
        <w:tab w:val="left" w:pos="7200"/>
        <w:tab w:val="left" w:pos="7920"/>
        <w:tab w:val="left" w:pos="8640"/>
      </w:tabs>
      <w:ind w:left="4320" w:hanging="720"/>
    </w:pPr>
    <w:rPr>
      <w:sz w:val="18"/>
      <w:szCs w:val="20"/>
    </w:rPr>
  </w:style>
  <w:style w:type="paragraph" w:customStyle="1" w:styleId="20">
    <w:name w:val="_20"/>
    <w:basedOn w:val="Normal"/>
    <w:rsid w:val="0000652A"/>
    <w:pPr>
      <w:widowControl w:val="0"/>
      <w:tabs>
        <w:tab w:val="left" w:pos="5040"/>
        <w:tab w:val="left" w:pos="5760"/>
        <w:tab w:val="left" w:pos="6480"/>
        <w:tab w:val="left" w:pos="7200"/>
        <w:tab w:val="left" w:pos="7920"/>
        <w:tab w:val="left" w:pos="8640"/>
      </w:tabs>
      <w:ind w:left="5040" w:hanging="720"/>
    </w:pPr>
    <w:rPr>
      <w:sz w:val="18"/>
      <w:szCs w:val="20"/>
    </w:rPr>
  </w:style>
  <w:style w:type="paragraph" w:customStyle="1" w:styleId="19">
    <w:name w:val="_19"/>
    <w:basedOn w:val="Normal"/>
    <w:rsid w:val="0000652A"/>
    <w:pPr>
      <w:widowControl w:val="0"/>
      <w:tabs>
        <w:tab w:val="left" w:pos="5760"/>
        <w:tab w:val="left" w:pos="6480"/>
        <w:tab w:val="left" w:pos="7200"/>
        <w:tab w:val="left" w:pos="7920"/>
        <w:tab w:val="left" w:pos="8640"/>
      </w:tabs>
      <w:ind w:left="5760" w:hanging="720"/>
    </w:pPr>
    <w:rPr>
      <w:sz w:val="18"/>
      <w:szCs w:val="20"/>
    </w:rPr>
  </w:style>
  <w:style w:type="paragraph" w:customStyle="1" w:styleId="Outline0022">
    <w:name w:val="Outline002_2"/>
    <w:basedOn w:val="Normal"/>
    <w:rsid w:val="0000652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pPr>
    <w:rPr>
      <w:sz w:val="18"/>
      <w:szCs w:val="20"/>
    </w:rPr>
  </w:style>
  <w:style w:type="paragraph" w:customStyle="1" w:styleId="18">
    <w:name w:val="_18"/>
    <w:basedOn w:val="Normal"/>
    <w:rsid w:val="0000652A"/>
    <w:pPr>
      <w:widowControl w:val="0"/>
      <w:tabs>
        <w:tab w:val="left" w:pos="6480"/>
        <w:tab w:val="left" w:pos="7200"/>
        <w:tab w:val="left" w:pos="7920"/>
        <w:tab w:val="left" w:pos="8640"/>
      </w:tabs>
      <w:ind w:left="6480" w:hanging="720"/>
    </w:pPr>
    <w:rPr>
      <w:sz w:val="18"/>
      <w:szCs w:val="20"/>
    </w:rPr>
  </w:style>
  <w:style w:type="paragraph" w:customStyle="1" w:styleId="Outline0023">
    <w:name w:val="Outline002_3"/>
    <w:basedOn w:val="Normal"/>
    <w:rsid w:val="0000652A"/>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180"/>
    </w:pPr>
    <w:rPr>
      <w:sz w:val="18"/>
      <w:szCs w:val="20"/>
    </w:rPr>
  </w:style>
  <w:style w:type="paragraph" w:customStyle="1" w:styleId="Outline0024">
    <w:name w:val="Outline002_4"/>
    <w:basedOn w:val="Normal"/>
    <w:rsid w:val="0000652A"/>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hanging="360"/>
    </w:pPr>
    <w:rPr>
      <w:sz w:val="18"/>
      <w:szCs w:val="20"/>
    </w:rPr>
  </w:style>
  <w:style w:type="paragraph" w:customStyle="1" w:styleId="17">
    <w:name w:val="_17"/>
    <w:basedOn w:val="Normal"/>
    <w:rsid w:val="0000652A"/>
    <w:pPr>
      <w:widowControl w:val="0"/>
    </w:pPr>
    <w:rPr>
      <w:sz w:val="18"/>
      <w:szCs w:val="20"/>
    </w:rPr>
  </w:style>
  <w:style w:type="paragraph" w:customStyle="1" w:styleId="Outline0025">
    <w:name w:val="Outline002_5"/>
    <w:basedOn w:val="Normal"/>
    <w:rsid w:val="0000652A"/>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hanging="360"/>
    </w:pPr>
    <w:rPr>
      <w:sz w:val="18"/>
      <w:szCs w:val="20"/>
    </w:rPr>
  </w:style>
  <w:style w:type="paragraph" w:customStyle="1" w:styleId="Outline0026">
    <w:name w:val="Outline002_6"/>
    <w:basedOn w:val="Normal"/>
    <w:rsid w:val="0000652A"/>
    <w:pPr>
      <w:widowControl w:val="0"/>
      <w:tabs>
        <w:tab w:val="left" w:pos="4320"/>
        <w:tab w:val="left" w:pos="5040"/>
        <w:tab w:val="left" w:pos="5760"/>
        <w:tab w:val="left" w:pos="6480"/>
        <w:tab w:val="left" w:pos="7200"/>
        <w:tab w:val="left" w:pos="7920"/>
        <w:tab w:val="left" w:pos="8640"/>
        <w:tab w:val="left" w:pos="9360"/>
        <w:tab w:val="left" w:pos="10080"/>
        <w:tab w:val="left" w:pos="10800"/>
      </w:tabs>
      <w:ind w:left="4320" w:hanging="180"/>
    </w:pPr>
    <w:rPr>
      <w:sz w:val="18"/>
      <w:szCs w:val="20"/>
    </w:rPr>
  </w:style>
  <w:style w:type="paragraph" w:customStyle="1" w:styleId="16">
    <w:name w:val="_16"/>
    <w:basedOn w:val="Normal"/>
    <w:rsid w:val="0000652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sz w:val="18"/>
      <w:szCs w:val="20"/>
    </w:rPr>
  </w:style>
  <w:style w:type="paragraph" w:customStyle="1" w:styleId="Outline0027">
    <w:name w:val="Outline002_7"/>
    <w:basedOn w:val="Normal"/>
    <w:rsid w:val="0000652A"/>
    <w:pPr>
      <w:widowControl w:val="0"/>
      <w:tabs>
        <w:tab w:val="left" w:pos="5040"/>
        <w:tab w:val="left" w:pos="5760"/>
        <w:tab w:val="left" w:pos="6480"/>
        <w:tab w:val="left" w:pos="7200"/>
        <w:tab w:val="left" w:pos="7920"/>
        <w:tab w:val="left" w:pos="8640"/>
        <w:tab w:val="left" w:pos="9360"/>
        <w:tab w:val="left" w:pos="10080"/>
        <w:tab w:val="left" w:pos="10800"/>
      </w:tabs>
      <w:ind w:left="5040" w:hanging="360"/>
    </w:pPr>
    <w:rPr>
      <w:sz w:val="18"/>
      <w:szCs w:val="20"/>
    </w:rPr>
  </w:style>
  <w:style w:type="paragraph" w:customStyle="1" w:styleId="Outline0028">
    <w:name w:val="Outline002_8"/>
    <w:basedOn w:val="Normal"/>
    <w:rsid w:val="0000652A"/>
    <w:pPr>
      <w:widowControl w:val="0"/>
      <w:tabs>
        <w:tab w:val="left" w:pos="5760"/>
        <w:tab w:val="left" w:pos="6480"/>
        <w:tab w:val="left" w:pos="7200"/>
        <w:tab w:val="left" w:pos="7920"/>
        <w:tab w:val="left" w:pos="8640"/>
        <w:tab w:val="left" w:pos="9360"/>
        <w:tab w:val="left" w:pos="10080"/>
        <w:tab w:val="left" w:pos="10800"/>
      </w:tabs>
      <w:ind w:left="5760" w:hanging="360"/>
    </w:pPr>
    <w:rPr>
      <w:sz w:val="18"/>
      <w:szCs w:val="20"/>
    </w:rPr>
  </w:style>
  <w:style w:type="paragraph" w:customStyle="1" w:styleId="15">
    <w:name w:val="_15"/>
    <w:basedOn w:val="Normal"/>
    <w:rsid w:val="0000652A"/>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sz w:val="18"/>
      <w:szCs w:val="20"/>
    </w:rPr>
  </w:style>
  <w:style w:type="paragraph" w:customStyle="1" w:styleId="Outline0029">
    <w:name w:val="Outline002_9"/>
    <w:basedOn w:val="Normal"/>
    <w:rsid w:val="0000652A"/>
    <w:pPr>
      <w:widowControl w:val="0"/>
      <w:tabs>
        <w:tab w:val="left" w:pos="6480"/>
        <w:tab w:val="left" w:pos="7200"/>
        <w:tab w:val="left" w:pos="7920"/>
        <w:tab w:val="left" w:pos="8640"/>
        <w:tab w:val="left" w:pos="9360"/>
        <w:tab w:val="left" w:pos="10080"/>
        <w:tab w:val="left" w:pos="10800"/>
      </w:tabs>
      <w:ind w:left="6480" w:hanging="180"/>
    </w:pPr>
    <w:rPr>
      <w:sz w:val="18"/>
      <w:szCs w:val="20"/>
    </w:rPr>
  </w:style>
  <w:style w:type="paragraph" w:customStyle="1" w:styleId="14">
    <w:name w:val="_14"/>
    <w:basedOn w:val="Normal"/>
    <w:rsid w:val="0000652A"/>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sz w:val="18"/>
      <w:szCs w:val="20"/>
    </w:rPr>
  </w:style>
  <w:style w:type="paragraph" w:customStyle="1" w:styleId="13">
    <w:name w:val="_13"/>
    <w:basedOn w:val="Normal"/>
    <w:rsid w:val="0000652A"/>
    <w:pPr>
      <w:widowControl w:val="0"/>
      <w:tabs>
        <w:tab w:val="left" w:pos="3600"/>
        <w:tab w:val="left" w:pos="4320"/>
        <w:tab w:val="left" w:pos="5040"/>
        <w:tab w:val="left" w:pos="5760"/>
        <w:tab w:val="left" w:pos="6480"/>
        <w:tab w:val="left" w:pos="7200"/>
        <w:tab w:val="left" w:pos="7920"/>
        <w:tab w:val="left" w:pos="8640"/>
      </w:tabs>
      <w:ind w:left="3600" w:hanging="720"/>
    </w:pPr>
    <w:rPr>
      <w:sz w:val="18"/>
      <w:szCs w:val="20"/>
    </w:rPr>
  </w:style>
  <w:style w:type="paragraph" w:customStyle="1" w:styleId="12">
    <w:name w:val="_12"/>
    <w:basedOn w:val="Normal"/>
    <w:rsid w:val="0000652A"/>
    <w:pPr>
      <w:widowControl w:val="0"/>
      <w:tabs>
        <w:tab w:val="left" w:pos="4320"/>
        <w:tab w:val="left" w:pos="5040"/>
        <w:tab w:val="left" w:pos="5760"/>
        <w:tab w:val="left" w:pos="6480"/>
        <w:tab w:val="left" w:pos="7200"/>
        <w:tab w:val="left" w:pos="7920"/>
        <w:tab w:val="left" w:pos="8640"/>
      </w:tabs>
      <w:ind w:left="4320" w:hanging="720"/>
    </w:pPr>
    <w:rPr>
      <w:sz w:val="18"/>
      <w:szCs w:val="20"/>
    </w:rPr>
  </w:style>
  <w:style w:type="paragraph" w:customStyle="1" w:styleId="11">
    <w:name w:val="_11"/>
    <w:basedOn w:val="Normal"/>
    <w:rsid w:val="0000652A"/>
    <w:pPr>
      <w:widowControl w:val="0"/>
      <w:tabs>
        <w:tab w:val="left" w:pos="5040"/>
        <w:tab w:val="left" w:pos="5760"/>
        <w:tab w:val="left" w:pos="6480"/>
        <w:tab w:val="left" w:pos="7200"/>
        <w:tab w:val="left" w:pos="7920"/>
        <w:tab w:val="left" w:pos="8640"/>
      </w:tabs>
      <w:ind w:left="5040" w:hanging="720"/>
    </w:pPr>
    <w:rPr>
      <w:sz w:val="18"/>
      <w:szCs w:val="20"/>
    </w:rPr>
  </w:style>
  <w:style w:type="paragraph" w:customStyle="1" w:styleId="10">
    <w:name w:val="_10"/>
    <w:basedOn w:val="Normal"/>
    <w:rsid w:val="0000652A"/>
    <w:pPr>
      <w:widowControl w:val="0"/>
      <w:tabs>
        <w:tab w:val="left" w:pos="5760"/>
        <w:tab w:val="left" w:pos="6480"/>
        <w:tab w:val="left" w:pos="7200"/>
        <w:tab w:val="left" w:pos="7920"/>
        <w:tab w:val="left" w:pos="8640"/>
      </w:tabs>
      <w:ind w:left="5760" w:hanging="720"/>
    </w:pPr>
    <w:rPr>
      <w:sz w:val="18"/>
      <w:szCs w:val="20"/>
    </w:rPr>
  </w:style>
  <w:style w:type="paragraph" w:customStyle="1" w:styleId="9">
    <w:name w:val="_9"/>
    <w:basedOn w:val="Normal"/>
    <w:rsid w:val="0000652A"/>
    <w:pPr>
      <w:widowControl w:val="0"/>
      <w:tabs>
        <w:tab w:val="left" w:pos="6480"/>
        <w:tab w:val="left" w:pos="7200"/>
        <w:tab w:val="left" w:pos="7920"/>
        <w:tab w:val="left" w:pos="8640"/>
      </w:tabs>
      <w:ind w:left="6480" w:hanging="720"/>
    </w:pPr>
    <w:rPr>
      <w:sz w:val="18"/>
      <w:szCs w:val="20"/>
    </w:rPr>
  </w:style>
  <w:style w:type="paragraph" w:customStyle="1" w:styleId="8">
    <w:name w:val="_8"/>
    <w:basedOn w:val="Normal"/>
    <w:rsid w:val="0000652A"/>
    <w:pPr>
      <w:widowControl w:val="0"/>
    </w:pPr>
    <w:rPr>
      <w:sz w:val="18"/>
      <w:szCs w:val="20"/>
    </w:rPr>
  </w:style>
  <w:style w:type="paragraph" w:customStyle="1" w:styleId="level10">
    <w:name w:val="_level1"/>
    <w:basedOn w:val="Normal"/>
    <w:rsid w:val="000065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sz w:val="18"/>
      <w:szCs w:val="20"/>
    </w:rPr>
  </w:style>
  <w:style w:type="paragraph" w:customStyle="1" w:styleId="level20">
    <w:name w:val="_level2"/>
    <w:basedOn w:val="Normal"/>
    <w:rsid w:val="0000652A"/>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 w:val="18"/>
      <w:szCs w:val="20"/>
    </w:rPr>
  </w:style>
  <w:style w:type="paragraph" w:customStyle="1" w:styleId="7">
    <w:name w:val="_7"/>
    <w:basedOn w:val="Normal"/>
    <w:rsid w:val="0000652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sz w:val="18"/>
      <w:szCs w:val="20"/>
    </w:rPr>
  </w:style>
  <w:style w:type="paragraph" w:customStyle="1" w:styleId="6">
    <w:name w:val="_6"/>
    <w:basedOn w:val="Normal"/>
    <w:rsid w:val="0000652A"/>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sz w:val="18"/>
      <w:szCs w:val="20"/>
    </w:rPr>
  </w:style>
  <w:style w:type="paragraph" w:customStyle="1" w:styleId="level30">
    <w:name w:val="_level3"/>
    <w:basedOn w:val="Normal"/>
    <w:rsid w:val="0000652A"/>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sz w:val="18"/>
      <w:szCs w:val="20"/>
    </w:rPr>
  </w:style>
  <w:style w:type="paragraph" w:customStyle="1" w:styleId="5">
    <w:name w:val="_5"/>
    <w:basedOn w:val="Normal"/>
    <w:rsid w:val="0000652A"/>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sz w:val="18"/>
      <w:szCs w:val="20"/>
    </w:rPr>
  </w:style>
  <w:style w:type="paragraph" w:customStyle="1" w:styleId="4">
    <w:name w:val="_4"/>
    <w:basedOn w:val="Normal"/>
    <w:rsid w:val="0000652A"/>
    <w:pPr>
      <w:widowControl w:val="0"/>
      <w:tabs>
        <w:tab w:val="left" w:pos="3600"/>
        <w:tab w:val="left" w:pos="4320"/>
        <w:tab w:val="left" w:pos="5040"/>
        <w:tab w:val="left" w:pos="5760"/>
        <w:tab w:val="left" w:pos="6480"/>
        <w:tab w:val="left" w:pos="7200"/>
        <w:tab w:val="left" w:pos="7920"/>
        <w:tab w:val="left" w:pos="8640"/>
      </w:tabs>
      <w:ind w:left="3600" w:hanging="720"/>
    </w:pPr>
    <w:rPr>
      <w:sz w:val="18"/>
      <w:szCs w:val="20"/>
    </w:rPr>
  </w:style>
  <w:style w:type="paragraph" w:customStyle="1" w:styleId="level40">
    <w:name w:val="_level4"/>
    <w:basedOn w:val="Normal"/>
    <w:rsid w:val="0000652A"/>
    <w:pPr>
      <w:widowControl w:val="0"/>
      <w:tabs>
        <w:tab w:val="left" w:pos="2880"/>
        <w:tab w:val="left" w:pos="3600"/>
        <w:tab w:val="left" w:pos="4320"/>
        <w:tab w:val="left" w:pos="5040"/>
        <w:tab w:val="left" w:pos="5760"/>
        <w:tab w:val="left" w:pos="6480"/>
        <w:tab w:val="left" w:pos="7200"/>
        <w:tab w:val="left" w:pos="7920"/>
      </w:tabs>
      <w:ind w:left="2880" w:hanging="720"/>
    </w:pPr>
    <w:rPr>
      <w:sz w:val="18"/>
      <w:szCs w:val="20"/>
    </w:rPr>
  </w:style>
  <w:style w:type="paragraph" w:customStyle="1" w:styleId="level50">
    <w:name w:val="_level5"/>
    <w:basedOn w:val="Normal"/>
    <w:rsid w:val="0000652A"/>
    <w:pPr>
      <w:widowControl w:val="0"/>
      <w:tabs>
        <w:tab w:val="left" w:pos="3600"/>
        <w:tab w:val="left" w:pos="4320"/>
        <w:tab w:val="left" w:pos="5040"/>
        <w:tab w:val="left" w:pos="5760"/>
        <w:tab w:val="left" w:pos="6480"/>
        <w:tab w:val="left" w:pos="7200"/>
        <w:tab w:val="left" w:pos="7920"/>
      </w:tabs>
      <w:ind w:left="3600" w:hanging="720"/>
    </w:pPr>
    <w:rPr>
      <w:sz w:val="18"/>
      <w:szCs w:val="20"/>
    </w:rPr>
  </w:style>
  <w:style w:type="paragraph" w:customStyle="1" w:styleId="level60">
    <w:name w:val="_level6"/>
    <w:basedOn w:val="Normal"/>
    <w:rsid w:val="0000652A"/>
    <w:pPr>
      <w:widowControl w:val="0"/>
      <w:tabs>
        <w:tab w:val="left" w:pos="4320"/>
        <w:tab w:val="left" w:pos="5040"/>
        <w:tab w:val="left" w:pos="5760"/>
        <w:tab w:val="left" w:pos="6480"/>
        <w:tab w:val="left" w:pos="7200"/>
        <w:tab w:val="left" w:pos="7920"/>
      </w:tabs>
      <w:ind w:left="4320" w:hanging="720"/>
    </w:pPr>
    <w:rPr>
      <w:sz w:val="18"/>
      <w:szCs w:val="20"/>
    </w:rPr>
  </w:style>
  <w:style w:type="paragraph" w:customStyle="1" w:styleId="level70">
    <w:name w:val="_level7"/>
    <w:basedOn w:val="Normal"/>
    <w:rsid w:val="0000652A"/>
    <w:pPr>
      <w:widowControl w:val="0"/>
      <w:tabs>
        <w:tab w:val="left" w:pos="5040"/>
        <w:tab w:val="left" w:pos="5760"/>
        <w:tab w:val="left" w:pos="6480"/>
        <w:tab w:val="left" w:pos="7200"/>
        <w:tab w:val="left" w:pos="7920"/>
      </w:tabs>
      <w:ind w:left="5040" w:hanging="720"/>
    </w:pPr>
    <w:rPr>
      <w:sz w:val="18"/>
      <w:szCs w:val="20"/>
    </w:rPr>
  </w:style>
  <w:style w:type="paragraph" w:customStyle="1" w:styleId="level80">
    <w:name w:val="_level8"/>
    <w:basedOn w:val="Normal"/>
    <w:rsid w:val="0000652A"/>
    <w:pPr>
      <w:widowControl w:val="0"/>
      <w:tabs>
        <w:tab w:val="left" w:pos="5760"/>
        <w:tab w:val="left" w:pos="6480"/>
        <w:tab w:val="left" w:pos="7200"/>
        <w:tab w:val="left" w:pos="7920"/>
      </w:tabs>
      <w:ind w:left="5760" w:hanging="720"/>
    </w:pPr>
    <w:rPr>
      <w:sz w:val="18"/>
      <w:szCs w:val="20"/>
    </w:rPr>
  </w:style>
  <w:style w:type="paragraph" w:customStyle="1" w:styleId="level90">
    <w:name w:val="_level9"/>
    <w:basedOn w:val="Normal"/>
    <w:rsid w:val="0000652A"/>
    <w:pPr>
      <w:widowControl w:val="0"/>
      <w:tabs>
        <w:tab w:val="left" w:pos="6480"/>
        <w:tab w:val="left" w:pos="7200"/>
        <w:tab w:val="left" w:pos="7920"/>
      </w:tabs>
      <w:ind w:left="6480" w:hanging="720"/>
    </w:pPr>
    <w:rPr>
      <w:sz w:val="18"/>
      <w:szCs w:val="20"/>
    </w:rPr>
  </w:style>
  <w:style w:type="paragraph" w:customStyle="1" w:styleId="levsl1">
    <w:name w:val="_levsl1"/>
    <w:basedOn w:val="Normal"/>
    <w:rsid w:val="000065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sz w:val="18"/>
      <w:szCs w:val="20"/>
    </w:rPr>
  </w:style>
  <w:style w:type="paragraph" w:customStyle="1" w:styleId="levsl2">
    <w:name w:val="_levsl2"/>
    <w:basedOn w:val="Normal"/>
    <w:rsid w:val="0000652A"/>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 w:val="18"/>
      <w:szCs w:val="20"/>
    </w:rPr>
  </w:style>
  <w:style w:type="paragraph" w:customStyle="1" w:styleId="levsl3">
    <w:name w:val="_levsl3"/>
    <w:basedOn w:val="Normal"/>
    <w:rsid w:val="0000652A"/>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sz w:val="18"/>
      <w:szCs w:val="20"/>
    </w:rPr>
  </w:style>
  <w:style w:type="paragraph" w:customStyle="1" w:styleId="levsl4">
    <w:name w:val="_levsl4"/>
    <w:basedOn w:val="Normal"/>
    <w:rsid w:val="0000652A"/>
    <w:pPr>
      <w:widowControl w:val="0"/>
      <w:tabs>
        <w:tab w:val="left" w:pos="2880"/>
        <w:tab w:val="left" w:pos="3600"/>
        <w:tab w:val="left" w:pos="4320"/>
        <w:tab w:val="left" w:pos="5040"/>
        <w:tab w:val="left" w:pos="5760"/>
        <w:tab w:val="left" w:pos="6480"/>
        <w:tab w:val="left" w:pos="7200"/>
        <w:tab w:val="left" w:pos="7920"/>
      </w:tabs>
      <w:ind w:left="2880" w:hanging="720"/>
    </w:pPr>
    <w:rPr>
      <w:sz w:val="18"/>
      <w:szCs w:val="20"/>
    </w:rPr>
  </w:style>
  <w:style w:type="paragraph" w:customStyle="1" w:styleId="levsl5">
    <w:name w:val="_levsl5"/>
    <w:basedOn w:val="Normal"/>
    <w:rsid w:val="0000652A"/>
    <w:pPr>
      <w:widowControl w:val="0"/>
      <w:tabs>
        <w:tab w:val="left" w:pos="3600"/>
        <w:tab w:val="left" w:pos="4320"/>
        <w:tab w:val="left" w:pos="5040"/>
        <w:tab w:val="left" w:pos="5760"/>
        <w:tab w:val="left" w:pos="6480"/>
        <w:tab w:val="left" w:pos="7200"/>
        <w:tab w:val="left" w:pos="7920"/>
      </w:tabs>
      <w:ind w:left="3600" w:hanging="720"/>
    </w:pPr>
    <w:rPr>
      <w:sz w:val="18"/>
      <w:szCs w:val="20"/>
    </w:rPr>
  </w:style>
  <w:style w:type="paragraph" w:customStyle="1" w:styleId="levsl6">
    <w:name w:val="_levsl6"/>
    <w:basedOn w:val="Normal"/>
    <w:rsid w:val="0000652A"/>
    <w:pPr>
      <w:widowControl w:val="0"/>
      <w:tabs>
        <w:tab w:val="left" w:pos="4320"/>
        <w:tab w:val="left" w:pos="5040"/>
        <w:tab w:val="left" w:pos="5760"/>
        <w:tab w:val="left" w:pos="6480"/>
        <w:tab w:val="left" w:pos="7200"/>
        <w:tab w:val="left" w:pos="7920"/>
      </w:tabs>
      <w:ind w:left="4320" w:hanging="720"/>
    </w:pPr>
    <w:rPr>
      <w:sz w:val="18"/>
      <w:szCs w:val="20"/>
    </w:rPr>
  </w:style>
  <w:style w:type="paragraph" w:customStyle="1" w:styleId="levsl7">
    <w:name w:val="_levsl7"/>
    <w:basedOn w:val="Normal"/>
    <w:rsid w:val="0000652A"/>
    <w:pPr>
      <w:widowControl w:val="0"/>
      <w:tabs>
        <w:tab w:val="left" w:pos="5040"/>
        <w:tab w:val="left" w:pos="5760"/>
        <w:tab w:val="left" w:pos="6480"/>
        <w:tab w:val="left" w:pos="7200"/>
        <w:tab w:val="left" w:pos="7920"/>
      </w:tabs>
      <w:ind w:left="5040" w:hanging="720"/>
    </w:pPr>
    <w:rPr>
      <w:sz w:val="18"/>
      <w:szCs w:val="20"/>
    </w:rPr>
  </w:style>
  <w:style w:type="paragraph" w:customStyle="1" w:styleId="levsl8">
    <w:name w:val="_levsl8"/>
    <w:basedOn w:val="Normal"/>
    <w:rsid w:val="0000652A"/>
    <w:pPr>
      <w:widowControl w:val="0"/>
      <w:tabs>
        <w:tab w:val="left" w:pos="5760"/>
        <w:tab w:val="left" w:pos="6480"/>
        <w:tab w:val="left" w:pos="7200"/>
        <w:tab w:val="left" w:pos="7920"/>
      </w:tabs>
      <w:ind w:left="5760" w:hanging="720"/>
    </w:pPr>
    <w:rPr>
      <w:sz w:val="18"/>
      <w:szCs w:val="20"/>
    </w:rPr>
  </w:style>
  <w:style w:type="paragraph" w:customStyle="1" w:styleId="levsl9">
    <w:name w:val="_levsl9"/>
    <w:basedOn w:val="Normal"/>
    <w:rsid w:val="0000652A"/>
    <w:pPr>
      <w:widowControl w:val="0"/>
      <w:tabs>
        <w:tab w:val="left" w:pos="6480"/>
        <w:tab w:val="left" w:pos="7200"/>
        <w:tab w:val="left" w:pos="7920"/>
      </w:tabs>
      <w:ind w:left="6480" w:hanging="720"/>
    </w:pPr>
    <w:rPr>
      <w:sz w:val="18"/>
      <w:szCs w:val="20"/>
    </w:rPr>
  </w:style>
  <w:style w:type="paragraph" w:customStyle="1" w:styleId="levnl1">
    <w:name w:val="_levnl1"/>
    <w:basedOn w:val="Normal"/>
    <w:rsid w:val="000065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sz w:val="18"/>
      <w:szCs w:val="20"/>
    </w:rPr>
  </w:style>
  <w:style w:type="paragraph" w:customStyle="1" w:styleId="levnl2">
    <w:name w:val="_levnl2"/>
    <w:basedOn w:val="Normal"/>
    <w:rsid w:val="0000652A"/>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 w:val="18"/>
      <w:szCs w:val="20"/>
    </w:rPr>
  </w:style>
  <w:style w:type="paragraph" w:customStyle="1" w:styleId="levnl3">
    <w:name w:val="_levnl3"/>
    <w:basedOn w:val="Normal"/>
    <w:rsid w:val="0000652A"/>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sz w:val="18"/>
      <w:szCs w:val="20"/>
    </w:rPr>
  </w:style>
  <w:style w:type="paragraph" w:customStyle="1" w:styleId="levnl4">
    <w:name w:val="_levnl4"/>
    <w:basedOn w:val="Normal"/>
    <w:rsid w:val="0000652A"/>
    <w:pPr>
      <w:widowControl w:val="0"/>
      <w:tabs>
        <w:tab w:val="left" w:pos="2880"/>
        <w:tab w:val="left" w:pos="3600"/>
        <w:tab w:val="left" w:pos="4320"/>
        <w:tab w:val="left" w:pos="5040"/>
        <w:tab w:val="left" w:pos="5760"/>
        <w:tab w:val="left" w:pos="6480"/>
        <w:tab w:val="left" w:pos="7200"/>
        <w:tab w:val="left" w:pos="7920"/>
      </w:tabs>
      <w:ind w:left="2880" w:hanging="720"/>
    </w:pPr>
    <w:rPr>
      <w:sz w:val="18"/>
      <w:szCs w:val="20"/>
    </w:rPr>
  </w:style>
  <w:style w:type="paragraph" w:customStyle="1" w:styleId="levnl5">
    <w:name w:val="_levnl5"/>
    <w:basedOn w:val="Normal"/>
    <w:rsid w:val="0000652A"/>
    <w:pPr>
      <w:widowControl w:val="0"/>
      <w:tabs>
        <w:tab w:val="left" w:pos="3600"/>
        <w:tab w:val="left" w:pos="4320"/>
        <w:tab w:val="left" w:pos="5040"/>
        <w:tab w:val="left" w:pos="5760"/>
        <w:tab w:val="left" w:pos="6480"/>
        <w:tab w:val="left" w:pos="7200"/>
        <w:tab w:val="left" w:pos="7920"/>
      </w:tabs>
      <w:ind w:left="3600" w:hanging="720"/>
    </w:pPr>
    <w:rPr>
      <w:sz w:val="18"/>
      <w:szCs w:val="20"/>
    </w:rPr>
  </w:style>
  <w:style w:type="paragraph" w:customStyle="1" w:styleId="levnl6">
    <w:name w:val="_levnl6"/>
    <w:basedOn w:val="Normal"/>
    <w:rsid w:val="0000652A"/>
    <w:pPr>
      <w:widowControl w:val="0"/>
      <w:tabs>
        <w:tab w:val="left" w:pos="4320"/>
        <w:tab w:val="left" w:pos="5040"/>
        <w:tab w:val="left" w:pos="5760"/>
        <w:tab w:val="left" w:pos="6480"/>
        <w:tab w:val="left" w:pos="7200"/>
        <w:tab w:val="left" w:pos="7920"/>
      </w:tabs>
      <w:ind w:left="4320" w:hanging="720"/>
    </w:pPr>
    <w:rPr>
      <w:sz w:val="18"/>
      <w:szCs w:val="20"/>
    </w:rPr>
  </w:style>
  <w:style w:type="paragraph" w:customStyle="1" w:styleId="levnl7">
    <w:name w:val="_levnl7"/>
    <w:basedOn w:val="Normal"/>
    <w:rsid w:val="0000652A"/>
    <w:pPr>
      <w:widowControl w:val="0"/>
      <w:tabs>
        <w:tab w:val="left" w:pos="5040"/>
        <w:tab w:val="left" w:pos="5760"/>
        <w:tab w:val="left" w:pos="6480"/>
        <w:tab w:val="left" w:pos="7200"/>
        <w:tab w:val="left" w:pos="7920"/>
      </w:tabs>
      <w:ind w:left="5040" w:hanging="720"/>
    </w:pPr>
    <w:rPr>
      <w:sz w:val="18"/>
      <w:szCs w:val="20"/>
    </w:rPr>
  </w:style>
  <w:style w:type="paragraph" w:customStyle="1" w:styleId="levnl8">
    <w:name w:val="_levnl8"/>
    <w:basedOn w:val="Normal"/>
    <w:rsid w:val="0000652A"/>
    <w:pPr>
      <w:widowControl w:val="0"/>
      <w:tabs>
        <w:tab w:val="left" w:pos="5760"/>
        <w:tab w:val="left" w:pos="6480"/>
        <w:tab w:val="left" w:pos="7200"/>
        <w:tab w:val="left" w:pos="7920"/>
      </w:tabs>
      <w:ind w:left="5760" w:hanging="720"/>
    </w:pPr>
    <w:rPr>
      <w:sz w:val="18"/>
      <w:szCs w:val="20"/>
    </w:rPr>
  </w:style>
  <w:style w:type="paragraph" w:customStyle="1" w:styleId="levnl9">
    <w:name w:val="_levnl9"/>
    <w:basedOn w:val="Normal"/>
    <w:rsid w:val="0000652A"/>
    <w:pPr>
      <w:widowControl w:val="0"/>
      <w:tabs>
        <w:tab w:val="left" w:pos="6480"/>
        <w:tab w:val="left" w:pos="7200"/>
        <w:tab w:val="left" w:pos="7920"/>
      </w:tabs>
      <w:ind w:left="6480" w:hanging="720"/>
    </w:pPr>
    <w:rPr>
      <w:sz w:val="18"/>
      <w:szCs w:val="20"/>
    </w:rPr>
  </w:style>
  <w:style w:type="character" w:customStyle="1" w:styleId="DefaultPara">
    <w:name w:val="Default Para"/>
    <w:rsid w:val="0000652A"/>
    <w:rPr>
      <w:sz w:val="24"/>
    </w:rPr>
  </w:style>
  <w:style w:type="paragraph" w:customStyle="1" w:styleId="3">
    <w:name w:val="_3"/>
    <w:basedOn w:val="Normal"/>
    <w:rsid w:val="0000652A"/>
    <w:pPr>
      <w:widowControl w:val="0"/>
      <w:tabs>
        <w:tab w:val="left" w:pos="4320"/>
        <w:tab w:val="left" w:pos="5040"/>
        <w:tab w:val="left" w:pos="5760"/>
        <w:tab w:val="left" w:pos="6480"/>
        <w:tab w:val="left" w:pos="7200"/>
        <w:tab w:val="left" w:pos="7920"/>
        <w:tab w:val="left" w:pos="8640"/>
      </w:tabs>
      <w:ind w:left="4320" w:hanging="720"/>
    </w:pPr>
    <w:rPr>
      <w:sz w:val="18"/>
      <w:szCs w:val="20"/>
    </w:rPr>
  </w:style>
  <w:style w:type="paragraph" w:customStyle="1" w:styleId="2">
    <w:name w:val="_2"/>
    <w:basedOn w:val="Normal"/>
    <w:rsid w:val="0000652A"/>
    <w:pPr>
      <w:widowControl w:val="0"/>
      <w:tabs>
        <w:tab w:val="left" w:pos="5040"/>
        <w:tab w:val="left" w:pos="5760"/>
        <w:tab w:val="left" w:pos="6480"/>
        <w:tab w:val="left" w:pos="7200"/>
        <w:tab w:val="left" w:pos="7920"/>
        <w:tab w:val="left" w:pos="8640"/>
      </w:tabs>
      <w:ind w:left="5040" w:hanging="720"/>
    </w:pPr>
    <w:rPr>
      <w:sz w:val="18"/>
      <w:szCs w:val="20"/>
    </w:rPr>
  </w:style>
  <w:style w:type="paragraph" w:customStyle="1" w:styleId="1">
    <w:name w:val="_1"/>
    <w:basedOn w:val="Normal"/>
    <w:rsid w:val="0000652A"/>
    <w:pPr>
      <w:widowControl w:val="0"/>
      <w:tabs>
        <w:tab w:val="left" w:pos="5760"/>
        <w:tab w:val="left" w:pos="6480"/>
        <w:tab w:val="left" w:pos="7200"/>
        <w:tab w:val="left" w:pos="7920"/>
        <w:tab w:val="left" w:pos="8640"/>
      </w:tabs>
      <w:ind w:left="5760" w:hanging="720"/>
    </w:pPr>
    <w:rPr>
      <w:sz w:val="18"/>
      <w:szCs w:val="20"/>
    </w:rPr>
  </w:style>
  <w:style w:type="paragraph" w:customStyle="1" w:styleId="a0">
    <w:name w:val="_"/>
    <w:basedOn w:val="Normal"/>
    <w:rsid w:val="0000652A"/>
    <w:pPr>
      <w:widowControl w:val="0"/>
      <w:tabs>
        <w:tab w:val="left" w:pos="6480"/>
        <w:tab w:val="left" w:pos="7200"/>
        <w:tab w:val="left" w:pos="7920"/>
        <w:tab w:val="left" w:pos="8640"/>
      </w:tabs>
      <w:ind w:left="6480" w:hanging="720"/>
    </w:pPr>
    <w:rPr>
      <w:sz w:val="18"/>
      <w:szCs w:val="20"/>
    </w:rPr>
  </w:style>
  <w:style w:type="paragraph" w:customStyle="1" w:styleId="DefinitionT">
    <w:name w:val="Definition T"/>
    <w:basedOn w:val="Normal"/>
    <w:rsid w:val="0000652A"/>
    <w:pPr>
      <w:widowControl w:val="0"/>
    </w:pPr>
    <w:rPr>
      <w:sz w:val="18"/>
      <w:szCs w:val="20"/>
    </w:rPr>
  </w:style>
  <w:style w:type="paragraph" w:customStyle="1" w:styleId="DefinitionL">
    <w:name w:val="Definition L"/>
    <w:basedOn w:val="Normal"/>
    <w:rsid w:val="0000652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Pr>
      <w:sz w:val="18"/>
      <w:szCs w:val="20"/>
    </w:rPr>
  </w:style>
  <w:style w:type="character" w:customStyle="1" w:styleId="Definition">
    <w:name w:val="Definition"/>
    <w:rsid w:val="0000652A"/>
    <w:rPr>
      <w:i/>
    </w:rPr>
  </w:style>
  <w:style w:type="paragraph" w:customStyle="1" w:styleId="H1">
    <w:name w:val="H1"/>
    <w:basedOn w:val="Normal"/>
    <w:rsid w:val="0000652A"/>
    <w:pPr>
      <w:widowControl w:val="0"/>
    </w:pPr>
    <w:rPr>
      <w:b/>
      <w:sz w:val="48"/>
      <w:szCs w:val="20"/>
    </w:rPr>
  </w:style>
  <w:style w:type="paragraph" w:customStyle="1" w:styleId="H2">
    <w:name w:val="H2"/>
    <w:basedOn w:val="Normal"/>
    <w:rsid w:val="0000652A"/>
    <w:pPr>
      <w:widowControl w:val="0"/>
      <w:numPr>
        <w:ilvl w:val="1"/>
        <w:numId w:val="21"/>
      </w:numPr>
    </w:pPr>
    <w:rPr>
      <w:b/>
      <w:sz w:val="36"/>
      <w:szCs w:val="20"/>
    </w:rPr>
  </w:style>
  <w:style w:type="paragraph" w:customStyle="1" w:styleId="H3">
    <w:name w:val="H3"/>
    <w:basedOn w:val="Normal"/>
    <w:rsid w:val="0000652A"/>
    <w:pPr>
      <w:widowControl w:val="0"/>
    </w:pPr>
    <w:rPr>
      <w:b/>
      <w:sz w:val="28"/>
      <w:szCs w:val="20"/>
    </w:rPr>
  </w:style>
  <w:style w:type="paragraph" w:customStyle="1" w:styleId="H4">
    <w:name w:val="H4"/>
    <w:basedOn w:val="Normal"/>
    <w:rsid w:val="0000652A"/>
    <w:pPr>
      <w:widowControl w:val="0"/>
    </w:pPr>
    <w:rPr>
      <w:b/>
      <w:sz w:val="24"/>
      <w:szCs w:val="20"/>
    </w:rPr>
  </w:style>
  <w:style w:type="paragraph" w:customStyle="1" w:styleId="H5">
    <w:name w:val="H5"/>
    <w:basedOn w:val="Normal"/>
    <w:rsid w:val="0000652A"/>
    <w:pPr>
      <w:widowControl w:val="0"/>
    </w:pPr>
    <w:rPr>
      <w:b/>
      <w:sz w:val="20"/>
      <w:szCs w:val="20"/>
    </w:rPr>
  </w:style>
  <w:style w:type="paragraph" w:customStyle="1" w:styleId="H6">
    <w:name w:val="H6"/>
    <w:basedOn w:val="Normal"/>
    <w:rsid w:val="0000652A"/>
    <w:pPr>
      <w:widowControl w:val="0"/>
    </w:pPr>
    <w:rPr>
      <w:b/>
      <w:sz w:val="16"/>
      <w:szCs w:val="20"/>
    </w:rPr>
  </w:style>
  <w:style w:type="paragraph" w:customStyle="1" w:styleId="Address">
    <w:name w:val="Address"/>
    <w:basedOn w:val="Normal"/>
    <w:rsid w:val="0000652A"/>
    <w:pPr>
      <w:widowControl w:val="0"/>
    </w:pPr>
    <w:rPr>
      <w:i/>
      <w:sz w:val="18"/>
      <w:szCs w:val="20"/>
    </w:rPr>
  </w:style>
  <w:style w:type="paragraph" w:customStyle="1" w:styleId="Blockquote">
    <w:name w:val="Blockquote"/>
    <w:basedOn w:val="Normal"/>
    <w:rsid w:val="0000652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rPr>
      <w:sz w:val="18"/>
      <w:szCs w:val="20"/>
    </w:rPr>
  </w:style>
  <w:style w:type="character" w:customStyle="1" w:styleId="CITE">
    <w:name w:val="CITE"/>
    <w:rsid w:val="0000652A"/>
    <w:rPr>
      <w:i/>
    </w:rPr>
  </w:style>
  <w:style w:type="character" w:customStyle="1" w:styleId="CODE">
    <w:name w:val="CODE"/>
    <w:rsid w:val="0000652A"/>
    <w:rPr>
      <w:rFonts w:ascii="Courier New" w:hAnsi="Courier New"/>
      <w:sz w:val="20"/>
    </w:rPr>
  </w:style>
  <w:style w:type="character" w:customStyle="1" w:styleId="WP9Emphasis">
    <w:name w:val="WP9_Emphasis"/>
    <w:rsid w:val="0000652A"/>
    <w:rPr>
      <w:i/>
    </w:rPr>
  </w:style>
  <w:style w:type="character" w:customStyle="1" w:styleId="FollowedHype">
    <w:name w:val="FollowedHype"/>
    <w:rsid w:val="0000652A"/>
    <w:rPr>
      <w:color w:val="800080"/>
      <w:u w:val="single"/>
    </w:rPr>
  </w:style>
  <w:style w:type="character" w:customStyle="1" w:styleId="Keyboard">
    <w:name w:val="Keyboard"/>
    <w:rsid w:val="0000652A"/>
    <w:rPr>
      <w:rFonts w:ascii="Courier New" w:hAnsi="Courier New"/>
      <w:b/>
      <w:sz w:val="20"/>
    </w:rPr>
  </w:style>
  <w:style w:type="paragraph" w:customStyle="1" w:styleId="Preformatted">
    <w:name w:val="Preformatted"/>
    <w:basedOn w:val="Normal"/>
    <w:rsid w:val="0000652A"/>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szCs w:val="20"/>
    </w:rPr>
  </w:style>
  <w:style w:type="paragraph" w:customStyle="1" w:styleId="zBottomof">
    <w:name w:val="zBottom of"/>
    <w:basedOn w:val="Normal"/>
    <w:rsid w:val="0000652A"/>
    <w:pPr>
      <w:widowControl w:val="0"/>
      <w:pBdr>
        <w:top w:val="double" w:sz="7" w:space="0" w:color="000000"/>
      </w:pBdr>
      <w:jc w:val="center"/>
    </w:pPr>
    <w:rPr>
      <w:sz w:val="16"/>
      <w:szCs w:val="20"/>
    </w:rPr>
  </w:style>
  <w:style w:type="paragraph" w:customStyle="1" w:styleId="zTopofFor">
    <w:name w:val="zTop of For"/>
    <w:basedOn w:val="Normal"/>
    <w:rsid w:val="0000652A"/>
    <w:pPr>
      <w:widowControl w:val="0"/>
      <w:pBdr>
        <w:bottom w:val="double" w:sz="7" w:space="0" w:color="000000"/>
      </w:pBdr>
      <w:jc w:val="center"/>
    </w:pPr>
    <w:rPr>
      <w:sz w:val="16"/>
      <w:szCs w:val="20"/>
    </w:rPr>
  </w:style>
  <w:style w:type="character" w:customStyle="1" w:styleId="Sample">
    <w:name w:val="Sample"/>
    <w:rsid w:val="0000652A"/>
    <w:rPr>
      <w:rFonts w:ascii="Courier New" w:hAnsi="Courier New"/>
    </w:rPr>
  </w:style>
  <w:style w:type="character" w:customStyle="1" w:styleId="WP9Strong">
    <w:name w:val="WP9_Strong"/>
    <w:rsid w:val="0000652A"/>
    <w:rPr>
      <w:b/>
    </w:rPr>
  </w:style>
  <w:style w:type="character" w:customStyle="1" w:styleId="Typewriter">
    <w:name w:val="Typewriter"/>
    <w:rsid w:val="0000652A"/>
    <w:rPr>
      <w:rFonts w:ascii="Courier New" w:hAnsi="Courier New"/>
      <w:sz w:val="20"/>
    </w:rPr>
  </w:style>
  <w:style w:type="character" w:customStyle="1" w:styleId="Variable">
    <w:name w:val="Variable"/>
    <w:rsid w:val="0000652A"/>
    <w:rPr>
      <w:i/>
    </w:rPr>
  </w:style>
  <w:style w:type="character" w:customStyle="1" w:styleId="HTMLMarkup">
    <w:name w:val="HTML Markup"/>
    <w:rsid w:val="0000652A"/>
    <w:rPr>
      <w:vanish/>
      <w:color w:val="FF0000"/>
    </w:rPr>
  </w:style>
  <w:style w:type="character" w:customStyle="1" w:styleId="Comment">
    <w:name w:val="Comment"/>
    <w:rsid w:val="0000652A"/>
    <w:rPr>
      <w:vanish/>
    </w:rPr>
  </w:style>
  <w:style w:type="paragraph" w:customStyle="1" w:styleId="QuickI">
    <w:name w:val="Quick I."/>
    <w:basedOn w:val="Normal"/>
    <w:rsid w:val="0000652A"/>
    <w:pPr>
      <w:widowControl w:val="0"/>
      <w:numPr>
        <w:ilvl w:val="1"/>
        <w:numId w:val="27"/>
      </w:numPr>
      <w:autoSpaceDE w:val="0"/>
      <w:autoSpaceDN w:val="0"/>
      <w:adjustRightInd w:val="0"/>
    </w:pPr>
    <w:rPr>
      <w:rFonts w:ascii="Courier" w:hAnsi="Courier"/>
      <w:sz w:val="20"/>
      <w:szCs w:val="18"/>
    </w:rPr>
  </w:style>
  <w:style w:type="paragraph" w:customStyle="1" w:styleId="Default">
    <w:name w:val="Default"/>
    <w:rsid w:val="0000652A"/>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bodytext220">
    <w:name w:val="bodytext22"/>
    <w:basedOn w:val="DefaultParagraphFont"/>
    <w:rsid w:val="0000652A"/>
  </w:style>
  <w:style w:type="paragraph" w:customStyle="1" w:styleId="ACGMEReport">
    <w:name w:val="ACGME Report"/>
    <w:link w:val="ACGMEReportChar"/>
    <w:rsid w:val="0000652A"/>
    <w:pPr>
      <w:spacing w:after="0" w:line="360" w:lineRule="auto"/>
    </w:pPr>
    <w:rPr>
      <w:rFonts w:ascii="Times New Roman" w:eastAsia="Arial" w:hAnsi="Times New Roman" w:cs="Wingdings"/>
      <w:bCs/>
      <w:sz w:val="24"/>
    </w:rPr>
  </w:style>
  <w:style w:type="character" w:customStyle="1" w:styleId="ACGMEReportChar">
    <w:name w:val="ACGME Report Char"/>
    <w:link w:val="ACGMEReport"/>
    <w:rsid w:val="0000652A"/>
    <w:rPr>
      <w:rFonts w:ascii="Times New Roman" w:eastAsia="Arial" w:hAnsi="Times New Roman" w:cs="Wingdings"/>
      <w:bCs/>
      <w:sz w:val="24"/>
    </w:rPr>
  </w:style>
  <w:style w:type="paragraph" w:customStyle="1" w:styleId="ACGMEHeading3">
    <w:name w:val="ACGME Heading 3"/>
    <w:link w:val="ACGMEHeading3Char"/>
    <w:rsid w:val="0000652A"/>
    <w:pPr>
      <w:spacing w:after="0" w:line="360" w:lineRule="auto"/>
      <w:ind w:left="288" w:hanging="288"/>
    </w:pPr>
    <w:rPr>
      <w:rFonts w:ascii="Times New Roman" w:eastAsia="Arial" w:hAnsi="Times New Roman" w:cs="Arial"/>
      <w:b/>
      <w:sz w:val="24"/>
    </w:rPr>
  </w:style>
  <w:style w:type="character" w:customStyle="1" w:styleId="ACGMEHeading3Char">
    <w:name w:val="ACGME Heading 3 Char"/>
    <w:link w:val="ACGMEHeading3"/>
    <w:rsid w:val="0000652A"/>
    <w:rPr>
      <w:rFonts w:ascii="Times New Roman" w:eastAsia="Arial" w:hAnsi="Times New Roman" w:cs="Arial"/>
      <w:b/>
      <w:sz w:val="24"/>
    </w:rPr>
  </w:style>
  <w:style w:type="paragraph" w:customStyle="1" w:styleId="ACGMELeftIndent05">
    <w:name w:val="ACGME Left Indent 0.5"/>
    <w:link w:val="ACGMELeftIndent05Char"/>
    <w:rsid w:val="0000652A"/>
    <w:pPr>
      <w:spacing w:after="0" w:line="360" w:lineRule="auto"/>
      <w:ind w:left="1008" w:hanging="288"/>
    </w:pPr>
    <w:rPr>
      <w:rFonts w:ascii="Times New Roman" w:eastAsia="Arial" w:hAnsi="Times New Roman" w:cs="Arial"/>
      <w:sz w:val="24"/>
    </w:rPr>
  </w:style>
  <w:style w:type="character" w:customStyle="1" w:styleId="ACGMELeftIndent05Char">
    <w:name w:val="ACGME Left Indent 0.5 Char"/>
    <w:link w:val="ACGMELeftIndent05"/>
    <w:rsid w:val="0000652A"/>
    <w:rPr>
      <w:rFonts w:ascii="Times New Roman" w:eastAsia="Arial" w:hAnsi="Times New Roman" w:cs="Arial"/>
      <w:sz w:val="24"/>
    </w:rPr>
  </w:style>
  <w:style w:type="paragraph" w:customStyle="1" w:styleId="Heading110">
    <w:name w:val="Heading 11"/>
    <w:basedOn w:val="Normal"/>
    <w:rsid w:val="0000652A"/>
    <w:rPr>
      <w:rFonts w:eastAsia="Calibri"/>
      <w:b/>
      <w:sz w:val="18"/>
    </w:rPr>
  </w:style>
  <w:style w:type="paragraph" w:customStyle="1" w:styleId="Heading510">
    <w:name w:val="Heading 51"/>
    <w:basedOn w:val="Normal"/>
    <w:rsid w:val="0000652A"/>
    <w:rPr>
      <w:rFonts w:eastAsia="Calibri"/>
      <w:b/>
      <w:sz w:val="18"/>
    </w:rPr>
  </w:style>
  <w:style w:type="paragraph" w:customStyle="1" w:styleId="Heading210">
    <w:name w:val="Heading 21"/>
    <w:basedOn w:val="Normal"/>
    <w:rsid w:val="0000652A"/>
    <w:pPr>
      <w:widowControl w:val="0"/>
      <w:tabs>
        <w:tab w:val="left" w:pos="0"/>
        <w:tab w:val="left" w:pos="450"/>
        <w:tab w:val="left" w:pos="1008"/>
        <w:tab w:val="left" w:pos="3420"/>
        <w:tab w:val="left" w:pos="3690"/>
        <w:tab w:val="left" w:pos="4230"/>
        <w:tab w:val="left" w:pos="5040"/>
        <w:tab w:val="left" w:pos="5850"/>
        <w:tab w:val="left" w:pos="6480"/>
        <w:tab w:val="left" w:pos="7650"/>
        <w:tab w:val="left" w:pos="8010"/>
        <w:tab w:val="left" w:pos="8784"/>
        <w:tab w:val="left" w:pos="9360"/>
        <w:tab w:val="left" w:pos="10080"/>
        <w:tab w:val="left" w:pos="10800"/>
      </w:tabs>
    </w:pPr>
    <w:rPr>
      <w:rFonts w:eastAsia="Calibri"/>
      <w:b/>
    </w:rPr>
  </w:style>
  <w:style w:type="paragraph" w:customStyle="1" w:styleId="zBottomof0">
    <w:name w:val="zBottom of"/>
    <w:basedOn w:val="Normal"/>
    <w:rsid w:val="0000652A"/>
    <w:pPr>
      <w:widowControl w:val="0"/>
      <w:pBdr>
        <w:top w:val="double" w:sz="7" w:space="0" w:color="000000"/>
      </w:pBdr>
      <w:jc w:val="center"/>
    </w:pPr>
    <w:rPr>
      <w:rFonts w:eastAsia="Calibri"/>
      <w:sz w:val="16"/>
    </w:rPr>
  </w:style>
  <w:style w:type="paragraph" w:styleId="CommentSubject">
    <w:name w:val="annotation subject"/>
    <w:basedOn w:val="CommentText"/>
    <w:next w:val="CommentText"/>
    <w:link w:val="CommentSubjectChar"/>
    <w:rsid w:val="0000652A"/>
    <w:pPr>
      <w:widowControl/>
    </w:pPr>
    <w:rPr>
      <w:rFonts w:eastAsia="Calibri" w:cs="Times New Roman"/>
      <w:b/>
      <w:bCs/>
      <w:snapToGrid/>
      <w:color w:val="000000"/>
      <w:sz w:val="22"/>
      <w:szCs w:val="22"/>
    </w:rPr>
  </w:style>
  <w:style w:type="character" w:customStyle="1" w:styleId="CommentSubjectChar">
    <w:name w:val="Comment Subject Char"/>
    <w:basedOn w:val="CommentTextChar"/>
    <w:link w:val="CommentSubject"/>
    <w:rsid w:val="0000652A"/>
    <w:rPr>
      <w:rFonts w:ascii="Arial" w:eastAsia="Calibri" w:hAnsi="Arial" w:cs="Times New Roman"/>
      <w:b/>
      <w:bCs/>
      <w:color w:val="000000"/>
      <w:sz w:val="20"/>
      <w:szCs w:val="20"/>
    </w:rPr>
  </w:style>
  <w:style w:type="paragraph" w:styleId="NoSpacing">
    <w:name w:val="No Spacing"/>
    <w:basedOn w:val="Normal"/>
    <w:uiPriority w:val="1"/>
    <w:qFormat/>
    <w:rsid w:val="0000652A"/>
    <w:rPr>
      <w:rFonts w:eastAsia="Calibri"/>
    </w:rPr>
  </w:style>
  <w:style w:type="paragraph" w:customStyle="1" w:styleId="paragraph">
    <w:name w:val="paragraph"/>
    <w:basedOn w:val="Normal"/>
    <w:rsid w:val="005F3A38"/>
    <w:pPr>
      <w:spacing w:before="100" w:beforeAutospacing="1" w:after="100" w:afterAutospacing="1"/>
    </w:pPr>
    <w:rPr>
      <w:rFonts w:ascii="Times New Roman" w:hAnsi="Times New Roman" w:cs="Times New Roman"/>
      <w:sz w:val="24"/>
      <w:szCs w:val="24"/>
    </w:rPr>
  </w:style>
  <w:style w:type="character" w:customStyle="1" w:styleId="scxw189206922">
    <w:name w:val="scxw189206922"/>
    <w:basedOn w:val="DefaultParagraphFont"/>
    <w:rsid w:val="005F3A38"/>
  </w:style>
  <w:style w:type="character" w:customStyle="1" w:styleId="normaltextrun">
    <w:name w:val="normaltextrun"/>
    <w:basedOn w:val="DefaultParagraphFont"/>
    <w:rsid w:val="005F3A38"/>
  </w:style>
  <w:style w:type="character" w:customStyle="1" w:styleId="eop">
    <w:name w:val="eop"/>
    <w:basedOn w:val="DefaultParagraphFont"/>
    <w:rsid w:val="005F3A38"/>
  </w:style>
  <w:style w:type="character" w:styleId="UnresolvedMention">
    <w:name w:val="Unresolved Mention"/>
    <w:basedOn w:val="DefaultParagraphFont"/>
    <w:uiPriority w:val="99"/>
    <w:semiHidden/>
    <w:unhideWhenUsed/>
    <w:rsid w:val="00145E70"/>
    <w:rPr>
      <w:color w:val="605E5C"/>
      <w:shd w:val="clear" w:color="auto" w:fill="E1DFDD"/>
    </w:rPr>
  </w:style>
  <w:style w:type="character" w:styleId="CommentReference">
    <w:name w:val="annotation reference"/>
    <w:basedOn w:val="DefaultParagraphFont"/>
    <w:semiHidden/>
    <w:unhideWhenUsed/>
    <w:rsid w:val="00145E7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36552">
      <w:bodyDiv w:val="1"/>
      <w:marLeft w:val="0"/>
      <w:marRight w:val="0"/>
      <w:marTop w:val="0"/>
      <w:marBottom w:val="0"/>
      <w:divBdr>
        <w:top w:val="none" w:sz="0" w:space="0" w:color="auto"/>
        <w:left w:val="none" w:sz="0" w:space="0" w:color="auto"/>
        <w:bottom w:val="none" w:sz="0" w:space="0" w:color="auto"/>
        <w:right w:val="none" w:sz="0" w:space="0" w:color="auto"/>
      </w:divBdr>
      <w:divsChild>
        <w:div w:id="939221758">
          <w:marLeft w:val="0"/>
          <w:marRight w:val="0"/>
          <w:marTop w:val="0"/>
          <w:marBottom w:val="0"/>
          <w:divBdr>
            <w:top w:val="none" w:sz="0" w:space="0" w:color="auto"/>
            <w:left w:val="none" w:sz="0" w:space="0" w:color="auto"/>
            <w:bottom w:val="none" w:sz="0" w:space="0" w:color="auto"/>
            <w:right w:val="none" w:sz="0" w:space="0" w:color="auto"/>
          </w:divBdr>
        </w:div>
        <w:div w:id="1475296225">
          <w:marLeft w:val="0"/>
          <w:marRight w:val="0"/>
          <w:marTop w:val="0"/>
          <w:marBottom w:val="0"/>
          <w:divBdr>
            <w:top w:val="none" w:sz="0" w:space="0" w:color="auto"/>
            <w:left w:val="none" w:sz="0" w:space="0" w:color="auto"/>
            <w:bottom w:val="none" w:sz="0" w:space="0" w:color="auto"/>
            <w:right w:val="none" w:sz="0" w:space="0" w:color="auto"/>
          </w:divBdr>
        </w:div>
        <w:div w:id="1320234027">
          <w:marLeft w:val="0"/>
          <w:marRight w:val="0"/>
          <w:marTop w:val="0"/>
          <w:marBottom w:val="0"/>
          <w:divBdr>
            <w:top w:val="none" w:sz="0" w:space="0" w:color="auto"/>
            <w:left w:val="none" w:sz="0" w:space="0" w:color="auto"/>
            <w:bottom w:val="none" w:sz="0" w:space="0" w:color="auto"/>
            <w:right w:val="none" w:sz="0" w:space="0" w:color="auto"/>
          </w:divBdr>
        </w:div>
        <w:div w:id="91563">
          <w:marLeft w:val="0"/>
          <w:marRight w:val="0"/>
          <w:marTop w:val="0"/>
          <w:marBottom w:val="0"/>
          <w:divBdr>
            <w:top w:val="none" w:sz="0" w:space="0" w:color="auto"/>
            <w:left w:val="none" w:sz="0" w:space="0" w:color="auto"/>
            <w:bottom w:val="none" w:sz="0" w:space="0" w:color="auto"/>
            <w:right w:val="none" w:sz="0" w:space="0" w:color="auto"/>
          </w:divBdr>
        </w:div>
        <w:div w:id="1953392453">
          <w:marLeft w:val="0"/>
          <w:marRight w:val="0"/>
          <w:marTop w:val="0"/>
          <w:marBottom w:val="0"/>
          <w:divBdr>
            <w:top w:val="none" w:sz="0" w:space="0" w:color="auto"/>
            <w:left w:val="none" w:sz="0" w:space="0" w:color="auto"/>
            <w:bottom w:val="none" w:sz="0" w:space="0" w:color="auto"/>
            <w:right w:val="none" w:sz="0" w:space="0" w:color="auto"/>
          </w:divBdr>
        </w:div>
        <w:div w:id="1511866690">
          <w:marLeft w:val="0"/>
          <w:marRight w:val="0"/>
          <w:marTop w:val="0"/>
          <w:marBottom w:val="0"/>
          <w:divBdr>
            <w:top w:val="none" w:sz="0" w:space="0" w:color="auto"/>
            <w:left w:val="none" w:sz="0" w:space="0" w:color="auto"/>
            <w:bottom w:val="none" w:sz="0" w:space="0" w:color="auto"/>
            <w:right w:val="none" w:sz="0" w:space="0" w:color="auto"/>
          </w:divBdr>
        </w:div>
        <w:div w:id="250284559">
          <w:marLeft w:val="0"/>
          <w:marRight w:val="0"/>
          <w:marTop w:val="0"/>
          <w:marBottom w:val="0"/>
          <w:divBdr>
            <w:top w:val="none" w:sz="0" w:space="0" w:color="auto"/>
            <w:left w:val="none" w:sz="0" w:space="0" w:color="auto"/>
            <w:bottom w:val="none" w:sz="0" w:space="0" w:color="auto"/>
            <w:right w:val="none" w:sz="0" w:space="0" w:color="auto"/>
          </w:divBdr>
        </w:div>
        <w:div w:id="1631671717">
          <w:marLeft w:val="0"/>
          <w:marRight w:val="0"/>
          <w:marTop w:val="0"/>
          <w:marBottom w:val="0"/>
          <w:divBdr>
            <w:top w:val="none" w:sz="0" w:space="0" w:color="auto"/>
            <w:left w:val="none" w:sz="0" w:space="0" w:color="auto"/>
            <w:bottom w:val="none" w:sz="0" w:space="0" w:color="auto"/>
            <w:right w:val="none" w:sz="0" w:space="0" w:color="auto"/>
          </w:divBdr>
        </w:div>
        <w:div w:id="939097197">
          <w:marLeft w:val="0"/>
          <w:marRight w:val="0"/>
          <w:marTop w:val="0"/>
          <w:marBottom w:val="0"/>
          <w:divBdr>
            <w:top w:val="none" w:sz="0" w:space="0" w:color="auto"/>
            <w:left w:val="none" w:sz="0" w:space="0" w:color="auto"/>
            <w:bottom w:val="none" w:sz="0" w:space="0" w:color="auto"/>
            <w:right w:val="none" w:sz="0" w:space="0" w:color="auto"/>
          </w:divBdr>
        </w:div>
        <w:div w:id="456722933">
          <w:marLeft w:val="0"/>
          <w:marRight w:val="0"/>
          <w:marTop w:val="0"/>
          <w:marBottom w:val="0"/>
          <w:divBdr>
            <w:top w:val="none" w:sz="0" w:space="0" w:color="auto"/>
            <w:left w:val="none" w:sz="0" w:space="0" w:color="auto"/>
            <w:bottom w:val="none" w:sz="0" w:space="0" w:color="auto"/>
            <w:right w:val="none" w:sz="0" w:space="0" w:color="auto"/>
          </w:divBdr>
        </w:div>
        <w:div w:id="2079936121">
          <w:marLeft w:val="0"/>
          <w:marRight w:val="0"/>
          <w:marTop w:val="0"/>
          <w:marBottom w:val="0"/>
          <w:divBdr>
            <w:top w:val="none" w:sz="0" w:space="0" w:color="auto"/>
            <w:left w:val="none" w:sz="0" w:space="0" w:color="auto"/>
            <w:bottom w:val="none" w:sz="0" w:space="0" w:color="auto"/>
            <w:right w:val="none" w:sz="0" w:space="0" w:color="auto"/>
          </w:divBdr>
        </w:div>
      </w:divsChild>
    </w:div>
    <w:div w:id="173035497">
      <w:bodyDiv w:val="1"/>
      <w:marLeft w:val="0"/>
      <w:marRight w:val="0"/>
      <w:marTop w:val="0"/>
      <w:marBottom w:val="0"/>
      <w:divBdr>
        <w:top w:val="none" w:sz="0" w:space="0" w:color="auto"/>
        <w:left w:val="none" w:sz="0" w:space="0" w:color="auto"/>
        <w:bottom w:val="none" w:sz="0" w:space="0" w:color="auto"/>
        <w:right w:val="none" w:sz="0" w:space="0" w:color="auto"/>
      </w:divBdr>
      <w:divsChild>
        <w:div w:id="235627017">
          <w:marLeft w:val="0"/>
          <w:marRight w:val="0"/>
          <w:marTop w:val="0"/>
          <w:marBottom w:val="0"/>
          <w:divBdr>
            <w:top w:val="none" w:sz="0" w:space="0" w:color="auto"/>
            <w:left w:val="none" w:sz="0" w:space="0" w:color="auto"/>
            <w:bottom w:val="none" w:sz="0" w:space="0" w:color="auto"/>
            <w:right w:val="none" w:sz="0" w:space="0" w:color="auto"/>
          </w:divBdr>
        </w:div>
        <w:div w:id="369965176">
          <w:marLeft w:val="0"/>
          <w:marRight w:val="0"/>
          <w:marTop w:val="0"/>
          <w:marBottom w:val="0"/>
          <w:divBdr>
            <w:top w:val="none" w:sz="0" w:space="0" w:color="auto"/>
            <w:left w:val="none" w:sz="0" w:space="0" w:color="auto"/>
            <w:bottom w:val="none" w:sz="0" w:space="0" w:color="auto"/>
            <w:right w:val="none" w:sz="0" w:space="0" w:color="auto"/>
          </w:divBdr>
        </w:div>
        <w:div w:id="1925261656">
          <w:marLeft w:val="0"/>
          <w:marRight w:val="0"/>
          <w:marTop w:val="0"/>
          <w:marBottom w:val="0"/>
          <w:divBdr>
            <w:top w:val="none" w:sz="0" w:space="0" w:color="auto"/>
            <w:left w:val="none" w:sz="0" w:space="0" w:color="auto"/>
            <w:bottom w:val="none" w:sz="0" w:space="0" w:color="auto"/>
            <w:right w:val="none" w:sz="0" w:space="0" w:color="auto"/>
          </w:divBdr>
        </w:div>
        <w:div w:id="379718326">
          <w:marLeft w:val="0"/>
          <w:marRight w:val="0"/>
          <w:marTop w:val="0"/>
          <w:marBottom w:val="0"/>
          <w:divBdr>
            <w:top w:val="none" w:sz="0" w:space="0" w:color="auto"/>
            <w:left w:val="none" w:sz="0" w:space="0" w:color="auto"/>
            <w:bottom w:val="none" w:sz="0" w:space="0" w:color="auto"/>
            <w:right w:val="none" w:sz="0" w:space="0" w:color="auto"/>
          </w:divBdr>
        </w:div>
        <w:div w:id="1834029692">
          <w:marLeft w:val="0"/>
          <w:marRight w:val="0"/>
          <w:marTop w:val="0"/>
          <w:marBottom w:val="0"/>
          <w:divBdr>
            <w:top w:val="none" w:sz="0" w:space="0" w:color="auto"/>
            <w:left w:val="none" w:sz="0" w:space="0" w:color="auto"/>
            <w:bottom w:val="none" w:sz="0" w:space="0" w:color="auto"/>
            <w:right w:val="none" w:sz="0" w:space="0" w:color="auto"/>
          </w:divBdr>
        </w:div>
        <w:div w:id="605232824">
          <w:marLeft w:val="0"/>
          <w:marRight w:val="0"/>
          <w:marTop w:val="0"/>
          <w:marBottom w:val="0"/>
          <w:divBdr>
            <w:top w:val="none" w:sz="0" w:space="0" w:color="auto"/>
            <w:left w:val="none" w:sz="0" w:space="0" w:color="auto"/>
            <w:bottom w:val="none" w:sz="0" w:space="0" w:color="auto"/>
            <w:right w:val="none" w:sz="0" w:space="0" w:color="auto"/>
          </w:divBdr>
        </w:div>
      </w:divsChild>
    </w:div>
    <w:div w:id="230426561">
      <w:bodyDiv w:val="1"/>
      <w:marLeft w:val="0"/>
      <w:marRight w:val="0"/>
      <w:marTop w:val="0"/>
      <w:marBottom w:val="0"/>
      <w:divBdr>
        <w:top w:val="none" w:sz="0" w:space="0" w:color="auto"/>
        <w:left w:val="none" w:sz="0" w:space="0" w:color="auto"/>
        <w:bottom w:val="none" w:sz="0" w:space="0" w:color="auto"/>
        <w:right w:val="none" w:sz="0" w:space="0" w:color="auto"/>
      </w:divBdr>
      <w:divsChild>
        <w:div w:id="249505455">
          <w:marLeft w:val="0"/>
          <w:marRight w:val="0"/>
          <w:marTop w:val="0"/>
          <w:marBottom w:val="0"/>
          <w:divBdr>
            <w:top w:val="none" w:sz="0" w:space="0" w:color="auto"/>
            <w:left w:val="none" w:sz="0" w:space="0" w:color="auto"/>
            <w:bottom w:val="none" w:sz="0" w:space="0" w:color="auto"/>
            <w:right w:val="none" w:sz="0" w:space="0" w:color="auto"/>
          </w:divBdr>
        </w:div>
        <w:div w:id="368838473">
          <w:marLeft w:val="0"/>
          <w:marRight w:val="0"/>
          <w:marTop w:val="0"/>
          <w:marBottom w:val="0"/>
          <w:divBdr>
            <w:top w:val="none" w:sz="0" w:space="0" w:color="auto"/>
            <w:left w:val="none" w:sz="0" w:space="0" w:color="auto"/>
            <w:bottom w:val="none" w:sz="0" w:space="0" w:color="auto"/>
            <w:right w:val="none" w:sz="0" w:space="0" w:color="auto"/>
          </w:divBdr>
        </w:div>
        <w:div w:id="2019572441">
          <w:marLeft w:val="0"/>
          <w:marRight w:val="0"/>
          <w:marTop w:val="0"/>
          <w:marBottom w:val="0"/>
          <w:divBdr>
            <w:top w:val="none" w:sz="0" w:space="0" w:color="auto"/>
            <w:left w:val="none" w:sz="0" w:space="0" w:color="auto"/>
            <w:bottom w:val="none" w:sz="0" w:space="0" w:color="auto"/>
            <w:right w:val="none" w:sz="0" w:space="0" w:color="auto"/>
          </w:divBdr>
        </w:div>
        <w:div w:id="1010982832">
          <w:marLeft w:val="0"/>
          <w:marRight w:val="0"/>
          <w:marTop w:val="0"/>
          <w:marBottom w:val="0"/>
          <w:divBdr>
            <w:top w:val="none" w:sz="0" w:space="0" w:color="auto"/>
            <w:left w:val="none" w:sz="0" w:space="0" w:color="auto"/>
            <w:bottom w:val="none" w:sz="0" w:space="0" w:color="auto"/>
            <w:right w:val="none" w:sz="0" w:space="0" w:color="auto"/>
          </w:divBdr>
        </w:div>
        <w:div w:id="249240850">
          <w:marLeft w:val="0"/>
          <w:marRight w:val="0"/>
          <w:marTop w:val="0"/>
          <w:marBottom w:val="0"/>
          <w:divBdr>
            <w:top w:val="none" w:sz="0" w:space="0" w:color="auto"/>
            <w:left w:val="none" w:sz="0" w:space="0" w:color="auto"/>
            <w:bottom w:val="none" w:sz="0" w:space="0" w:color="auto"/>
            <w:right w:val="none" w:sz="0" w:space="0" w:color="auto"/>
          </w:divBdr>
        </w:div>
        <w:div w:id="1018047141">
          <w:marLeft w:val="0"/>
          <w:marRight w:val="0"/>
          <w:marTop w:val="0"/>
          <w:marBottom w:val="0"/>
          <w:divBdr>
            <w:top w:val="none" w:sz="0" w:space="0" w:color="auto"/>
            <w:left w:val="none" w:sz="0" w:space="0" w:color="auto"/>
            <w:bottom w:val="none" w:sz="0" w:space="0" w:color="auto"/>
            <w:right w:val="none" w:sz="0" w:space="0" w:color="auto"/>
          </w:divBdr>
        </w:div>
        <w:div w:id="40176233">
          <w:marLeft w:val="0"/>
          <w:marRight w:val="0"/>
          <w:marTop w:val="0"/>
          <w:marBottom w:val="0"/>
          <w:divBdr>
            <w:top w:val="none" w:sz="0" w:space="0" w:color="auto"/>
            <w:left w:val="none" w:sz="0" w:space="0" w:color="auto"/>
            <w:bottom w:val="none" w:sz="0" w:space="0" w:color="auto"/>
            <w:right w:val="none" w:sz="0" w:space="0" w:color="auto"/>
          </w:divBdr>
        </w:div>
        <w:div w:id="1516073053">
          <w:marLeft w:val="0"/>
          <w:marRight w:val="0"/>
          <w:marTop w:val="0"/>
          <w:marBottom w:val="0"/>
          <w:divBdr>
            <w:top w:val="none" w:sz="0" w:space="0" w:color="auto"/>
            <w:left w:val="none" w:sz="0" w:space="0" w:color="auto"/>
            <w:bottom w:val="none" w:sz="0" w:space="0" w:color="auto"/>
            <w:right w:val="none" w:sz="0" w:space="0" w:color="auto"/>
          </w:divBdr>
        </w:div>
        <w:div w:id="1415316806">
          <w:marLeft w:val="0"/>
          <w:marRight w:val="0"/>
          <w:marTop w:val="0"/>
          <w:marBottom w:val="0"/>
          <w:divBdr>
            <w:top w:val="none" w:sz="0" w:space="0" w:color="auto"/>
            <w:left w:val="none" w:sz="0" w:space="0" w:color="auto"/>
            <w:bottom w:val="none" w:sz="0" w:space="0" w:color="auto"/>
            <w:right w:val="none" w:sz="0" w:space="0" w:color="auto"/>
          </w:divBdr>
        </w:div>
        <w:div w:id="1794517920">
          <w:marLeft w:val="0"/>
          <w:marRight w:val="0"/>
          <w:marTop w:val="0"/>
          <w:marBottom w:val="0"/>
          <w:divBdr>
            <w:top w:val="none" w:sz="0" w:space="0" w:color="auto"/>
            <w:left w:val="none" w:sz="0" w:space="0" w:color="auto"/>
            <w:bottom w:val="none" w:sz="0" w:space="0" w:color="auto"/>
            <w:right w:val="none" w:sz="0" w:space="0" w:color="auto"/>
          </w:divBdr>
        </w:div>
        <w:div w:id="471096507">
          <w:marLeft w:val="0"/>
          <w:marRight w:val="0"/>
          <w:marTop w:val="0"/>
          <w:marBottom w:val="0"/>
          <w:divBdr>
            <w:top w:val="none" w:sz="0" w:space="0" w:color="auto"/>
            <w:left w:val="none" w:sz="0" w:space="0" w:color="auto"/>
            <w:bottom w:val="none" w:sz="0" w:space="0" w:color="auto"/>
            <w:right w:val="none" w:sz="0" w:space="0" w:color="auto"/>
          </w:divBdr>
        </w:div>
      </w:divsChild>
    </w:div>
    <w:div w:id="468673299">
      <w:bodyDiv w:val="1"/>
      <w:marLeft w:val="0"/>
      <w:marRight w:val="0"/>
      <w:marTop w:val="0"/>
      <w:marBottom w:val="0"/>
      <w:divBdr>
        <w:top w:val="none" w:sz="0" w:space="0" w:color="auto"/>
        <w:left w:val="none" w:sz="0" w:space="0" w:color="auto"/>
        <w:bottom w:val="none" w:sz="0" w:space="0" w:color="auto"/>
        <w:right w:val="none" w:sz="0" w:space="0" w:color="auto"/>
      </w:divBdr>
      <w:divsChild>
        <w:div w:id="84768366">
          <w:marLeft w:val="0"/>
          <w:marRight w:val="0"/>
          <w:marTop w:val="0"/>
          <w:marBottom w:val="0"/>
          <w:divBdr>
            <w:top w:val="none" w:sz="0" w:space="0" w:color="auto"/>
            <w:left w:val="none" w:sz="0" w:space="0" w:color="auto"/>
            <w:bottom w:val="none" w:sz="0" w:space="0" w:color="auto"/>
            <w:right w:val="none" w:sz="0" w:space="0" w:color="auto"/>
          </w:divBdr>
          <w:divsChild>
            <w:div w:id="1883208496">
              <w:marLeft w:val="0"/>
              <w:marRight w:val="0"/>
              <w:marTop w:val="0"/>
              <w:marBottom w:val="0"/>
              <w:divBdr>
                <w:top w:val="none" w:sz="0" w:space="0" w:color="auto"/>
                <w:left w:val="none" w:sz="0" w:space="0" w:color="auto"/>
                <w:bottom w:val="none" w:sz="0" w:space="0" w:color="auto"/>
                <w:right w:val="none" w:sz="0" w:space="0" w:color="auto"/>
              </w:divBdr>
            </w:div>
          </w:divsChild>
        </w:div>
        <w:div w:id="314646555">
          <w:marLeft w:val="0"/>
          <w:marRight w:val="0"/>
          <w:marTop w:val="0"/>
          <w:marBottom w:val="0"/>
          <w:divBdr>
            <w:top w:val="none" w:sz="0" w:space="0" w:color="auto"/>
            <w:left w:val="none" w:sz="0" w:space="0" w:color="auto"/>
            <w:bottom w:val="none" w:sz="0" w:space="0" w:color="auto"/>
            <w:right w:val="none" w:sz="0" w:space="0" w:color="auto"/>
          </w:divBdr>
          <w:divsChild>
            <w:div w:id="177473577">
              <w:marLeft w:val="0"/>
              <w:marRight w:val="0"/>
              <w:marTop w:val="0"/>
              <w:marBottom w:val="0"/>
              <w:divBdr>
                <w:top w:val="none" w:sz="0" w:space="0" w:color="auto"/>
                <w:left w:val="none" w:sz="0" w:space="0" w:color="auto"/>
                <w:bottom w:val="none" w:sz="0" w:space="0" w:color="auto"/>
                <w:right w:val="none" w:sz="0" w:space="0" w:color="auto"/>
              </w:divBdr>
            </w:div>
          </w:divsChild>
        </w:div>
        <w:div w:id="235168243">
          <w:marLeft w:val="0"/>
          <w:marRight w:val="0"/>
          <w:marTop w:val="0"/>
          <w:marBottom w:val="0"/>
          <w:divBdr>
            <w:top w:val="none" w:sz="0" w:space="0" w:color="auto"/>
            <w:left w:val="none" w:sz="0" w:space="0" w:color="auto"/>
            <w:bottom w:val="none" w:sz="0" w:space="0" w:color="auto"/>
            <w:right w:val="none" w:sz="0" w:space="0" w:color="auto"/>
          </w:divBdr>
          <w:divsChild>
            <w:div w:id="925111194">
              <w:marLeft w:val="0"/>
              <w:marRight w:val="0"/>
              <w:marTop w:val="0"/>
              <w:marBottom w:val="0"/>
              <w:divBdr>
                <w:top w:val="none" w:sz="0" w:space="0" w:color="auto"/>
                <w:left w:val="none" w:sz="0" w:space="0" w:color="auto"/>
                <w:bottom w:val="none" w:sz="0" w:space="0" w:color="auto"/>
                <w:right w:val="none" w:sz="0" w:space="0" w:color="auto"/>
              </w:divBdr>
            </w:div>
          </w:divsChild>
        </w:div>
        <w:div w:id="1497843084">
          <w:marLeft w:val="0"/>
          <w:marRight w:val="0"/>
          <w:marTop w:val="0"/>
          <w:marBottom w:val="0"/>
          <w:divBdr>
            <w:top w:val="none" w:sz="0" w:space="0" w:color="auto"/>
            <w:left w:val="none" w:sz="0" w:space="0" w:color="auto"/>
            <w:bottom w:val="none" w:sz="0" w:space="0" w:color="auto"/>
            <w:right w:val="none" w:sz="0" w:space="0" w:color="auto"/>
          </w:divBdr>
          <w:divsChild>
            <w:div w:id="1364673056">
              <w:marLeft w:val="0"/>
              <w:marRight w:val="0"/>
              <w:marTop w:val="0"/>
              <w:marBottom w:val="0"/>
              <w:divBdr>
                <w:top w:val="none" w:sz="0" w:space="0" w:color="auto"/>
                <w:left w:val="none" w:sz="0" w:space="0" w:color="auto"/>
                <w:bottom w:val="none" w:sz="0" w:space="0" w:color="auto"/>
                <w:right w:val="none" w:sz="0" w:space="0" w:color="auto"/>
              </w:divBdr>
            </w:div>
          </w:divsChild>
        </w:div>
        <w:div w:id="746147958">
          <w:marLeft w:val="0"/>
          <w:marRight w:val="0"/>
          <w:marTop w:val="0"/>
          <w:marBottom w:val="0"/>
          <w:divBdr>
            <w:top w:val="none" w:sz="0" w:space="0" w:color="auto"/>
            <w:left w:val="none" w:sz="0" w:space="0" w:color="auto"/>
            <w:bottom w:val="none" w:sz="0" w:space="0" w:color="auto"/>
            <w:right w:val="none" w:sz="0" w:space="0" w:color="auto"/>
          </w:divBdr>
          <w:divsChild>
            <w:div w:id="998196947">
              <w:marLeft w:val="0"/>
              <w:marRight w:val="0"/>
              <w:marTop w:val="0"/>
              <w:marBottom w:val="0"/>
              <w:divBdr>
                <w:top w:val="none" w:sz="0" w:space="0" w:color="auto"/>
                <w:left w:val="none" w:sz="0" w:space="0" w:color="auto"/>
                <w:bottom w:val="none" w:sz="0" w:space="0" w:color="auto"/>
                <w:right w:val="none" w:sz="0" w:space="0" w:color="auto"/>
              </w:divBdr>
            </w:div>
          </w:divsChild>
        </w:div>
        <w:div w:id="1104308233">
          <w:marLeft w:val="0"/>
          <w:marRight w:val="0"/>
          <w:marTop w:val="0"/>
          <w:marBottom w:val="0"/>
          <w:divBdr>
            <w:top w:val="none" w:sz="0" w:space="0" w:color="auto"/>
            <w:left w:val="none" w:sz="0" w:space="0" w:color="auto"/>
            <w:bottom w:val="none" w:sz="0" w:space="0" w:color="auto"/>
            <w:right w:val="none" w:sz="0" w:space="0" w:color="auto"/>
          </w:divBdr>
          <w:divsChild>
            <w:div w:id="1342777358">
              <w:marLeft w:val="0"/>
              <w:marRight w:val="0"/>
              <w:marTop w:val="0"/>
              <w:marBottom w:val="0"/>
              <w:divBdr>
                <w:top w:val="none" w:sz="0" w:space="0" w:color="auto"/>
                <w:left w:val="none" w:sz="0" w:space="0" w:color="auto"/>
                <w:bottom w:val="none" w:sz="0" w:space="0" w:color="auto"/>
                <w:right w:val="none" w:sz="0" w:space="0" w:color="auto"/>
              </w:divBdr>
            </w:div>
          </w:divsChild>
        </w:div>
        <w:div w:id="2125689510">
          <w:marLeft w:val="0"/>
          <w:marRight w:val="0"/>
          <w:marTop w:val="0"/>
          <w:marBottom w:val="0"/>
          <w:divBdr>
            <w:top w:val="none" w:sz="0" w:space="0" w:color="auto"/>
            <w:left w:val="none" w:sz="0" w:space="0" w:color="auto"/>
            <w:bottom w:val="none" w:sz="0" w:space="0" w:color="auto"/>
            <w:right w:val="none" w:sz="0" w:space="0" w:color="auto"/>
          </w:divBdr>
          <w:divsChild>
            <w:div w:id="953364373">
              <w:marLeft w:val="0"/>
              <w:marRight w:val="0"/>
              <w:marTop w:val="0"/>
              <w:marBottom w:val="0"/>
              <w:divBdr>
                <w:top w:val="none" w:sz="0" w:space="0" w:color="auto"/>
                <w:left w:val="none" w:sz="0" w:space="0" w:color="auto"/>
                <w:bottom w:val="none" w:sz="0" w:space="0" w:color="auto"/>
                <w:right w:val="none" w:sz="0" w:space="0" w:color="auto"/>
              </w:divBdr>
            </w:div>
          </w:divsChild>
        </w:div>
        <w:div w:id="652566606">
          <w:marLeft w:val="0"/>
          <w:marRight w:val="0"/>
          <w:marTop w:val="0"/>
          <w:marBottom w:val="0"/>
          <w:divBdr>
            <w:top w:val="none" w:sz="0" w:space="0" w:color="auto"/>
            <w:left w:val="none" w:sz="0" w:space="0" w:color="auto"/>
            <w:bottom w:val="none" w:sz="0" w:space="0" w:color="auto"/>
            <w:right w:val="none" w:sz="0" w:space="0" w:color="auto"/>
          </w:divBdr>
          <w:divsChild>
            <w:div w:id="1883587543">
              <w:marLeft w:val="0"/>
              <w:marRight w:val="0"/>
              <w:marTop w:val="0"/>
              <w:marBottom w:val="0"/>
              <w:divBdr>
                <w:top w:val="none" w:sz="0" w:space="0" w:color="auto"/>
                <w:left w:val="none" w:sz="0" w:space="0" w:color="auto"/>
                <w:bottom w:val="none" w:sz="0" w:space="0" w:color="auto"/>
                <w:right w:val="none" w:sz="0" w:space="0" w:color="auto"/>
              </w:divBdr>
            </w:div>
          </w:divsChild>
        </w:div>
        <w:div w:id="1244415367">
          <w:marLeft w:val="0"/>
          <w:marRight w:val="0"/>
          <w:marTop w:val="0"/>
          <w:marBottom w:val="0"/>
          <w:divBdr>
            <w:top w:val="none" w:sz="0" w:space="0" w:color="auto"/>
            <w:left w:val="none" w:sz="0" w:space="0" w:color="auto"/>
            <w:bottom w:val="none" w:sz="0" w:space="0" w:color="auto"/>
            <w:right w:val="none" w:sz="0" w:space="0" w:color="auto"/>
          </w:divBdr>
          <w:divsChild>
            <w:div w:id="957295924">
              <w:marLeft w:val="0"/>
              <w:marRight w:val="0"/>
              <w:marTop w:val="0"/>
              <w:marBottom w:val="0"/>
              <w:divBdr>
                <w:top w:val="none" w:sz="0" w:space="0" w:color="auto"/>
                <w:left w:val="none" w:sz="0" w:space="0" w:color="auto"/>
                <w:bottom w:val="none" w:sz="0" w:space="0" w:color="auto"/>
                <w:right w:val="none" w:sz="0" w:space="0" w:color="auto"/>
              </w:divBdr>
            </w:div>
          </w:divsChild>
        </w:div>
        <w:div w:id="976911501">
          <w:marLeft w:val="0"/>
          <w:marRight w:val="0"/>
          <w:marTop w:val="0"/>
          <w:marBottom w:val="0"/>
          <w:divBdr>
            <w:top w:val="none" w:sz="0" w:space="0" w:color="auto"/>
            <w:left w:val="none" w:sz="0" w:space="0" w:color="auto"/>
            <w:bottom w:val="none" w:sz="0" w:space="0" w:color="auto"/>
            <w:right w:val="none" w:sz="0" w:space="0" w:color="auto"/>
          </w:divBdr>
          <w:divsChild>
            <w:div w:id="1693921101">
              <w:marLeft w:val="0"/>
              <w:marRight w:val="0"/>
              <w:marTop w:val="0"/>
              <w:marBottom w:val="0"/>
              <w:divBdr>
                <w:top w:val="none" w:sz="0" w:space="0" w:color="auto"/>
                <w:left w:val="none" w:sz="0" w:space="0" w:color="auto"/>
                <w:bottom w:val="none" w:sz="0" w:space="0" w:color="auto"/>
                <w:right w:val="none" w:sz="0" w:space="0" w:color="auto"/>
              </w:divBdr>
            </w:div>
          </w:divsChild>
        </w:div>
        <w:div w:id="1291591577">
          <w:marLeft w:val="0"/>
          <w:marRight w:val="0"/>
          <w:marTop w:val="0"/>
          <w:marBottom w:val="0"/>
          <w:divBdr>
            <w:top w:val="none" w:sz="0" w:space="0" w:color="auto"/>
            <w:left w:val="none" w:sz="0" w:space="0" w:color="auto"/>
            <w:bottom w:val="none" w:sz="0" w:space="0" w:color="auto"/>
            <w:right w:val="none" w:sz="0" w:space="0" w:color="auto"/>
          </w:divBdr>
          <w:divsChild>
            <w:div w:id="1233390495">
              <w:marLeft w:val="0"/>
              <w:marRight w:val="0"/>
              <w:marTop w:val="0"/>
              <w:marBottom w:val="0"/>
              <w:divBdr>
                <w:top w:val="none" w:sz="0" w:space="0" w:color="auto"/>
                <w:left w:val="none" w:sz="0" w:space="0" w:color="auto"/>
                <w:bottom w:val="none" w:sz="0" w:space="0" w:color="auto"/>
                <w:right w:val="none" w:sz="0" w:space="0" w:color="auto"/>
              </w:divBdr>
            </w:div>
          </w:divsChild>
        </w:div>
        <w:div w:id="1105345671">
          <w:marLeft w:val="0"/>
          <w:marRight w:val="0"/>
          <w:marTop w:val="0"/>
          <w:marBottom w:val="0"/>
          <w:divBdr>
            <w:top w:val="none" w:sz="0" w:space="0" w:color="auto"/>
            <w:left w:val="none" w:sz="0" w:space="0" w:color="auto"/>
            <w:bottom w:val="none" w:sz="0" w:space="0" w:color="auto"/>
            <w:right w:val="none" w:sz="0" w:space="0" w:color="auto"/>
          </w:divBdr>
          <w:divsChild>
            <w:div w:id="842748248">
              <w:marLeft w:val="0"/>
              <w:marRight w:val="0"/>
              <w:marTop w:val="0"/>
              <w:marBottom w:val="0"/>
              <w:divBdr>
                <w:top w:val="none" w:sz="0" w:space="0" w:color="auto"/>
                <w:left w:val="none" w:sz="0" w:space="0" w:color="auto"/>
                <w:bottom w:val="none" w:sz="0" w:space="0" w:color="auto"/>
                <w:right w:val="none" w:sz="0" w:space="0" w:color="auto"/>
              </w:divBdr>
            </w:div>
          </w:divsChild>
        </w:div>
        <w:div w:id="813135818">
          <w:marLeft w:val="0"/>
          <w:marRight w:val="0"/>
          <w:marTop w:val="0"/>
          <w:marBottom w:val="0"/>
          <w:divBdr>
            <w:top w:val="none" w:sz="0" w:space="0" w:color="auto"/>
            <w:left w:val="none" w:sz="0" w:space="0" w:color="auto"/>
            <w:bottom w:val="none" w:sz="0" w:space="0" w:color="auto"/>
            <w:right w:val="none" w:sz="0" w:space="0" w:color="auto"/>
          </w:divBdr>
          <w:divsChild>
            <w:div w:id="812135829">
              <w:marLeft w:val="0"/>
              <w:marRight w:val="0"/>
              <w:marTop w:val="0"/>
              <w:marBottom w:val="0"/>
              <w:divBdr>
                <w:top w:val="none" w:sz="0" w:space="0" w:color="auto"/>
                <w:left w:val="none" w:sz="0" w:space="0" w:color="auto"/>
                <w:bottom w:val="none" w:sz="0" w:space="0" w:color="auto"/>
                <w:right w:val="none" w:sz="0" w:space="0" w:color="auto"/>
              </w:divBdr>
            </w:div>
          </w:divsChild>
        </w:div>
        <w:div w:id="1381515373">
          <w:marLeft w:val="0"/>
          <w:marRight w:val="0"/>
          <w:marTop w:val="0"/>
          <w:marBottom w:val="0"/>
          <w:divBdr>
            <w:top w:val="none" w:sz="0" w:space="0" w:color="auto"/>
            <w:left w:val="none" w:sz="0" w:space="0" w:color="auto"/>
            <w:bottom w:val="none" w:sz="0" w:space="0" w:color="auto"/>
            <w:right w:val="none" w:sz="0" w:space="0" w:color="auto"/>
          </w:divBdr>
          <w:divsChild>
            <w:div w:id="899513301">
              <w:marLeft w:val="0"/>
              <w:marRight w:val="0"/>
              <w:marTop w:val="0"/>
              <w:marBottom w:val="0"/>
              <w:divBdr>
                <w:top w:val="none" w:sz="0" w:space="0" w:color="auto"/>
                <w:left w:val="none" w:sz="0" w:space="0" w:color="auto"/>
                <w:bottom w:val="none" w:sz="0" w:space="0" w:color="auto"/>
                <w:right w:val="none" w:sz="0" w:space="0" w:color="auto"/>
              </w:divBdr>
            </w:div>
          </w:divsChild>
        </w:div>
        <w:div w:id="1502969305">
          <w:marLeft w:val="0"/>
          <w:marRight w:val="0"/>
          <w:marTop w:val="0"/>
          <w:marBottom w:val="0"/>
          <w:divBdr>
            <w:top w:val="none" w:sz="0" w:space="0" w:color="auto"/>
            <w:left w:val="none" w:sz="0" w:space="0" w:color="auto"/>
            <w:bottom w:val="none" w:sz="0" w:space="0" w:color="auto"/>
            <w:right w:val="none" w:sz="0" w:space="0" w:color="auto"/>
          </w:divBdr>
          <w:divsChild>
            <w:div w:id="1117484913">
              <w:marLeft w:val="0"/>
              <w:marRight w:val="0"/>
              <w:marTop w:val="0"/>
              <w:marBottom w:val="0"/>
              <w:divBdr>
                <w:top w:val="none" w:sz="0" w:space="0" w:color="auto"/>
                <w:left w:val="none" w:sz="0" w:space="0" w:color="auto"/>
                <w:bottom w:val="none" w:sz="0" w:space="0" w:color="auto"/>
                <w:right w:val="none" w:sz="0" w:space="0" w:color="auto"/>
              </w:divBdr>
            </w:div>
          </w:divsChild>
        </w:div>
        <w:div w:id="1348629935">
          <w:marLeft w:val="0"/>
          <w:marRight w:val="0"/>
          <w:marTop w:val="0"/>
          <w:marBottom w:val="0"/>
          <w:divBdr>
            <w:top w:val="none" w:sz="0" w:space="0" w:color="auto"/>
            <w:left w:val="none" w:sz="0" w:space="0" w:color="auto"/>
            <w:bottom w:val="none" w:sz="0" w:space="0" w:color="auto"/>
            <w:right w:val="none" w:sz="0" w:space="0" w:color="auto"/>
          </w:divBdr>
          <w:divsChild>
            <w:div w:id="470680051">
              <w:marLeft w:val="0"/>
              <w:marRight w:val="0"/>
              <w:marTop w:val="0"/>
              <w:marBottom w:val="0"/>
              <w:divBdr>
                <w:top w:val="none" w:sz="0" w:space="0" w:color="auto"/>
                <w:left w:val="none" w:sz="0" w:space="0" w:color="auto"/>
                <w:bottom w:val="none" w:sz="0" w:space="0" w:color="auto"/>
                <w:right w:val="none" w:sz="0" w:space="0" w:color="auto"/>
              </w:divBdr>
            </w:div>
          </w:divsChild>
        </w:div>
        <w:div w:id="2086679557">
          <w:marLeft w:val="0"/>
          <w:marRight w:val="0"/>
          <w:marTop w:val="0"/>
          <w:marBottom w:val="0"/>
          <w:divBdr>
            <w:top w:val="none" w:sz="0" w:space="0" w:color="auto"/>
            <w:left w:val="none" w:sz="0" w:space="0" w:color="auto"/>
            <w:bottom w:val="none" w:sz="0" w:space="0" w:color="auto"/>
            <w:right w:val="none" w:sz="0" w:space="0" w:color="auto"/>
          </w:divBdr>
          <w:divsChild>
            <w:div w:id="1915360417">
              <w:marLeft w:val="0"/>
              <w:marRight w:val="0"/>
              <w:marTop w:val="0"/>
              <w:marBottom w:val="0"/>
              <w:divBdr>
                <w:top w:val="none" w:sz="0" w:space="0" w:color="auto"/>
                <w:left w:val="none" w:sz="0" w:space="0" w:color="auto"/>
                <w:bottom w:val="none" w:sz="0" w:space="0" w:color="auto"/>
                <w:right w:val="none" w:sz="0" w:space="0" w:color="auto"/>
              </w:divBdr>
            </w:div>
          </w:divsChild>
        </w:div>
        <w:div w:id="542906111">
          <w:marLeft w:val="0"/>
          <w:marRight w:val="0"/>
          <w:marTop w:val="0"/>
          <w:marBottom w:val="0"/>
          <w:divBdr>
            <w:top w:val="none" w:sz="0" w:space="0" w:color="auto"/>
            <w:left w:val="none" w:sz="0" w:space="0" w:color="auto"/>
            <w:bottom w:val="none" w:sz="0" w:space="0" w:color="auto"/>
            <w:right w:val="none" w:sz="0" w:space="0" w:color="auto"/>
          </w:divBdr>
          <w:divsChild>
            <w:div w:id="1231844164">
              <w:marLeft w:val="0"/>
              <w:marRight w:val="0"/>
              <w:marTop w:val="0"/>
              <w:marBottom w:val="0"/>
              <w:divBdr>
                <w:top w:val="none" w:sz="0" w:space="0" w:color="auto"/>
                <w:left w:val="none" w:sz="0" w:space="0" w:color="auto"/>
                <w:bottom w:val="none" w:sz="0" w:space="0" w:color="auto"/>
                <w:right w:val="none" w:sz="0" w:space="0" w:color="auto"/>
              </w:divBdr>
            </w:div>
          </w:divsChild>
        </w:div>
        <w:div w:id="2082214080">
          <w:marLeft w:val="0"/>
          <w:marRight w:val="0"/>
          <w:marTop w:val="0"/>
          <w:marBottom w:val="0"/>
          <w:divBdr>
            <w:top w:val="none" w:sz="0" w:space="0" w:color="auto"/>
            <w:left w:val="none" w:sz="0" w:space="0" w:color="auto"/>
            <w:bottom w:val="none" w:sz="0" w:space="0" w:color="auto"/>
            <w:right w:val="none" w:sz="0" w:space="0" w:color="auto"/>
          </w:divBdr>
          <w:divsChild>
            <w:div w:id="1264847759">
              <w:marLeft w:val="0"/>
              <w:marRight w:val="0"/>
              <w:marTop w:val="0"/>
              <w:marBottom w:val="0"/>
              <w:divBdr>
                <w:top w:val="none" w:sz="0" w:space="0" w:color="auto"/>
                <w:left w:val="none" w:sz="0" w:space="0" w:color="auto"/>
                <w:bottom w:val="none" w:sz="0" w:space="0" w:color="auto"/>
                <w:right w:val="none" w:sz="0" w:space="0" w:color="auto"/>
              </w:divBdr>
            </w:div>
          </w:divsChild>
        </w:div>
        <w:div w:id="111753848">
          <w:marLeft w:val="0"/>
          <w:marRight w:val="0"/>
          <w:marTop w:val="0"/>
          <w:marBottom w:val="0"/>
          <w:divBdr>
            <w:top w:val="none" w:sz="0" w:space="0" w:color="auto"/>
            <w:left w:val="none" w:sz="0" w:space="0" w:color="auto"/>
            <w:bottom w:val="none" w:sz="0" w:space="0" w:color="auto"/>
            <w:right w:val="none" w:sz="0" w:space="0" w:color="auto"/>
          </w:divBdr>
          <w:divsChild>
            <w:div w:id="605966558">
              <w:marLeft w:val="0"/>
              <w:marRight w:val="0"/>
              <w:marTop w:val="0"/>
              <w:marBottom w:val="0"/>
              <w:divBdr>
                <w:top w:val="none" w:sz="0" w:space="0" w:color="auto"/>
                <w:left w:val="none" w:sz="0" w:space="0" w:color="auto"/>
                <w:bottom w:val="none" w:sz="0" w:space="0" w:color="auto"/>
                <w:right w:val="none" w:sz="0" w:space="0" w:color="auto"/>
              </w:divBdr>
            </w:div>
          </w:divsChild>
        </w:div>
        <w:div w:id="440489655">
          <w:marLeft w:val="0"/>
          <w:marRight w:val="0"/>
          <w:marTop w:val="0"/>
          <w:marBottom w:val="0"/>
          <w:divBdr>
            <w:top w:val="none" w:sz="0" w:space="0" w:color="auto"/>
            <w:left w:val="none" w:sz="0" w:space="0" w:color="auto"/>
            <w:bottom w:val="none" w:sz="0" w:space="0" w:color="auto"/>
            <w:right w:val="none" w:sz="0" w:space="0" w:color="auto"/>
          </w:divBdr>
          <w:divsChild>
            <w:div w:id="592856980">
              <w:marLeft w:val="0"/>
              <w:marRight w:val="0"/>
              <w:marTop w:val="0"/>
              <w:marBottom w:val="0"/>
              <w:divBdr>
                <w:top w:val="none" w:sz="0" w:space="0" w:color="auto"/>
                <w:left w:val="none" w:sz="0" w:space="0" w:color="auto"/>
                <w:bottom w:val="none" w:sz="0" w:space="0" w:color="auto"/>
                <w:right w:val="none" w:sz="0" w:space="0" w:color="auto"/>
              </w:divBdr>
            </w:div>
          </w:divsChild>
        </w:div>
        <w:div w:id="269970051">
          <w:marLeft w:val="0"/>
          <w:marRight w:val="0"/>
          <w:marTop w:val="0"/>
          <w:marBottom w:val="0"/>
          <w:divBdr>
            <w:top w:val="none" w:sz="0" w:space="0" w:color="auto"/>
            <w:left w:val="none" w:sz="0" w:space="0" w:color="auto"/>
            <w:bottom w:val="none" w:sz="0" w:space="0" w:color="auto"/>
            <w:right w:val="none" w:sz="0" w:space="0" w:color="auto"/>
          </w:divBdr>
          <w:divsChild>
            <w:div w:id="1250459087">
              <w:marLeft w:val="0"/>
              <w:marRight w:val="0"/>
              <w:marTop w:val="0"/>
              <w:marBottom w:val="0"/>
              <w:divBdr>
                <w:top w:val="none" w:sz="0" w:space="0" w:color="auto"/>
                <w:left w:val="none" w:sz="0" w:space="0" w:color="auto"/>
                <w:bottom w:val="none" w:sz="0" w:space="0" w:color="auto"/>
                <w:right w:val="none" w:sz="0" w:space="0" w:color="auto"/>
              </w:divBdr>
            </w:div>
          </w:divsChild>
        </w:div>
        <w:div w:id="457838557">
          <w:marLeft w:val="0"/>
          <w:marRight w:val="0"/>
          <w:marTop w:val="0"/>
          <w:marBottom w:val="0"/>
          <w:divBdr>
            <w:top w:val="none" w:sz="0" w:space="0" w:color="auto"/>
            <w:left w:val="none" w:sz="0" w:space="0" w:color="auto"/>
            <w:bottom w:val="none" w:sz="0" w:space="0" w:color="auto"/>
            <w:right w:val="none" w:sz="0" w:space="0" w:color="auto"/>
          </w:divBdr>
          <w:divsChild>
            <w:div w:id="1569414968">
              <w:marLeft w:val="0"/>
              <w:marRight w:val="0"/>
              <w:marTop w:val="0"/>
              <w:marBottom w:val="0"/>
              <w:divBdr>
                <w:top w:val="none" w:sz="0" w:space="0" w:color="auto"/>
                <w:left w:val="none" w:sz="0" w:space="0" w:color="auto"/>
                <w:bottom w:val="none" w:sz="0" w:space="0" w:color="auto"/>
                <w:right w:val="none" w:sz="0" w:space="0" w:color="auto"/>
              </w:divBdr>
            </w:div>
          </w:divsChild>
        </w:div>
        <w:div w:id="1033076604">
          <w:marLeft w:val="0"/>
          <w:marRight w:val="0"/>
          <w:marTop w:val="0"/>
          <w:marBottom w:val="0"/>
          <w:divBdr>
            <w:top w:val="none" w:sz="0" w:space="0" w:color="auto"/>
            <w:left w:val="none" w:sz="0" w:space="0" w:color="auto"/>
            <w:bottom w:val="none" w:sz="0" w:space="0" w:color="auto"/>
            <w:right w:val="none" w:sz="0" w:space="0" w:color="auto"/>
          </w:divBdr>
          <w:divsChild>
            <w:div w:id="774712618">
              <w:marLeft w:val="0"/>
              <w:marRight w:val="0"/>
              <w:marTop w:val="0"/>
              <w:marBottom w:val="0"/>
              <w:divBdr>
                <w:top w:val="none" w:sz="0" w:space="0" w:color="auto"/>
                <w:left w:val="none" w:sz="0" w:space="0" w:color="auto"/>
                <w:bottom w:val="none" w:sz="0" w:space="0" w:color="auto"/>
                <w:right w:val="none" w:sz="0" w:space="0" w:color="auto"/>
              </w:divBdr>
            </w:div>
          </w:divsChild>
        </w:div>
        <w:div w:id="26805509">
          <w:marLeft w:val="0"/>
          <w:marRight w:val="0"/>
          <w:marTop w:val="0"/>
          <w:marBottom w:val="0"/>
          <w:divBdr>
            <w:top w:val="none" w:sz="0" w:space="0" w:color="auto"/>
            <w:left w:val="none" w:sz="0" w:space="0" w:color="auto"/>
            <w:bottom w:val="none" w:sz="0" w:space="0" w:color="auto"/>
            <w:right w:val="none" w:sz="0" w:space="0" w:color="auto"/>
          </w:divBdr>
          <w:divsChild>
            <w:div w:id="2030445133">
              <w:marLeft w:val="0"/>
              <w:marRight w:val="0"/>
              <w:marTop w:val="0"/>
              <w:marBottom w:val="0"/>
              <w:divBdr>
                <w:top w:val="none" w:sz="0" w:space="0" w:color="auto"/>
                <w:left w:val="none" w:sz="0" w:space="0" w:color="auto"/>
                <w:bottom w:val="none" w:sz="0" w:space="0" w:color="auto"/>
                <w:right w:val="none" w:sz="0" w:space="0" w:color="auto"/>
              </w:divBdr>
            </w:div>
          </w:divsChild>
        </w:div>
        <w:div w:id="1449086366">
          <w:marLeft w:val="0"/>
          <w:marRight w:val="0"/>
          <w:marTop w:val="0"/>
          <w:marBottom w:val="0"/>
          <w:divBdr>
            <w:top w:val="none" w:sz="0" w:space="0" w:color="auto"/>
            <w:left w:val="none" w:sz="0" w:space="0" w:color="auto"/>
            <w:bottom w:val="none" w:sz="0" w:space="0" w:color="auto"/>
            <w:right w:val="none" w:sz="0" w:space="0" w:color="auto"/>
          </w:divBdr>
          <w:divsChild>
            <w:div w:id="266083832">
              <w:marLeft w:val="0"/>
              <w:marRight w:val="0"/>
              <w:marTop w:val="0"/>
              <w:marBottom w:val="0"/>
              <w:divBdr>
                <w:top w:val="none" w:sz="0" w:space="0" w:color="auto"/>
                <w:left w:val="none" w:sz="0" w:space="0" w:color="auto"/>
                <w:bottom w:val="none" w:sz="0" w:space="0" w:color="auto"/>
                <w:right w:val="none" w:sz="0" w:space="0" w:color="auto"/>
              </w:divBdr>
            </w:div>
          </w:divsChild>
        </w:div>
        <w:div w:id="1280600329">
          <w:marLeft w:val="0"/>
          <w:marRight w:val="0"/>
          <w:marTop w:val="0"/>
          <w:marBottom w:val="0"/>
          <w:divBdr>
            <w:top w:val="none" w:sz="0" w:space="0" w:color="auto"/>
            <w:left w:val="none" w:sz="0" w:space="0" w:color="auto"/>
            <w:bottom w:val="none" w:sz="0" w:space="0" w:color="auto"/>
            <w:right w:val="none" w:sz="0" w:space="0" w:color="auto"/>
          </w:divBdr>
          <w:divsChild>
            <w:div w:id="889611350">
              <w:marLeft w:val="0"/>
              <w:marRight w:val="0"/>
              <w:marTop w:val="0"/>
              <w:marBottom w:val="0"/>
              <w:divBdr>
                <w:top w:val="none" w:sz="0" w:space="0" w:color="auto"/>
                <w:left w:val="none" w:sz="0" w:space="0" w:color="auto"/>
                <w:bottom w:val="none" w:sz="0" w:space="0" w:color="auto"/>
                <w:right w:val="none" w:sz="0" w:space="0" w:color="auto"/>
              </w:divBdr>
            </w:div>
          </w:divsChild>
        </w:div>
        <w:div w:id="798375555">
          <w:marLeft w:val="0"/>
          <w:marRight w:val="0"/>
          <w:marTop w:val="0"/>
          <w:marBottom w:val="0"/>
          <w:divBdr>
            <w:top w:val="none" w:sz="0" w:space="0" w:color="auto"/>
            <w:left w:val="none" w:sz="0" w:space="0" w:color="auto"/>
            <w:bottom w:val="none" w:sz="0" w:space="0" w:color="auto"/>
            <w:right w:val="none" w:sz="0" w:space="0" w:color="auto"/>
          </w:divBdr>
          <w:divsChild>
            <w:div w:id="487133280">
              <w:marLeft w:val="0"/>
              <w:marRight w:val="0"/>
              <w:marTop w:val="0"/>
              <w:marBottom w:val="0"/>
              <w:divBdr>
                <w:top w:val="none" w:sz="0" w:space="0" w:color="auto"/>
                <w:left w:val="none" w:sz="0" w:space="0" w:color="auto"/>
                <w:bottom w:val="none" w:sz="0" w:space="0" w:color="auto"/>
                <w:right w:val="none" w:sz="0" w:space="0" w:color="auto"/>
              </w:divBdr>
            </w:div>
          </w:divsChild>
        </w:div>
        <w:div w:id="1573930957">
          <w:marLeft w:val="0"/>
          <w:marRight w:val="0"/>
          <w:marTop w:val="0"/>
          <w:marBottom w:val="0"/>
          <w:divBdr>
            <w:top w:val="none" w:sz="0" w:space="0" w:color="auto"/>
            <w:left w:val="none" w:sz="0" w:space="0" w:color="auto"/>
            <w:bottom w:val="none" w:sz="0" w:space="0" w:color="auto"/>
            <w:right w:val="none" w:sz="0" w:space="0" w:color="auto"/>
          </w:divBdr>
          <w:divsChild>
            <w:div w:id="1153451399">
              <w:marLeft w:val="0"/>
              <w:marRight w:val="0"/>
              <w:marTop w:val="0"/>
              <w:marBottom w:val="0"/>
              <w:divBdr>
                <w:top w:val="none" w:sz="0" w:space="0" w:color="auto"/>
                <w:left w:val="none" w:sz="0" w:space="0" w:color="auto"/>
                <w:bottom w:val="none" w:sz="0" w:space="0" w:color="auto"/>
                <w:right w:val="none" w:sz="0" w:space="0" w:color="auto"/>
              </w:divBdr>
            </w:div>
          </w:divsChild>
        </w:div>
        <w:div w:id="1524897663">
          <w:marLeft w:val="0"/>
          <w:marRight w:val="0"/>
          <w:marTop w:val="0"/>
          <w:marBottom w:val="0"/>
          <w:divBdr>
            <w:top w:val="none" w:sz="0" w:space="0" w:color="auto"/>
            <w:left w:val="none" w:sz="0" w:space="0" w:color="auto"/>
            <w:bottom w:val="none" w:sz="0" w:space="0" w:color="auto"/>
            <w:right w:val="none" w:sz="0" w:space="0" w:color="auto"/>
          </w:divBdr>
          <w:divsChild>
            <w:div w:id="624582021">
              <w:marLeft w:val="0"/>
              <w:marRight w:val="0"/>
              <w:marTop w:val="0"/>
              <w:marBottom w:val="0"/>
              <w:divBdr>
                <w:top w:val="none" w:sz="0" w:space="0" w:color="auto"/>
                <w:left w:val="none" w:sz="0" w:space="0" w:color="auto"/>
                <w:bottom w:val="none" w:sz="0" w:space="0" w:color="auto"/>
                <w:right w:val="none" w:sz="0" w:space="0" w:color="auto"/>
              </w:divBdr>
            </w:div>
          </w:divsChild>
        </w:div>
        <w:div w:id="184364239">
          <w:marLeft w:val="0"/>
          <w:marRight w:val="0"/>
          <w:marTop w:val="0"/>
          <w:marBottom w:val="0"/>
          <w:divBdr>
            <w:top w:val="none" w:sz="0" w:space="0" w:color="auto"/>
            <w:left w:val="none" w:sz="0" w:space="0" w:color="auto"/>
            <w:bottom w:val="none" w:sz="0" w:space="0" w:color="auto"/>
            <w:right w:val="none" w:sz="0" w:space="0" w:color="auto"/>
          </w:divBdr>
          <w:divsChild>
            <w:div w:id="1919828396">
              <w:marLeft w:val="0"/>
              <w:marRight w:val="0"/>
              <w:marTop w:val="0"/>
              <w:marBottom w:val="0"/>
              <w:divBdr>
                <w:top w:val="none" w:sz="0" w:space="0" w:color="auto"/>
                <w:left w:val="none" w:sz="0" w:space="0" w:color="auto"/>
                <w:bottom w:val="none" w:sz="0" w:space="0" w:color="auto"/>
                <w:right w:val="none" w:sz="0" w:space="0" w:color="auto"/>
              </w:divBdr>
            </w:div>
          </w:divsChild>
        </w:div>
        <w:div w:id="2112432731">
          <w:marLeft w:val="0"/>
          <w:marRight w:val="0"/>
          <w:marTop w:val="0"/>
          <w:marBottom w:val="0"/>
          <w:divBdr>
            <w:top w:val="none" w:sz="0" w:space="0" w:color="auto"/>
            <w:left w:val="none" w:sz="0" w:space="0" w:color="auto"/>
            <w:bottom w:val="none" w:sz="0" w:space="0" w:color="auto"/>
            <w:right w:val="none" w:sz="0" w:space="0" w:color="auto"/>
          </w:divBdr>
          <w:divsChild>
            <w:div w:id="394624192">
              <w:marLeft w:val="0"/>
              <w:marRight w:val="0"/>
              <w:marTop w:val="0"/>
              <w:marBottom w:val="0"/>
              <w:divBdr>
                <w:top w:val="none" w:sz="0" w:space="0" w:color="auto"/>
                <w:left w:val="none" w:sz="0" w:space="0" w:color="auto"/>
                <w:bottom w:val="none" w:sz="0" w:space="0" w:color="auto"/>
                <w:right w:val="none" w:sz="0" w:space="0" w:color="auto"/>
              </w:divBdr>
            </w:div>
          </w:divsChild>
        </w:div>
        <w:div w:id="1256136958">
          <w:marLeft w:val="0"/>
          <w:marRight w:val="0"/>
          <w:marTop w:val="0"/>
          <w:marBottom w:val="0"/>
          <w:divBdr>
            <w:top w:val="none" w:sz="0" w:space="0" w:color="auto"/>
            <w:left w:val="none" w:sz="0" w:space="0" w:color="auto"/>
            <w:bottom w:val="none" w:sz="0" w:space="0" w:color="auto"/>
            <w:right w:val="none" w:sz="0" w:space="0" w:color="auto"/>
          </w:divBdr>
          <w:divsChild>
            <w:div w:id="1872258160">
              <w:marLeft w:val="0"/>
              <w:marRight w:val="0"/>
              <w:marTop w:val="0"/>
              <w:marBottom w:val="0"/>
              <w:divBdr>
                <w:top w:val="none" w:sz="0" w:space="0" w:color="auto"/>
                <w:left w:val="none" w:sz="0" w:space="0" w:color="auto"/>
                <w:bottom w:val="none" w:sz="0" w:space="0" w:color="auto"/>
                <w:right w:val="none" w:sz="0" w:space="0" w:color="auto"/>
              </w:divBdr>
            </w:div>
          </w:divsChild>
        </w:div>
        <w:div w:id="2063140675">
          <w:marLeft w:val="0"/>
          <w:marRight w:val="0"/>
          <w:marTop w:val="0"/>
          <w:marBottom w:val="0"/>
          <w:divBdr>
            <w:top w:val="none" w:sz="0" w:space="0" w:color="auto"/>
            <w:left w:val="none" w:sz="0" w:space="0" w:color="auto"/>
            <w:bottom w:val="none" w:sz="0" w:space="0" w:color="auto"/>
            <w:right w:val="none" w:sz="0" w:space="0" w:color="auto"/>
          </w:divBdr>
          <w:divsChild>
            <w:div w:id="1345091419">
              <w:marLeft w:val="0"/>
              <w:marRight w:val="0"/>
              <w:marTop w:val="0"/>
              <w:marBottom w:val="0"/>
              <w:divBdr>
                <w:top w:val="none" w:sz="0" w:space="0" w:color="auto"/>
                <w:left w:val="none" w:sz="0" w:space="0" w:color="auto"/>
                <w:bottom w:val="none" w:sz="0" w:space="0" w:color="auto"/>
                <w:right w:val="none" w:sz="0" w:space="0" w:color="auto"/>
              </w:divBdr>
            </w:div>
          </w:divsChild>
        </w:div>
        <w:div w:id="1964771612">
          <w:marLeft w:val="0"/>
          <w:marRight w:val="0"/>
          <w:marTop w:val="0"/>
          <w:marBottom w:val="0"/>
          <w:divBdr>
            <w:top w:val="none" w:sz="0" w:space="0" w:color="auto"/>
            <w:left w:val="none" w:sz="0" w:space="0" w:color="auto"/>
            <w:bottom w:val="none" w:sz="0" w:space="0" w:color="auto"/>
            <w:right w:val="none" w:sz="0" w:space="0" w:color="auto"/>
          </w:divBdr>
          <w:divsChild>
            <w:div w:id="486944594">
              <w:marLeft w:val="0"/>
              <w:marRight w:val="0"/>
              <w:marTop w:val="0"/>
              <w:marBottom w:val="0"/>
              <w:divBdr>
                <w:top w:val="none" w:sz="0" w:space="0" w:color="auto"/>
                <w:left w:val="none" w:sz="0" w:space="0" w:color="auto"/>
                <w:bottom w:val="none" w:sz="0" w:space="0" w:color="auto"/>
                <w:right w:val="none" w:sz="0" w:space="0" w:color="auto"/>
              </w:divBdr>
            </w:div>
          </w:divsChild>
        </w:div>
        <w:div w:id="1847665839">
          <w:marLeft w:val="0"/>
          <w:marRight w:val="0"/>
          <w:marTop w:val="0"/>
          <w:marBottom w:val="0"/>
          <w:divBdr>
            <w:top w:val="none" w:sz="0" w:space="0" w:color="auto"/>
            <w:left w:val="none" w:sz="0" w:space="0" w:color="auto"/>
            <w:bottom w:val="none" w:sz="0" w:space="0" w:color="auto"/>
            <w:right w:val="none" w:sz="0" w:space="0" w:color="auto"/>
          </w:divBdr>
          <w:divsChild>
            <w:div w:id="102503498">
              <w:marLeft w:val="0"/>
              <w:marRight w:val="0"/>
              <w:marTop w:val="0"/>
              <w:marBottom w:val="0"/>
              <w:divBdr>
                <w:top w:val="none" w:sz="0" w:space="0" w:color="auto"/>
                <w:left w:val="none" w:sz="0" w:space="0" w:color="auto"/>
                <w:bottom w:val="none" w:sz="0" w:space="0" w:color="auto"/>
                <w:right w:val="none" w:sz="0" w:space="0" w:color="auto"/>
              </w:divBdr>
            </w:div>
          </w:divsChild>
        </w:div>
        <w:div w:id="97870074">
          <w:marLeft w:val="0"/>
          <w:marRight w:val="0"/>
          <w:marTop w:val="0"/>
          <w:marBottom w:val="0"/>
          <w:divBdr>
            <w:top w:val="none" w:sz="0" w:space="0" w:color="auto"/>
            <w:left w:val="none" w:sz="0" w:space="0" w:color="auto"/>
            <w:bottom w:val="none" w:sz="0" w:space="0" w:color="auto"/>
            <w:right w:val="none" w:sz="0" w:space="0" w:color="auto"/>
          </w:divBdr>
          <w:divsChild>
            <w:div w:id="1361319240">
              <w:marLeft w:val="0"/>
              <w:marRight w:val="0"/>
              <w:marTop w:val="0"/>
              <w:marBottom w:val="0"/>
              <w:divBdr>
                <w:top w:val="none" w:sz="0" w:space="0" w:color="auto"/>
                <w:left w:val="none" w:sz="0" w:space="0" w:color="auto"/>
                <w:bottom w:val="none" w:sz="0" w:space="0" w:color="auto"/>
                <w:right w:val="none" w:sz="0" w:space="0" w:color="auto"/>
              </w:divBdr>
            </w:div>
          </w:divsChild>
        </w:div>
        <w:div w:id="601298617">
          <w:marLeft w:val="0"/>
          <w:marRight w:val="0"/>
          <w:marTop w:val="0"/>
          <w:marBottom w:val="0"/>
          <w:divBdr>
            <w:top w:val="none" w:sz="0" w:space="0" w:color="auto"/>
            <w:left w:val="none" w:sz="0" w:space="0" w:color="auto"/>
            <w:bottom w:val="none" w:sz="0" w:space="0" w:color="auto"/>
            <w:right w:val="none" w:sz="0" w:space="0" w:color="auto"/>
          </w:divBdr>
          <w:divsChild>
            <w:div w:id="1993361511">
              <w:marLeft w:val="0"/>
              <w:marRight w:val="0"/>
              <w:marTop w:val="0"/>
              <w:marBottom w:val="0"/>
              <w:divBdr>
                <w:top w:val="none" w:sz="0" w:space="0" w:color="auto"/>
                <w:left w:val="none" w:sz="0" w:space="0" w:color="auto"/>
                <w:bottom w:val="none" w:sz="0" w:space="0" w:color="auto"/>
                <w:right w:val="none" w:sz="0" w:space="0" w:color="auto"/>
              </w:divBdr>
            </w:div>
          </w:divsChild>
        </w:div>
        <w:div w:id="1303005763">
          <w:marLeft w:val="0"/>
          <w:marRight w:val="0"/>
          <w:marTop w:val="0"/>
          <w:marBottom w:val="0"/>
          <w:divBdr>
            <w:top w:val="none" w:sz="0" w:space="0" w:color="auto"/>
            <w:left w:val="none" w:sz="0" w:space="0" w:color="auto"/>
            <w:bottom w:val="none" w:sz="0" w:space="0" w:color="auto"/>
            <w:right w:val="none" w:sz="0" w:space="0" w:color="auto"/>
          </w:divBdr>
          <w:divsChild>
            <w:div w:id="993877511">
              <w:marLeft w:val="0"/>
              <w:marRight w:val="0"/>
              <w:marTop w:val="0"/>
              <w:marBottom w:val="0"/>
              <w:divBdr>
                <w:top w:val="none" w:sz="0" w:space="0" w:color="auto"/>
                <w:left w:val="none" w:sz="0" w:space="0" w:color="auto"/>
                <w:bottom w:val="none" w:sz="0" w:space="0" w:color="auto"/>
                <w:right w:val="none" w:sz="0" w:space="0" w:color="auto"/>
              </w:divBdr>
            </w:div>
          </w:divsChild>
        </w:div>
        <w:div w:id="1170867802">
          <w:marLeft w:val="0"/>
          <w:marRight w:val="0"/>
          <w:marTop w:val="0"/>
          <w:marBottom w:val="0"/>
          <w:divBdr>
            <w:top w:val="none" w:sz="0" w:space="0" w:color="auto"/>
            <w:left w:val="none" w:sz="0" w:space="0" w:color="auto"/>
            <w:bottom w:val="none" w:sz="0" w:space="0" w:color="auto"/>
            <w:right w:val="none" w:sz="0" w:space="0" w:color="auto"/>
          </w:divBdr>
          <w:divsChild>
            <w:div w:id="11490819">
              <w:marLeft w:val="0"/>
              <w:marRight w:val="0"/>
              <w:marTop w:val="0"/>
              <w:marBottom w:val="0"/>
              <w:divBdr>
                <w:top w:val="none" w:sz="0" w:space="0" w:color="auto"/>
                <w:left w:val="none" w:sz="0" w:space="0" w:color="auto"/>
                <w:bottom w:val="none" w:sz="0" w:space="0" w:color="auto"/>
                <w:right w:val="none" w:sz="0" w:space="0" w:color="auto"/>
              </w:divBdr>
            </w:div>
          </w:divsChild>
        </w:div>
        <w:div w:id="520164158">
          <w:marLeft w:val="0"/>
          <w:marRight w:val="0"/>
          <w:marTop w:val="0"/>
          <w:marBottom w:val="0"/>
          <w:divBdr>
            <w:top w:val="none" w:sz="0" w:space="0" w:color="auto"/>
            <w:left w:val="none" w:sz="0" w:space="0" w:color="auto"/>
            <w:bottom w:val="none" w:sz="0" w:space="0" w:color="auto"/>
            <w:right w:val="none" w:sz="0" w:space="0" w:color="auto"/>
          </w:divBdr>
          <w:divsChild>
            <w:div w:id="967390406">
              <w:marLeft w:val="0"/>
              <w:marRight w:val="0"/>
              <w:marTop w:val="0"/>
              <w:marBottom w:val="0"/>
              <w:divBdr>
                <w:top w:val="none" w:sz="0" w:space="0" w:color="auto"/>
                <w:left w:val="none" w:sz="0" w:space="0" w:color="auto"/>
                <w:bottom w:val="none" w:sz="0" w:space="0" w:color="auto"/>
                <w:right w:val="none" w:sz="0" w:space="0" w:color="auto"/>
              </w:divBdr>
            </w:div>
          </w:divsChild>
        </w:div>
        <w:div w:id="564218934">
          <w:marLeft w:val="0"/>
          <w:marRight w:val="0"/>
          <w:marTop w:val="0"/>
          <w:marBottom w:val="0"/>
          <w:divBdr>
            <w:top w:val="none" w:sz="0" w:space="0" w:color="auto"/>
            <w:left w:val="none" w:sz="0" w:space="0" w:color="auto"/>
            <w:bottom w:val="none" w:sz="0" w:space="0" w:color="auto"/>
            <w:right w:val="none" w:sz="0" w:space="0" w:color="auto"/>
          </w:divBdr>
          <w:divsChild>
            <w:div w:id="784270991">
              <w:marLeft w:val="0"/>
              <w:marRight w:val="0"/>
              <w:marTop w:val="0"/>
              <w:marBottom w:val="0"/>
              <w:divBdr>
                <w:top w:val="none" w:sz="0" w:space="0" w:color="auto"/>
                <w:left w:val="none" w:sz="0" w:space="0" w:color="auto"/>
                <w:bottom w:val="none" w:sz="0" w:space="0" w:color="auto"/>
                <w:right w:val="none" w:sz="0" w:space="0" w:color="auto"/>
              </w:divBdr>
            </w:div>
          </w:divsChild>
        </w:div>
        <w:div w:id="664360448">
          <w:marLeft w:val="0"/>
          <w:marRight w:val="0"/>
          <w:marTop w:val="0"/>
          <w:marBottom w:val="0"/>
          <w:divBdr>
            <w:top w:val="none" w:sz="0" w:space="0" w:color="auto"/>
            <w:left w:val="none" w:sz="0" w:space="0" w:color="auto"/>
            <w:bottom w:val="none" w:sz="0" w:space="0" w:color="auto"/>
            <w:right w:val="none" w:sz="0" w:space="0" w:color="auto"/>
          </w:divBdr>
          <w:divsChild>
            <w:div w:id="1656453189">
              <w:marLeft w:val="0"/>
              <w:marRight w:val="0"/>
              <w:marTop w:val="0"/>
              <w:marBottom w:val="0"/>
              <w:divBdr>
                <w:top w:val="none" w:sz="0" w:space="0" w:color="auto"/>
                <w:left w:val="none" w:sz="0" w:space="0" w:color="auto"/>
                <w:bottom w:val="none" w:sz="0" w:space="0" w:color="auto"/>
                <w:right w:val="none" w:sz="0" w:space="0" w:color="auto"/>
              </w:divBdr>
            </w:div>
          </w:divsChild>
        </w:div>
        <w:div w:id="1649552502">
          <w:marLeft w:val="0"/>
          <w:marRight w:val="0"/>
          <w:marTop w:val="0"/>
          <w:marBottom w:val="0"/>
          <w:divBdr>
            <w:top w:val="none" w:sz="0" w:space="0" w:color="auto"/>
            <w:left w:val="none" w:sz="0" w:space="0" w:color="auto"/>
            <w:bottom w:val="none" w:sz="0" w:space="0" w:color="auto"/>
            <w:right w:val="none" w:sz="0" w:space="0" w:color="auto"/>
          </w:divBdr>
          <w:divsChild>
            <w:div w:id="1722437783">
              <w:marLeft w:val="0"/>
              <w:marRight w:val="0"/>
              <w:marTop w:val="0"/>
              <w:marBottom w:val="0"/>
              <w:divBdr>
                <w:top w:val="none" w:sz="0" w:space="0" w:color="auto"/>
                <w:left w:val="none" w:sz="0" w:space="0" w:color="auto"/>
                <w:bottom w:val="none" w:sz="0" w:space="0" w:color="auto"/>
                <w:right w:val="none" w:sz="0" w:space="0" w:color="auto"/>
              </w:divBdr>
            </w:div>
          </w:divsChild>
        </w:div>
        <w:div w:id="114258965">
          <w:marLeft w:val="0"/>
          <w:marRight w:val="0"/>
          <w:marTop w:val="0"/>
          <w:marBottom w:val="0"/>
          <w:divBdr>
            <w:top w:val="none" w:sz="0" w:space="0" w:color="auto"/>
            <w:left w:val="none" w:sz="0" w:space="0" w:color="auto"/>
            <w:bottom w:val="none" w:sz="0" w:space="0" w:color="auto"/>
            <w:right w:val="none" w:sz="0" w:space="0" w:color="auto"/>
          </w:divBdr>
          <w:divsChild>
            <w:div w:id="963316190">
              <w:marLeft w:val="0"/>
              <w:marRight w:val="0"/>
              <w:marTop w:val="0"/>
              <w:marBottom w:val="0"/>
              <w:divBdr>
                <w:top w:val="none" w:sz="0" w:space="0" w:color="auto"/>
                <w:left w:val="none" w:sz="0" w:space="0" w:color="auto"/>
                <w:bottom w:val="none" w:sz="0" w:space="0" w:color="auto"/>
                <w:right w:val="none" w:sz="0" w:space="0" w:color="auto"/>
              </w:divBdr>
            </w:div>
          </w:divsChild>
        </w:div>
        <w:div w:id="244727016">
          <w:marLeft w:val="0"/>
          <w:marRight w:val="0"/>
          <w:marTop w:val="0"/>
          <w:marBottom w:val="0"/>
          <w:divBdr>
            <w:top w:val="none" w:sz="0" w:space="0" w:color="auto"/>
            <w:left w:val="none" w:sz="0" w:space="0" w:color="auto"/>
            <w:bottom w:val="none" w:sz="0" w:space="0" w:color="auto"/>
            <w:right w:val="none" w:sz="0" w:space="0" w:color="auto"/>
          </w:divBdr>
          <w:divsChild>
            <w:div w:id="2076395599">
              <w:marLeft w:val="0"/>
              <w:marRight w:val="0"/>
              <w:marTop w:val="0"/>
              <w:marBottom w:val="0"/>
              <w:divBdr>
                <w:top w:val="none" w:sz="0" w:space="0" w:color="auto"/>
                <w:left w:val="none" w:sz="0" w:space="0" w:color="auto"/>
                <w:bottom w:val="none" w:sz="0" w:space="0" w:color="auto"/>
                <w:right w:val="none" w:sz="0" w:space="0" w:color="auto"/>
              </w:divBdr>
            </w:div>
          </w:divsChild>
        </w:div>
        <w:div w:id="955939632">
          <w:marLeft w:val="0"/>
          <w:marRight w:val="0"/>
          <w:marTop w:val="0"/>
          <w:marBottom w:val="0"/>
          <w:divBdr>
            <w:top w:val="none" w:sz="0" w:space="0" w:color="auto"/>
            <w:left w:val="none" w:sz="0" w:space="0" w:color="auto"/>
            <w:bottom w:val="none" w:sz="0" w:space="0" w:color="auto"/>
            <w:right w:val="none" w:sz="0" w:space="0" w:color="auto"/>
          </w:divBdr>
          <w:divsChild>
            <w:div w:id="872578452">
              <w:marLeft w:val="0"/>
              <w:marRight w:val="0"/>
              <w:marTop w:val="0"/>
              <w:marBottom w:val="0"/>
              <w:divBdr>
                <w:top w:val="none" w:sz="0" w:space="0" w:color="auto"/>
                <w:left w:val="none" w:sz="0" w:space="0" w:color="auto"/>
                <w:bottom w:val="none" w:sz="0" w:space="0" w:color="auto"/>
                <w:right w:val="none" w:sz="0" w:space="0" w:color="auto"/>
              </w:divBdr>
            </w:div>
          </w:divsChild>
        </w:div>
        <w:div w:id="563836192">
          <w:marLeft w:val="0"/>
          <w:marRight w:val="0"/>
          <w:marTop w:val="0"/>
          <w:marBottom w:val="0"/>
          <w:divBdr>
            <w:top w:val="none" w:sz="0" w:space="0" w:color="auto"/>
            <w:left w:val="none" w:sz="0" w:space="0" w:color="auto"/>
            <w:bottom w:val="none" w:sz="0" w:space="0" w:color="auto"/>
            <w:right w:val="none" w:sz="0" w:space="0" w:color="auto"/>
          </w:divBdr>
          <w:divsChild>
            <w:div w:id="2126194048">
              <w:marLeft w:val="0"/>
              <w:marRight w:val="0"/>
              <w:marTop w:val="0"/>
              <w:marBottom w:val="0"/>
              <w:divBdr>
                <w:top w:val="none" w:sz="0" w:space="0" w:color="auto"/>
                <w:left w:val="none" w:sz="0" w:space="0" w:color="auto"/>
                <w:bottom w:val="none" w:sz="0" w:space="0" w:color="auto"/>
                <w:right w:val="none" w:sz="0" w:space="0" w:color="auto"/>
              </w:divBdr>
            </w:div>
          </w:divsChild>
        </w:div>
        <w:div w:id="428047409">
          <w:marLeft w:val="0"/>
          <w:marRight w:val="0"/>
          <w:marTop w:val="0"/>
          <w:marBottom w:val="0"/>
          <w:divBdr>
            <w:top w:val="none" w:sz="0" w:space="0" w:color="auto"/>
            <w:left w:val="none" w:sz="0" w:space="0" w:color="auto"/>
            <w:bottom w:val="none" w:sz="0" w:space="0" w:color="auto"/>
            <w:right w:val="none" w:sz="0" w:space="0" w:color="auto"/>
          </w:divBdr>
          <w:divsChild>
            <w:div w:id="77673086">
              <w:marLeft w:val="0"/>
              <w:marRight w:val="0"/>
              <w:marTop w:val="0"/>
              <w:marBottom w:val="0"/>
              <w:divBdr>
                <w:top w:val="none" w:sz="0" w:space="0" w:color="auto"/>
                <w:left w:val="none" w:sz="0" w:space="0" w:color="auto"/>
                <w:bottom w:val="none" w:sz="0" w:space="0" w:color="auto"/>
                <w:right w:val="none" w:sz="0" w:space="0" w:color="auto"/>
              </w:divBdr>
            </w:div>
          </w:divsChild>
        </w:div>
        <w:div w:id="707609607">
          <w:marLeft w:val="0"/>
          <w:marRight w:val="0"/>
          <w:marTop w:val="0"/>
          <w:marBottom w:val="0"/>
          <w:divBdr>
            <w:top w:val="none" w:sz="0" w:space="0" w:color="auto"/>
            <w:left w:val="none" w:sz="0" w:space="0" w:color="auto"/>
            <w:bottom w:val="none" w:sz="0" w:space="0" w:color="auto"/>
            <w:right w:val="none" w:sz="0" w:space="0" w:color="auto"/>
          </w:divBdr>
          <w:divsChild>
            <w:div w:id="151603249">
              <w:marLeft w:val="0"/>
              <w:marRight w:val="0"/>
              <w:marTop w:val="0"/>
              <w:marBottom w:val="0"/>
              <w:divBdr>
                <w:top w:val="none" w:sz="0" w:space="0" w:color="auto"/>
                <w:left w:val="none" w:sz="0" w:space="0" w:color="auto"/>
                <w:bottom w:val="none" w:sz="0" w:space="0" w:color="auto"/>
                <w:right w:val="none" w:sz="0" w:space="0" w:color="auto"/>
              </w:divBdr>
            </w:div>
          </w:divsChild>
        </w:div>
        <w:div w:id="1217739578">
          <w:marLeft w:val="0"/>
          <w:marRight w:val="0"/>
          <w:marTop w:val="0"/>
          <w:marBottom w:val="0"/>
          <w:divBdr>
            <w:top w:val="none" w:sz="0" w:space="0" w:color="auto"/>
            <w:left w:val="none" w:sz="0" w:space="0" w:color="auto"/>
            <w:bottom w:val="none" w:sz="0" w:space="0" w:color="auto"/>
            <w:right w:val="none" w:sz="0" w:space="0" w:color="auto"/>
          </w:divBdr>
          <w:divsChild>
            <w:div w:id="1749158104">
              <w:marLeft w:val="0"/>
              <w:marRight w:val="0"/>
              <w:marTop w:val="0"/>
              <w:marBottom w:val="0"/>
              <w:divBdr>
                <w:top w:val="none" w:sz="0" w:space="0" w:color="auto"/>
                <w:left w:val="none" w:sz="0" w:space="0" w:color="auto"/>
                <w:bottom w:val="none" w:sz="0" w:space="0" w:color="auto"/>
                <w:right w:val="none" w:sz="0" w:space="0" w:color="auto"/>
              </w:divBdr>
            </w:div>
          </w:divsChild>
        </w:div>
        <w:div w:id="279801996">
          <w:marLeft w:val="0"/>
          <w:marRight w:val="0"/>
          <w:marTop w:val="0"/>
          <w:marBottom w:val="0"/>
          <w:divBdr>
            <w:top w:val="none" w:sz="0" w:space="0" w:color="auto"/>
            <w:left w:val="none" w:sz="0" w:space="0" w:color="auto"/>
            <w:bottom w:val="none" w:sz="0" w:space="0" w:color="auto"/>
            <w:right w:val="none" w:sz="0" w:space="0" w:color="auto"/>
          </w:divBdr>
          <w:divsChild>
            <w:div w:id="908342586">
              <w:marLeft w:val="0"/>
              <w:marRight w:val="0"/>
              <w:marTop w:val="0"/>
              <w:marBottom w:val="0"/>
              <w:divBdr>
                <w:top w:val="none" w:sz="0" w:space="0" w:color="auto"/>
                <w:left w:val="none" w:sz="0" w:space="0" w:color="auto"/>
                <w:bottom w:val="none" w:sz="0" w:space="0" w:color="auto"/>
                <w:right w:val="none" w:sz="0" w:space="0" w:color="auto"/>
              </w:divBdr>
            </w:div>
          </w:divsChild>
        </w:div>
        <w:div w:id="1151944987">
          <w:marLeft w:val="0"/>
          <w:marRight w:val="0"/>
          <w:marTop w:val="0"/>
          <w:marBottom w:val="0"/>
          <w:divBdr>
            <w:top w:val="none" w:sz="0" w:space="0" w:color="auto"/>
            <w:left w:val="none" w:sz="0" w:space="0" w:color="auto"/>
            <w:bottom w:val="none" w:sz="0" w:space="0" w:color="auto"/>
            <w:right w:val="none" w:sz="0" w:space="0" w:color="auto"/>
          </w:divBdr>
          <w:divsChild>
            <w:div w:id="1477338698">
              <w:marLeft w:val="0"/>
              <w:marRight w:val="0"/>
              <w:marTop w:val="0"/>
              <w:marBottom w:val="0"/>
              <w:divBdr>
                <w:top w:val="none" w:sz="0" w:space="0" w:color="auto"/>
                <w:left w:val="none" w:sz="0" w:space="0" w:color="auto"/>
                <w:bottom w:val="none" w:sz="0" w:space="0" w:color="auto"/>
                <w:right w:val="none" w:sz="0" w:space="0" w:color="auto"/>
              </w:divBdr>
            </w:div>
          </w:divsChild>
        </w:div>
        <w:div w:id="1164903188">
          <w:marLeft w:val="0"/>
          <w:marRight w:val="0"/>
          <w:marTop w:val="0"/>
          <w:marBottom w:val="0"/>
          <w:divBdr>
            <w:top w:val="none" w:sz="0" w:space="0" w:color="auto"/>
            <w:left w:val="none" w:sz="0" w:space="0" w:color="auto"/>
            <w:bottom w:val="none" w:sz="0" w:space="0" w:color="auto"/>
            <w:right w:val="none" w:sz="0" w:space="0" w:color="auto"/>
          </w:divBdr>
          <w:divsChild>
            <w:div w:id="1086029231">
              <w:marLeft w:val="0"/>
              <w:marRight w:val="0"/>
              <w:marTop w:val="0"/>
              <w:marBottom w:val="0"/>
              <w:divBdr>
                <w:top w:val="none" w:sz="0" w:space="0" w:color="auto"/>
                <w:left w:val="none" w:sz="0" w:space="0" w:color="auto"/>
                <w:bottom w:val="none" w:sz="0" w:space="0" w:color="auto"/>
                <w:right w:val="none" w:sz="0" w:space="0" w:color="auto"/>
              </w:divBdr>
            </w:div>
          </w:divsChild>
        </w:div>
        <w:div w:id="1341084469">
          <w:marLeft w:val="0"/>
          <w:marRight w:val="0"/>
          <w:marTop w:val="0"/>
          <w:marBottom w:val="0"/>
          <w:divBdr>
            <w:top w:val="none" w:sz="0" w:space="0" w:color="auto"/>
            <w:left w:val="none" w:sz="0" w:space="0" w:color="auto"/>
            <w:bottom w:val="none" w:sz="0" w:space="0" w:color="auto"/>
            <w:right w:val="none" w:sz="0" w:space="0" w:color="auto"/>
          </w:divBdr>
          <w:divsChild>
            <w:div w:id="571697061">
              <w:marLeft w:val="0"/>
              <w:marRight w:val="0"/>
              <w:marTop w:val="0"/>
              <w:marBottom w:val="0"/>
              <w:divBdr>
                <w:top w:val="none" w:sz="0" w:space="0" w:color="auto"/>
                <w:left w:val="none" w:sz="0" w:space="0" w:color="auto"/>
                <w:bottom w:val="none" w:sz="0" w:space="0" w:color="auto"/>
                <w:right w:val="none" w:sz="0" w:space="0" w:color="auto"/>
              </w:divBdr>
            </w:div>
          </w:divsChild>
        </w:div>
        <w:div w:id="117918369">
          <w:marLeft w:val="0"/>
          <w:marRight w:val="0"/>
          <w:marTop w:val="0"/>
          <w:marBottom w:val="0"/>
          <w:divBdr>
            <w:top w:val="none" w:sz="0" w:space="0" w:color="auto"/>
            <w:left w:val="none" w:sz="0" w:space="0" w:color="auto"/>
            <w:bottom w:val="none" w:sz="0" w:space="0" w:color="auto"/>
            <w:right w:val="none" w:sz="0" w:space="0" w:color="auto"/>
          </w:divBdr>
          <w:divsChild>
            <w:div w:id="842429632">
              <w:marLeft w:val="0"/>
              <w:marRight w:val="0"/>
              <w:marTop w:val="0"/>
              <w:marBottom w:val="0"/>
              <w:divBdr>
                <w:top w:val="none" w:sz="0" w:space="0" w:color="auto"/>
                <w:left w:val="none" w:sz="0" w:space="0" w:color="auto"/>
                <w:bottom w:val="none" w:sz="0" w:space="0" w:color="auto"/>
                <w:right w:val="none" w:sz="0" w:space="0" w:color="auto"/>
              </w:divBdr>
            </w:div>
          </w:divsChild>
        </w:div>
        <w:div w:id="360470882">
          <w:marLeft w:val="0"/>
          <w:marRight w:val="0"/>
          <w:marTop w:val="0"/>
          <w:marBottom w:val="0"/>
          <w:divBdr>
            <w:top w:val="none" w:sz="0" w:space="0" w:color="auto"/>
            <w:left w:val="none" w:sz="0" w:space="0" w:color="auto"/>
            <w:bottom w:val="none" w:sz="0" w:space="0" w:color="auto"/>
            <w:right w:val="none" w:sz="0" w:space="0" w:color="auto"/>
          </w:divBdr>
          <w:divsChild>
            <w:div w:id="311833828">
              <w:marLeft w:val="0"/>
              <w:marRight w:val="0"/>
              <w:marTop w:val="0"/>
              <w:marBottom w:val="0"/>
              <w:divBdr>
                <w:top w:val="none" w:sz="0" w:space="0" w:color="auto"/>
                <w:left w:val="none" w:sz="0" w:space="0" w:color="auto"/>
                <w:bottom w:val="none" w:sz="0" w:space="0" w:color="auto"/>
                <w:right w:val="none" w:sz="0" w:space="0" w:color="auto"/>
              </w:divBdr>
            </w:div>
          </w:divsChild>
        </w:div>
        <w:div w:id="636298407">
          <w:marLeft w:val="0"/>
          <w:marRight w:val="0"/>
          <w:marTop w:val="0"/>
          <w:marBottom w:val="0"/>
          <w:divBdr>
            <w:top w:val="none" w:sz="0" w:space="0" w:color="auto"/>
            <w:left w:val="none" w:sz="0" w:space="0" w:color="auto"/>
            <w:bottom w:val="none" w:sz="0" w:space="0" w:color="auto"/>
            <w:right w:val="none" w:sz="0" w:space="0" w:color="auto"/>
          </w:divBdr>
          <w:divsChild>
            <w:div w:id="876354940">
              <w:marLeft w:val="0"/>
              <w:marRight w:val="0"/>
              <w:marTop w:val="0"/>
              <w:marBottom w:val="0"/>
              <w:divBdr>
                <w:top w:val="none" w:sz="0" w:space="0" w:color="auto"/>
                <w:left w:val="none" w:sz="0" w:space="0" w:color="auto"/>
                <w:bottom w:val="none" w:sz="0" w:space="0" w:color="auto"/>
                <w:right w:val="none" w:sz="0" w:space="0" w:color="auto"/>
              </w:divBdr>
            </w:div>
          </w:divsChild>
        </w:div>
        <w:div w:id="1292589398">
          <w:marLeft w:val="0"/>
          <w:marRight w:val="0"/>
          <w:marTop w:val="0"/>
          <w:marBottom w:val="0"/>
          <w:divBdr>
            <w:top w:val="none" w:sz="0" w:space="0" w:color="auto"/>
            <w:left w:val="none" w:sz="0" w:space="0" w:color="auto"/>
            <w:bottom w:val="none" w:sz="0" w:space="0" w:color="auto"/>
            <w:right w:val="none" w:sz="0" w:space="0" w:color="auto"/>
          </w:divBdr>
          <w:divsChild>
            <w:div w:id="1062366097">
              <w:marLeft w:val="0"/>
              <w:marRight w:val="0"/>
              <w:marTop w:val="0"/>
              <w:marBottom w:val="0"/>
              <w:divBdr>
                <w:top w:val="none" w:sz="0" w:space="0" w:color="auto"/>
                <w:left w:val="none" w:sz="0" w:space="0" w:color="auto"/>
                <w:bottom w:val="none" w:sz="0" w:space="0" w:color="auto"/>
                <w:right w:val="none" w:sz="0" w:space="0" w:color="auto"/>
              </w:divBdr>
            </w:div>
          </w:divsChild>
        </w:div>
        <w:div w:id="1778910528">
          <w:marLeft w:val="0"/>
          <w:marRight w:val="0"/>
          <w:marTop w:val="0"/>
          <w:marBottom w:val="0"/>
          <w:divBdr>
            <w:top w:val="none" w:sz="0" w:space="0" w:color="auto"/>
            <w:left w:val="none" w:sz="0" w:space="0" w:color="auto"/>
            <w:bottom w:val="none" w:sz="0" w:space="0" w:color="auto"/>
            <w:right w:val="none" w:sz="0" w:space="0" w:color="auto"/>
          </w:divBdr>
          <w:divsChild>
            <w:div w:id="1242520425">
              <w:marLeft w:val="0"/>
              <w:marRight w:val="0"/>
              <w:marTop w:val="0"/>
              <w:marBottom w:val="0"/>
              <w:divBdr>
                <w:top w:val="none" w:sz="0" w:space="0" w:color="auto"/>
                <w:left w:val="none" w:sz="0" w:space="0" w:color="auto"/>
                <w:bottom w:val="none" w:sz="0" w:space="0" w:color="auto"/>
                <w:right w:val="none" w:sz="0" w:space="0" w:color="auto"/>
              </w:divBdr>
            </w:div>
          </w:divsChild>
        </w:div>
        <w:div w:id="1815484288">
          <w:marLeft w:val="0"/>
          <w:marRight w:val="0"/>
          <w:marTop w:val="0"/>
          <w:marBottom w:val="0"/>
          <w:divBdr>
            <w:top w:val="none" w:sz="0" w:space="0" w:color="auto"/>
            <w:left w:val="none" w:sz="0" w:space="0" w:color="auto"/>
            <w:bottom w:val="none" w:sz="0" w:space="0" w:color="auto"/>
            <w:right w:val="none" w:sz="0" w:space="0" w:color="auto"/>
          </w:divBdr>
          <w:divsChild>
            <w:div w:id="1985809645">
              <w:marLeft w:val="0"/>
              <w:marRight w:val="0"/>
              <w:marTop w:val="0"/>
              <w:marBottom w:val="0"/>
              <w:divBdr>
                <w:top w:val="none" w:sz="0" w:space="0" w:color="auto"/>
                <w:left w:val="none" w:sz="0" w:space="0" w:color="auto"/>
                <w:bottom w:val="none" w:sz="0" w:space="0" w:color="auto"/>
                <w:right w:val="none" w:sz="0" w:space="0" w:color="auto"/>
              </w:divBdr>
            </w:div>
          </w:divsChild>
        </w:div>
        <w:div w:id="1505627793">
          <w:marLeft w:val="0"/>
          <w:marRight w:val="0"/>
          <w:marTop w:val="0"/>
          <w:marBottom w:val="0"/>
          <w:divBdr>
            <w:top w:val="none" w:sz="0" w:space="0" w:color="auto"/>
            <w:left w:val="none" w:sz="0" w:space="0" w:color="auto"/>
            <w:bottom w:val="none" w:sz="0" w:space="0" w:color="auto"/>
            <w:right w:val="none" w:sz="0" w:space="0" w:color="auto"/>
          </w:divBdr>
          <w:divsChild>
            <w:div w:id="440685976">
              <w:marLeft w:val="0"/>
              <w:marRight w:val="0"/>
              <w:marTop w:val="0"/>
              <w:marBottom w:val="0"/>
              <w:divBdr>
                <w:top w:val="none" w:sz="0" w:space="0" w:color="auto"/>
                <w:left w:val="none" w:sz="0" w:space="0" w:color="auto"/>
                <w:bottom w:val="none" w:sz="0" w:space="0" w:color="auto"/>
                <w:right w:val="none" w:sz="0" w:space="0" w:color="auto"/>
              </w:divBdr>
            </w:div>
          </w:divsChild>
        </w:div>
        <w:div w:id="317079505">
          <w:marLeft w:val="0"/>
          <w:marRight w:val="0"/>
          <w:marTop w:val="0"/>
          <w:marBottom w:val="0"/>
          <w:divBdr>
            <w:top w:val="none" w:sz="0" w:space="0" w:color="auto"/>
            <w:left w:val="none" w:sz="0" w:space="0" w:color="auto"/>
            <w:bottom w:val="none" w:sz="0" w:space="0" w:color="auto"/>
            <w:right w:val="none" w:sz="0" w:space="0" w:color="auto"/>
          </w:divBdr>
          <w:divsChild>
            <w:div w:id="1501655839">
              <w:marLeft w:val="0"/>
              <w:marRight w:val="0"/>
              <w:marTop w:val="0"/>
              <w:marBottom w:val="0"/>
              <w:divBdr>
                <w:top w:val="none" w:sz="0" w:space="0" w:color="auto"/>
                <w:left w:val="none" w:sz="0" w:space="0" w:color="auto"/>
                <w:bottom w:val="none" w:sz="0" w:space="0" w:color="auto"/>
                <w:right w:val="none" w:sz="0" w:space="0" w:color="auto"/>
              </w:divBdr>
            </w:div>
          </w:divsChild>
        </w:div>
        <w:div w:id="1911427734">
          <w:marLeft w:val="0"/>
          <w:marRight w:val="0"/>
          <w:marTop w:val="0"/>
          <w:marBottom w:val="0"/>
          <w:divBdr>
            <w:top w:val="none" w:sz="0" w:space="0" w:color="auto"/>
            <w:left w:val="none" w:sz="0" w:space="0" w:color="auto"/>
            <w:bottom w:val="none" w:sz="0" w:space="0" w:color="auto"/>
            <w:right w:val="none" w:sz="0" w:space="0" w:color="auto"/>
          </w:divBdr>
          <w:divsChild>
            <w:div w:id="1648625914">
              <w:marLeft w:val="0"/>
              <w:marRight w:val="0"/>
              <w:marTop w:val="0"/>
              <w:marBottom w:val="0"/>
              <w:divBdr>
                <w:top w:val="none" w:sz="0" w:space="0" w:color="auto"/>
                <w:left w:val="none" w:sz="0" w:space="0" w:color="auto"/>
                <w:bottom w:val="none" w:sz="0" w:space="0" w:color="auto"/>
                <w:right w:val="none" w:sz="0" w:space="0" w:color="auto"/>
              </w:divBdr>
            </w:div>
          </w:divsChild>
        </w:div>
        <w:div w:id="1016689755">
          <w:marLeft w:val="0"/>
          <w:marRight w:val="0"/>
          <w:marTop w:val="0"/>
          <w:marBottom w:val="0"/>
          <w:divBdr>
            <w:top w:val="none" w:sz="0" w:space="0" w:color="auto"/>
            <w:left w:val="none" w:sz="0" w:space="0" w:color="auto"/>
            <w:bottom w:val="none" w:sz="0" w:space="0" w:color="auto"/>
            <w:right w:val="none" w:sz="0" w:space="0" w:color="auto"/>
          </w:divBdr>
          <w:divsChild>
            <w:div w:id="81100000">
              <w:marLeft w:val="0"/>
              <w:marRight w:val="0"/>
              <w:marTop w:val="0"/>
              <w:marBottom w:val="0"/>
              <w:divBdr>
                <w:top w:val="none" w:sz="0" w:space="0" w:color="auto"/>
                <w:left w:val="none" w:sz="0" w:space="0" w:color="auto"/>
                <w:bottom w:val="none" w:sz="0" w:space="0" w:color="auto"/>
                <w:right w:val="none" w:sz="0" w:space="0" w:color="auto"/>
              </w:divBdr>
            </w:div>
          </w:divsChild>
        </w:div>
        <w:div w:id="1239172094">
          <w:marLeft w:val="0"/>
          <w:marRight w:val="0"/>
          <w:marTop w:val="0"/>
          <w:marBottom w:val="0"/>
          <w:divBdr>
            <w:top w:val="none" w:sz="0" w:space="0" w:color="auto"/>
            <w:left w:val="none" w:sz="0" w:space="0" w:color="auto"/>
            <w:bottom w:val="none" w:sz="0" w:space="0" w:color="auto"/>
            <w:right w:val="none" w:sz="0" w:space="0" w:color="auto"/>
          </w:divBdr>
          <w:divsChild>
            <w:div w:id="28074106">
              <w:marLeft w:val="0"/>
              <w:marRight w:val="0"/>
              <w:marTop w:val="0"/>
              <w:marBottom w:val="0"/>
              <w:divBdr>
                <w:top w:val="none" w:sz="0" w:space="0" w:color="auto"/>
                <w:left w:val="none" w:sz="0" w:space="0" w:color="auto"/>
                <w:bottom w:val="none" w:sz="0" w:space="0" w:color="auto"/>
                <w:right w:val="none" w:sz="0" w:space="0" w:color="auto"/>
              </w:divBdr>
            </w:div>
          </w:divsChild>
        </w:div>
        <w:div w:id="842670967">
          <w:marLeft w:val="0"/>
          <w:marRight w:val="0"/>
          <w:marTop w:val="0"/>
          <w:marBottom w:val="0"/>
          <w:divBdr>
            <w:top w:val="none" w:sz="0" w:space="0" w:color="auto"/>
            <w:left w:val="none" w:sz="0" w:space="0" w:color="auto"/>
            <w:bottom w:val="none" w:sz="0" w:space="0" w:color="auto"/>
            <w:right w:val="none" w:sz="0" w:space="0" w:color="auto"/>
          </w:divBdr>
          <w:divsChild>
            <w:div w:id="340787218">
              <w:marLeft w:val="0"/>
              <w:marRight w:val="0"/>
              <w:marTop w:val="0"/>
              <w:marBottom w:val="0"/>
              <w:divBdr>
                <w:top w:val="none" w:sz="0" w:space="0" w:color="auto"/>
                <w:left w:val="none" w:sz="0" w:space="0" w:color="auto"/>
                <w:bottom w:val="none" w:sz="0" w:space="0" w:color="auto"/>
                <w:right w:val="none" w:sz="0" w:space="0" w:color="auto"/>
              </w:divBdr>
            </w:div>
          </w:divsChild>
        </w:div>
        <w:div w:id="553935286">
          <w:marLeft w:val="0"/>
          <w:marRight w:val="0"/>
          <w:marTop w:val="0"/>
          <w:marBottom w:val="0"/>
          <w:divBdr>
            <w:top w:val="none" w:sz="0" w:space="0" w:color="auto"/>
            <w:left w:val="none" w:sz="0" w:space="0" w:color="auto"/>
            <w:bottom w:val="none" w:sz="0" w:space="0" w:color="auto"/>
            <w:right w:val="none" w:sz="0" w:space="0" w:color="auto"/>
          </w:divBdr>
          <w:divsChild>
            <w:div w:id="285812876">
              <w:marLeft w:val="0"/>
              <w:marRight w:val="0"/>
              <w:marTop w:val="0"/>
              <w:marBottom w:val="0"/>
              <w:divBdr>
                <w:top w:val="none" w:sz="0" w:space="0" w:color="auto"/>
                <w:left w:val="none" w:sz="0" w:space="0" w:color="auto"/>
                <w:bottom w:val="none" w:sz="0" w:space="0" w:color="auto"/>
                <w:right w:val="none" w:sz="0" w:space="0" w:color="auto"/>
              </w:divBdr>
            </w:div>
          </w:divsChild>
        </w:div>
        <w:div w:id="2019771232">
          <w:marLeft w:val="0"/>
          <w:marRight w:val="0"/>
          <w:marTop w:val="0"/>
          <w:marBottom w:val="0"/>
          <w:divBdr>
            <w:top w:val="none" w:sz="0" w:space="0" w:color="auto"/>
            <w:left w:val="none" w:sz="0" w:space="0" w:color="auto"/>
            <w:bottom w:val="none" w:sz="0" w:space="0" w:color="auto"/>
            <w:right w:val="none" w:sz="0" w:space="0" w:color="auto"/>
          </w:divBdr>
          <w:divsChild>
            <w:div w:id="684795122">
              <w:marLeft w:val="0"/>
              <w:marRight w:val="0"/>
              <w:marTop w:val="0"/>
              <w:marBottom w:val="0"/>
              <w:divBdr>
                <w:top w:val="none" w:sz="0" w:space="0" w:color="auto"/>
                <w:left w:val="none" w:sz="0" w:space="0" w:color="auto"/>
                <w:bottom w:val="none" w:sz="0" w:space="0" w:color="auto"/>
                <w:right w:val="none" w:sz="0" w:space="0" w:color="auto"/>
              </w:divBdr>
            </w:div>
          </w:divsChild>
        </w:div>
        <w:div w:id="519586140">
          <w:marLeft w:val="0"/>
          <w:marRight w:val="0"/>
          <w:marTop w:val="0"/>
          <w:marBottom w:val="0"/>
          <w:divBdr>
            <w:top w:val="none" w:sz="0" w:space="0" w:color="auto"/>
            <w:left w:val="none" w:sz="0" w:space="0" w:color="auto"/>
            <w:bottom w:val="none" w:sz="0" w:space="0" w:color="auto"/>
            <w:right w:val="none" w:sz="0" w:space="0" w:color="auto"/>
          </w:divBdr>
          <w:divsChild>
            <w:div w:id="1299796224">
              <w:marLeft w:val="0"/>
              <w:marRight w:val="0"/>
              <w:marTop w:val="0"/>
              <w:marBottom w:val="0"/>
              <w:divBdr>
                <w:top w:val="none" w:sz="0" w:space="0" w:color="auto"/>
                <w:left w:val="none" w:sz="0" w:space="0" w:color="auto"/>
                <w:bottom w:val="none" w:sz="0" w:space="0" w:color="auto"/>
                <w:right w:val="none" w:sz="0" w:space="0" w:color="auto"/>
              </w:divBdr>
            </w:div>
          </w:divsChild>
        </w:div>
        <w:div w:id="472911767">
          <w:marLeft w:val="0"/>
          <w:marRight w:val="0"/>
          <w:marTop w:val="0"/>
          <w:marBottom w:val="0"/>
          <w:divBdr>
            <w:top w:val="none" w:sz="0" w:space="0" w:color="auto"/>
            <w:left w:val="none" w:sz="0" w:space="0" w:color="auto"/>
            <w:bottom w:val="none" w:sz="0" w:space="0" w:color="auto"/>
            <w:right w:val="none" w:sz="0" w:space="0" w:color="auto"/>
          </w:divBdr>
          <w:divsChild>
            <w:div w:id="2139253942">
              <w:marLeft w:val="0"/>
              <w:marRight w:val="0"/>
              <w:marTop w:val="0"/>
              <w:marBottom w:val="0"/>
              <w:divBdr>
                <w:top w:val="none" w:sz="0" w:space="0" w:color="auto"/>
                <w:left w:val="none" w:sz="0" w:space="0" w:color="auto"/>
                <w:bottom w:val="none" w:sz="0" w:space="0" w:color="auto"/>
                <w:right w:val="none" w:sz="0" w:space="0" w:color="auto"/>
              </w:divBdr>
            </w:div>
          </w:divsChild>
        </w:div>
        <w:div w:id="249504468">
          <w:marLeft w:val="0"/>
          <w:marRight w:val="0"/>
          <w:marTop w:val="0"/>
          <w:marBottom w:val="0"/>
          <w:divBdr>
            <w:top w:val="none" w:sz="0" w:space="0" w:color="auto"/>
            <w:left w:val="none" w:sz="0" w:space="0" w:color="auto"/>
            <w:bottom w:val="none" w:sz="0" w:space="0" w:color="auto"/>
            <w:right w:val="none" w:sz="0" w:space="0" w:color="auto"/>
          </w:divBdr>
          <w:divsChild>
            <w:div w:id="657346102">
              <w:marLeft w:val="0"/>
              <w:marRight w:val="0"/>
              <w:marTop w:val="0"/>
              <w:marBottom w:val="0"/>
              <w:divBdr>
                <w:top w:val="none" w:sz="0" w:space="0" w:color="auto"/>
                <w:left w:val="none" w:sz="0" w:space="0" w:color="auto"/>
                <w:bottom w:val="none" w:sz="0" w:space="0" w:color="auto"/>
                <w:right w:val="none" w:sz="0" w:space="0" w:color="auto"/>
              </w:divBdr>
            </w:div>
          </w:divsChild>
        </w:div>
        <w:div w:id="1173912784">
          <w:marLeft w:val="0"/>
          <w:marRight w:val="0"/>
          <w:marTop w:val="0"/>
          <w:marBottom w:val="0"/>
          <w:divBdr>
            <w:top w:val="none" w:sz="0" w:space="0" w:color="auto"/>
            <w:left w:val="none" w:sz="0" w:space="0" w:color="auto"/>
            <w:bottom w:val="none" w:sz="0" w:space="0" w:color="auto"/>
            <w:right w:val="none" w:sz="0" w:space="0" w:color="auto"/>
          </w:divBdr>
          <w:divsChild>
            <w:div w:id="525599642">
              <w:marLeft w:val="0"/>
              <w:marRight w:val="0"/>
              <w:marTop w:val="0"/>
              <w:marBottom w:val="0"/>
              <w:divBdr>
                <w:top w:val="none" w:sz="0" w:space="0" w:color="auto"/>
                <w:left w:val="none" w:sz="0" w:space="0" w:color="auto"/>
                <w:bottom w:val="none" w:sz="0" w:space="0" w:color="auto"/>
                <w:right w:val="none" w:sz="0" w:space="0" w:color="auto"/>
              </w:divBdr>
            </w:div>
          </w:divsChild>
        </w:div>
        <w:div w:id="1022629777">
          <w:marLeft w:val="0"/>
          <w:marRight w:val="0"/>
          <w:marTop w:val="0"/>
          <w:marBottom w:val="0"/>
          <w:divBdr>
            <w:top w:val="none" w:sz="0" w:space="0" w:color="auto"/>
            <w:left w:val="none" w:sz="0" w:space="0" w:color="auto"/>
            <w:bottom w:val="none" w:sz="0" w:space="0" w:color="auto"/>
            <w:right w:val="none" w:sz="0" w:space="0" w:color="auto"/>
          </w:divBdr>
          <w:divsChild>
            <w:div w:id="1598439066">
              <w:marLeft w:val="0"/>
              <w:marRight w:val="0"/>
              <w:marTop w:val="0"/>
              <w:marBottom w:val="0"/>
              <w:divBdr>
                <w:top w:val="none" w:sz="0" w:space="0" w:color="auto"/>
                <w:left w:val="none" w:sz="0" w:space="0" w:color="auto"/>
                <w:bottom w:val="none" w:sz="0" w:space="0" w:color="auto"/>
                <w:right w:val="none" w:sz="0" w:space="0" w:color="auto"/>
              </w:divBdr>
            </w:div>
          </w:divsChild>
        </w:div>
        <w:div w:id="2088073866">
          <w:marLeft w:val="0"/>
          <w:marRight w:val="0"/>
          <w:marTop w:val="0"/>
          <w:marBottom w:val="0"/>
          <w:divBdr>
            <w:top w:val="none" w:sz="0" w:space="0" w:color="auto"/>
            <w:left w:val="none" w:sz="0" w:space="0" w:color="auto"/>
            <w:bottom w:val="none" w:sz="0" w:space="0" w:color="auto"/>
            <w:right w:val="none" w:sz="0" w:space="0" w:color="auto"/>
          </w:divBdr>
          <w:divsChild>
            <w:div w:id="786126193">
              <w:marLeft w:val="0"/>
              <w:marRight w:val="0"/>
              <w:marTop w:val="0"/>
              <w:marBottom w:val="0"/>
              <w:divBdr>
                <w:top w:val="none" w:sz="0" w:space="0" w:color="auto"/>
                <w:left w:val="none" w:sz="0" w:space="0" w:color="auto"/>
                <w:bottom w:val="none" w:sz="0" w:space="0" w:color="auto"/>
                <w:right w:val="none" w:sz="0" w:space="0" w:color="auto"/>
              </w:divBdr>
            </w:div>
          </w:divsChild>
        </w:div>
        <w:div w:id="1328240893">
          <w:marLeft w:val="0"/>
          <w:marRight w:val="0"/>
          <w:marTop w:val="0"/>
          <w:marBottom w:val="0"/>
          <w:divBdr>
            <w:top w:val="none" w:sz="0" w:space="0" w:color="auto"/>
            <w:left w:val="none" w:sz="0" w:space="0" w:color="auto"/>
            <w:bottom w:val="none" w:sz="0" w:space="0" w:color="auto"/>
            <w:right w:val="none" w:sz="0" w:space="0" w:color="auto"/>
          </w:divBdr>
          <w:divsChild>
            <w:div w:id="949631526">
              <w:marLeft w:val="0"/>
              <w:marRight w:val="0"/>
              <w:marTop w:val="0"/>
              <w:marBottom w:val="0"/>
              <w:divBdr>
                <w:top w:val="none" w:sz="0" w:space="0" w:color="auto"/>
                <w:left w:val="none" w:sz="0" w:space="0" w:color="auto"/>
                <w:bottom w:val="none" w:sz="0" w:space="0" w:color="auto"/>
                <w:right w:val="none" w:sz="0" w:space="0" w:color="auto"/>
              </w:divBdr>
            </w:div>
          </w:divsChild>
        </w:div>
        <w:div w:id="630718865">
          <w:marLeft w:val="0"/>
          <w:marRight w:val="0"/>
          <w:marTop w:val="0"/>
          <w:marBottom w:val="0"/>
          <w:divBdr>
            <w:top w:val="none" w:sz="0" w:space="0" w:color="auto"/>
            <w:left w:val="none" w:sz="0" w:space="0" w:color="auto"/>
            <w:bottom w:val="none" w:sz="0" w:space="0" w:color="auto"/>
            <w:right w:val="none" w:sz="0" w:space="0" w:color="auto"/>
          </w:divBdr>
          <w:divsChild>
            <w:div w:id="2061708345">
              <w:marLeft w:val="0"/>
              <w:marRight w:val="0"/>
              <w:marTop w:val="0"/>
              <w:marBottom w:val="0"/>
              <w:divBdr>
                <w:top w:val="none" w:sz="0" w:space="0" w:color="auto"/>
                <w:left w:val="none" w:sz="0" w:space="0" w:color="auto"/>
                <w:bottom w:val="none" w:sz="0" w:space="0" w:color="auto"/>
                <w:right w:val="none" w:sz="0" w:space="0" w:color="auto"/>
              </w:divBdr>
            </w:div>
          </w:divsChild>
        </w:div>
        <w:div w:id="1532644521">
          <w:marLeft w:val="0"/>
          <w:marRight w:val="0"/>
          <w:marTop w:val="0"/>
          <w:marBottom w:val="0"/>
          <w:divBdr>
            <w:top w:val="none" w:sz="0" w:space="0" w:color="auto"/>
            <w:left w:val="none" w:sz="0" w:space="0" w:color="auto"/>
            <w:bottom w:val="none" w:sz="0" w:space="0" w:color="auto"/>
            <w:right w:val="none" w:sz="0" w:space="0" w:color="auto"/>
          </w:divBdr>
          <w:divsChild>
            <w:div w:id="756101126">
              <w:marLeft w:val="0"/>
              <w:marRight w:val="0"/>
              <w:marTop w:val="0"/>
              <w:marBottom w:val="0"/>
              <w:divBdr>
                <w:top w:val="none" w:sz="0" w:space="0" w:color="auto"/>
                <w:left w:val="none" w:sz="0" w:space="0" w:color="auto"/>
                <w:bottom w:val="none" w:sz="0" w:space="0" w:color="auto"/>
                <w:right w:val="none" w:sz="0" w:space="0" w:color="auto"/>
              </w:divBdr>
            </w:div>
          </w:divsChild>
        </w:div>
        <w:div w:id="1088962367">
          <w:marLeft w:val="0"/>
          <w:marRight w:val="0"/>
          <w:marTop w:val="0"/>
          <w:marBottom w:val="0"/>
          <w:divBdr>
            <w:top w:val="none" w:sz="0" w:space="0" w:color="auto"/>
            <w:left w:val="none" w:sz="0" w:space="0" w:color="auto"/>
            <w:bottom w:val="none" w:sz="0" w:space="0" w:color="auto"/>
            <w:right w:val="none" w:sz="0" w:space="0" w:color="auto"/>
          </w:divBdr>
          <w:divsChild>
            <w:div w:id="348533815">
              <w:marLeft w:val="0"/>
              <w:marRight w:val="0"/>
              <w:marTop w:val="0"/>
              <w:marBottom w:val="0"/>
              <w:divBdr>
                <w:top w:val="none" w:sz="0" w:space="0" w:color="auto"/>
                <w:left w:val="none" w:sz="0" w:space="0" w:color="auto"/>
                <w:bottom w:val="none" w:sz="0" w:space="0" w:color="auto"/>
                <w:right w:val="none" w:sz="0" w:space="0" w:color="auto"/>
              </w:divBdr>
            </w:div>
          </w:divsChild>
        </w:div>
        <w:div w:id="1018309359">
          <w:marLeft w:val="0"/>
          <w:marRight w:val="0"/>
          <w:marTop w:val="0"/>
          <w:marBottom w:val="0"/>
          <w:divBdr>
            <w:top w:val="none" w:sz="0" w:space="0" w:color="auto"/>
            <w:left w:val="none" w:sz="0" w:space="0" w:color="auto"/>
            <w:bottom w:val="none" w:sz="0" w:space="0" w:color="auto"/>
            <w:right w:val="none" w:sz="0" w:space="0" w:color="auto"/>
          </w:divBdr>
          <w:divsChild>
            <w:div w:id="16131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001307">
      <w:bodyDiv w:val="1"/>
      <w:marLeft w:val="0"/>
      <w:marRight w:val="0"/>
      <w:marTop w:val="0"/>
      <w:marBottom w:val="0"/>
      <w:divBdr>
        <w:top w:val="none" w:sz="0" w:space="0" w:color="auto"/>
        <w:left w:val="none" w:sz="0" w:space="0" w:color="auto"/>
        <w:bottom w:val="none" w:sz="0" w:space="0" w:color="auto"/>
        <w:right w:val="none" w:sz="0" w:space="0" w:color="auto"/>
      </w:divBdr>
      <w:divsChild>
        <w:div w:id="1773476014">
          <w:marLeft w:val="0"/>
          <w:marRight w:val="0"/>
          <w:marTop w:val="0"/>
          <w:marBottom w:val="0"/>
          <w:divBdr>
            <w:top w:val="none" w:sz="0" w:space="0" w:color="auto"/>
            <w:left w:val="none" w:sz="0" w:space="0" w:color="auto"/>
            <w:bottom w:val="none" w:sz="0" w:space="0" w:color="auto"/>
            <w:right w:val="none" w:sz="0" w:space="0" w:color="auto"/>
          </w:divBdr>
        </w:div>
        <w:div w:id="1699089961">
          <w:marLeft w:val="0"/>
          <w:marRight w:val="0"/>
          <w:marTop w:val="0"/>
          <w:marBottom w:val="0"/>
          <w:divBdr>
            <w:top w:val="none" w:sz="0" w:space="0" w:color="auto"/>
            <w:left w:val="none" w:sz="0" w:space="0" w:color="auto"/>
            <w:bottom w:val="none" w:sz="0" w:space="0" w:color="auto"/>
            <w:right w:val="none" w:sz="0" w:space="0" w:color="auto"/>
          </w:divBdr>
        </w:div>
        <w:div w:id="1409503355">
          <w:marLeft w:val="0"/>
          <w:marRight w:val="0"/>
          <w:marTop w:val="0"/>
          <w:marBottom w:val="0"/>
          <w:divBdr>
            <w:top w:val="none" w:sz="0" w:space="0" w:color="auto"/>
            <w:left w:val="none" w:sz="0" w:space="0" w:color="auto"/>
            <w:bottom w:val="none" w:sz="0" w:space="0" w:color="auto"/>
            <w:right w:val="none" w:sz="0" w:space="0" w:color="auto"/>
          </w:divBdr>
        </w:div>
        <w:div w:id="223175505">
          <w:marLeft w:val="0"/>
          <w:marRight w:val="0"/>
          <w:marTop w:val="0"/>
          <w:marBottom w:val="0"/>
          <w:divBdr>
            <w:top w:val="none" w:sz="0" w:space="0" w:color="auto"/>
            <w:left w:val="none" w:sz="0" w:space="0" w:color="auto"/>
            <w:bottom w:val="none" w:sz="0" w:space="0" w:color="auto"/>
            <w:right w:val="none" w:sz="0" w:space="0" w:color="auto"/>
          </w:divBdr>
        </w:div>
        <w:div w:id="1198199714">
          <w:marLeft w:val="0"/>
          <w:marRight w:val="0"/>
          <w:marTop w:val="0"/>
          <w:marBottom w:val="0"/>
          <w:divBdr>
            <w:top w:val="none" w:sz="0" w:space="0" w:color="auto"/>
            <w:left w:val="none" w:sz="0" w:space="0" w:color="auto"/>
            <w:bottom w:val="none" w:sz="0" w:space="0" w:color="auto"/>
            <w:right w:val="none" w:sz="0" w:space="0" w:color="auto"/>
          </w:divBdr>
        </w:div>
        <w:div w:id="878593394">
          <w:marLeft w:val="0"/>
          <w:marRight w:val="0"/>
          <w:marTop w:val="0"/>
          <w:marBottom w:val="0"/>
          <w:divBdr>
            <w:top w:val="none" w:sz="0" w:space="0" w:color="auto"/>
            <w:left w:val="none" w:sz="0" w:space="0" w:color="auto"/>
            <w:bottom w:val="none" w:sz="0" w:space="0" w:color="auto"/>
            <w:right w:val="none" w:sz="0" w:space="0" w:color="auto"/>
          </w:divBdr>
        </w:div>
        <w:div w:id="937174778">
          <w:marLeft w:val="0"/>
          <w:marRight w:val="0"/>
          <w:marTop w:val="0"/>
          <w:marBottom w:val="0"/>
          <w:divBdr>
            <w:top w:val="none" w:sz="0" w:space="0" w:color="auto"/>
            <w:left w:val="none" w:sz="0" w:space="0" w:color="auto"/>
            <w:bottom w:val="none" w:sz="0" w:space="0" w:color="auto"/>
            <w:right w:val="none" w:sz="0" w:space="0" w:color="auto"/>
          </w:divBdr>
        </w:div>
        <w:div w:id="1743793740">
          <w:marLeft w:val="0"/>
          <w:marRight w:val="0"/>
          <w:marTop w:val="0"/>
          <w:marBottom w:val="0"/>
          <w:divBdr>
            <w:top w:val="none" w:sz="0" w:space="0" w:color="auto"/>
            <w:left w:val="none" w:sz="0" w:space="0" w:color="auto"/>
            <w:bottom w:val="none" w:sz="0" w:space="0" w:color="auto"/>
            <w:right w:val="none" w:sz="0" w:space="0" w:color="auto"/>
          </w:divBdr>
        </w:div>
        <w:div w:id="545872520">
          <w:marLeft w:val="0"/>
          <w:marRight w:val="0"/>
          <w:marTop w:val="0"/>
          <w:marBottom w:val="0"/>
          <w:divBdr>
            <w:top w:val="none" w:sz="0" w:space="0" w:color="auto"/>
            <w:left w:val="none" w:sz="0" w:space="0" w:color="auto"/>
            <w:bottom w:val="none" w:sz="0" w:space="0" w:color="auto"/>
            <w:right w:val="none" w:sz="0" w:space="0" w:color="auto"/>
          </w:divBdr>
        </w:div>
        <w:div w:id="698314055">
          <w:marLeft w:val="0"/>
          <w:marRight w:val="0"/>
          <w:marTop w:val="0"/>
          <w:marBottom w:val="0"/>
          <w:divBdr>
            <w:top w:val="none" w:sz="0" w:space="0" w:color="auto"/>
            <w:left w:val="none" w:sz="0" w:space="0" w:color="auto"/>
            <w:bottom w:val="none" w:sz="0" w:space="0" w:color="auto"/>
            <w:right w:val="none" w:sz="0" w:space="0" w:color="auto"/>
          </w:divBdr>
        </w:div>
        <w:div w:id="1473328893">
          <w:marLeft w:val="0"/>
          <w:marRight w:val="0"/>
          <w:marTop w:val="0"/>
          <w:marBottom w:val="0"/>
          <w:divBdr>
            <w:top w:val="none" w:sz="0" w:space="0" w:color="auto"/>
            <w:left w:val="none" w:sz="0" w:space="0" w:color="auto"/>
            <w:bottom w:val="none" w:sz="0" w:space="0" w:color="auto"/>
            <w:right w:val="none" w:sz="0" w:space="0" w:color="auto"/>
          </w:divBdr>
        </w:div>
      </w:divsChild>
    </w:div>
    <w:div w:id="1197962109">
      <w:bodyDiv w:val="1"/>
      <w:marLeft w:val="0"/>
      <w:marRight w:val="0"/>
      <w:marTop w:val="0"/>
      <w:marBottom w:val="0"/>
      <w:divBdr>
        <w:top w:val="none" w:sz="0" w:space="0" w:color="auto"/>
        <w:left w:val="none" w:sz="0" w:space="0" w:color="auto"/>
        <w:bottom w:val="none" w:sz="0" w:space="0" w:color="auto"/>
        <w:right w:val="none" w:sz="0" w:space="0" w:color="auto"/>
      </w:divBdr>
      <w:divsChild>
        <w:div w:id="2029670461">
          <w:marLeft w:val="0"/>
          <w:marRight w:val="0"/>
          <w:marTop w:val="0"/>
          <w:marBottom w:val="0"/>
          <w:divBdr>
            <w:top w:val="none" w:sz="0" w:space="0" w:color="auto"/>
            <w:left w:val="none" w:sz="0" w:space="0" w:color="auto"/>
            <w:bottom w:val="none" w:sz="0" w:space="0" w:color="auto"/>
            <w:right w:val="none" w:sz="0" w:space="0" w:color="auto"/>
          </w:divBdr>
        </w:div>
        <w:div w:id="1309093898">
          <w:marLeft w:val="0"/>
          <w:marRight w:val="0"/>
          <w:marTop w:val="0"/>
          <w:marBottom w:val="0"/>
          <w:divBdr>
            <w:top w:val="none" w:sz="0" w:space="0" w:color="auto"/>
            <w:left w:val="none" w:sz="0" w:space="0" w:color="auto"/>
            <w:bottom w:val="none" w:sz="0" w:space="0" w:color="auto"/>
            <w:right w:val="none" w:sz="0" w:space="0" w:color="auto"/>
          </w:divBdr>
        </w:div>
        <w:div w:id="445462804">
          <w:marLeft w:val="0"/>
          <w:marRight w:val="0"/>
          <w:marTop w:val="0"/>
          <w:marBottom w:val="0"/>
          <w:divBdr>
            <w:top w:val="none" w:sz="0" w:space="0" w:color="auto"/>
            <w:left w:val="none" w:sz="0" w:space="0" w:color="auto"/>
            <w:bottom w:val="none" w:sz="0" w:space="0" w:color="auto"/>
            <w:right w:val="none" w:sz="0" w:space="0" w:color="auto"/>
          </w:divBdr>
        </w:div>
        <w:div w:id="1008942503">
          <w:marLeft w:val="0"/>
          <w:marRight w:val="0"/>
          <w:marTop w:val="0"/>
          <w:marBottom w:val="0"/>
          <w:divBdr>
            <w:top w:val="none" w:sz="0" w:space="0" w:color="auto"/>
            <w:left w:val="none" w:sz="0" w:space="0" w:color="auto"/>
            <w:bottom w:val="none" w:sz="0" w:space="0" w:color="auto"/>
            <w:right w:val="none" w:sz="0" w:space="0" w:color="auto"/>
          </w:divBdr>
        </w:div>
        <w:div w:id="1477916577">
          <w:marLeft w:val="0"/>
          <w:marRight w:val="0"/>
          <w:marTop w:val="0"/>
          <w:marBottom w:val="0"/>
          <w:divBdr>
            <w:top w:val="none" w:sz="0" w:space="0" w:color="auto"/>
            <w:left w:val="none" w:sz="0" w:space="0" w:color="auto"/>
            <w:bottom w:val="none" w:sz="0" w:space="0" w:color="auto"/>
            <w:right w:val="none" w:sz="0" w:space="0" w:color="auto"/>
          </w:divBdr>
          <w:divsChild>
            <w:div w:id="565143238">
              <w:marLeft w:val="-75"/>
              <w:marRight w:val="0"/>
              <w:marTop w:val="30"/>
              <w:marBottom w:val="30"/>
              <w:divBdr>
                <w:top w:val="none" w:sz="0" w:space="0" w:color="auto"/>
                <w:left w:val="none" w:sz="0" w:space="0" w:color="auto"/>
                <w:bottom w:val="none" w:sz="0" w:space="0" w:color="auto"/>
                <w:right w:val="none" w:sz="0" w:space="0" w:color="auto"/>
              </w:divBdr>
              <w:divsChild>
                <w:div w:id="1489713643">
                  <w:marLeft w:val="0"/>
                  <w:marRight w:val="0"/>
                  <w:marTop w:val="0"/>
                  <w:marBottom w:val="0"/>
                  <w:divBdr>
                    <w:top w:val="none" w:sz="0" w:space="0" w:color="auto"/>
                    <w:left w:val="none" w:sz="0" w:space="0" w:color="auto"/>
                    <w:bottom w:val="none" w:sz="0" w:space="0" w:color="auto"/>
                    <w:right w:val="none" w:sz="0" w:space="0" w:color="auto"/>
                  </w:divBdr>
                  <w:divsChild>
                    <w:div w:id="1285845883">
                      <w:marLeft w:val="0"/>
                      <w:marRight w:val="0"/>
                      <w:marTop w:val="0"/>
                      <w:marBottom w:val="0"/>
                      <w:divBdr>
                        <w:top w:val="none" w:sz="0" w:space="0" w:color="auto"/>
                        <w:left w:val="none" w:sz="0" w:space="0" w:color="auto"/>
                        <w:bottom w:val="none" w:sz="0" w:space="0" w:color="auto"/>
                        <w:right w:val="none" w:sz="0" w:space="0" w:color="auto"/>
                      </w:divBdr>
                    </w:div>
                  </w:divsChild>
                </w:div>
                <w:div w:id="15280717">
                  <w:marLeft w:val="0"/>
                  <w:marRight w:val="0"/>
                  <w:marTop w:val="0"/>
                  <w:marBottom w:val="0"/>
                  <w:divBdr>
                    <w:top w:val="none" w:sz="0" w:space="0" w:color="auto"/>
                    <w:left w:val="none" w:sz="0" w:space="0" w:color="auto"/>
                    <w:bottom w:val="none" w:sz="0" w:space="0" w:color="auto"/>
                    <w:right w:val="none" w:sz="0" w:space="0" w:color="auto"/>
                  </w:divBdr>
                  <w:divsChild>
                    <w:div w:id="2014263817">
                      <w:marLeft w:val="0"/>
                      <w:marRight w:val="0"/>
                      <w:marTop w:val="0"/>
                      <w:marBottom w:val="0"/>
                      <w:divBdr>
                        <w:top w:val="none" w:sz="0" w:space="0" w:color="auto"/>
                        <w:left w:val="none" w:sz="0" w:space="0" w:color="auto"/>
                        <w:bottom w:val="none" w:sz="0" w:space="0" w:color="auto"/>
                        <w:right w:val="none" w:sz="0" w:space="0" w:color="auto"/>
                      </w:divBdr>
                    </w:div>
                  </w:divsChild>
                </w:div>
                <w:div w:id="518934892">
                  <w:marLeft w:val="0"/>
                  <w:marRight w:val="0"/>
                  <w:marTop w:val="0"/>
                  <w:marBottom w:val="0"/>
                  <w:divBdr>
                    <w:top w:val="none" w:sz="0" w:space="0" w:color="auto"/>
                    <w:left w:val="none" w:sz="0" w:space="0" w:color="auto"/>
                    <w:bottom w:val="none" w:sz="0" w:space="0" w:color="auto"/>
                    <w:right w:val="none" w:sz="0" w:space="0" w:color="auto"/>
                  </w:divBdr>
                  <w:divsChild>
                    <w:div w:id="1869637857">
                      <w:marLeft w:val="0"/>
                      <w:marRight w:val="0"/>
                      <w:marTop w:val="0"/>
                      <w:marBottom w:val="0"/>
                      <w:divBdr>
                        <w:top w:val="none" w:sz="0" w:space="0" w:color="auto"/>
                        <w:left w:val="none" w:sz="0" w:space="0" w:color="auto"/>
                        <w:bottom w:val="none" w:sz="0" w:space="0" w:color="auto"/>
                        <w:right w:val="none" w:sz="0" w:space="0" w:color="auto"/>
                      </w:divBdr>
                    </w:div>
                  </w:divsChild>
                </w:div>
                <w:div w:id="280232607">
                  <w:marLeft w:val="0"/>
                  <w:marRight w:val="0"/>
                  <w:marTop w:val="0"/>
                  <w:marBottom w:val="0"/>
                  <w:divBdr>
                    <w:top w:val="none" w:sz="0" w:space="0" w:color="auto"/>
                    <w:left w:val="none" w:sz="0" w:space="0" w:color="auto"/>
                    <w:bottom w:val="none" w:sz="0" w:space="0" w:color="auto"/>
                    <w:right w:val="none" w:sz="0" w:space="0" w:color="auto"/>
                  </w:divBdr>
                  <w:divsChild>
                    <w:div w:id="993295446">
                      <w:marLeft w:val="0"/>
                      <w:marRight w:val="0"/>
                      <w:marTop w:val="0"/>
                      <w:marBottom w:val="0"/>
                      <w:divBdr>
                        <w:top w:val="none" w:sz="0" w:space="0" w:color="auto"/>
                        <w:left w:val="none" w:sz="0" w:space="0" w:color="auto"/>
                        <w:bottom w:val="none" w:sz="0" w:space="0" w:color="auto"/>
                        <w:right w:val="none" w:sz="0" w:space="0" w:color="auto"/>
                      </w:divBdr>
                    </w:div>
                  </w:divsChild>
                </w:div>
                <w:div w:id="1928494800">
                  <w:marLeft w:val="0"/>
                  <w:marRight w:val="0"/>
                  <w:marTop w:val="0"/>
                  <w:marBottom w:val="0"/>
                  <w:divBdr>
                    <w:top w:val="none" w:sz="0" w:space="0" w:color="auto"/>
                    <w:left w:val="none" w:sz="0" w:space="0" w:color="auto"/>
                    <w:bottom w:val="none" w:sz="0" w:space="0" w:color="auto"/>
                    <w:right w:val="none" w:sz="0" w:space="0" w:color="auto"/>
                  </w:divBdr>
                  <w:divsChild>
                    <w:div w:id="135805509">
                      <w:marLeft w:val="0"/>
                      <w:marRight w:val="0"/>
                      <w:marTop w:val="0"/>
                      <w:marBottom w:val="0"/>
                      <w:divBdr>
                        <w:top w:val="none" w:sz="0" w:space="0" w:color="auto"/>
                        <w:left w:val="none" w:sz="0" w:space="0" w:color="auto"/>
                        <w:bottom w:val="none" w:sz="0" w:space="0" w:color="auto"/>
                        <w:right w:val="none" w:sz="0" w:space="0" w:color="auto"/>
                      </w:divBdr>
                    </w:div>
                  </w:divsChild>
                </w:div>
                <w:div w:id="161512011">
                  <w:marLeft w:val="0"/>
                  <w:marRight w:val="0"/>
                  <w:marTop w:val="0"/>
                  <w:marBottom w:val="0"/>
                  <w:divBdr>
                    <w:top w:val="none" w:sz="0" w:space="0" w:color="auto"/>
                    <w:left w:val="none" w:sz="0" w:space="0" w:color="auto"/>
                    <w:bottom w:val="none" w:sz="0" w:space="0" w:color="auto"/>
                    <w:right w:val="none" w:sz="0" w:space="0" w:color="auto"/>
                  </w:divBdr>
                  <w:divsChild>
                    <w:div w:id="24773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920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gme-i@acgme-i.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cgme-i.org/"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S@acgm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3FB8EE43624D6AA82900ED07F7E858"/>
        <w:category>
          <w:name w:val="General"/>
          <w:gallery w:val="placeholder"/>
        </w:category>
        <w:types>
          <w:type w:val="bbPlcHdr"/>
        </w:types>
        <w:behaviors>
          <w:behavior w:val="content"/>
        </w:behaviors>
        <w:guid w:val="{742E0E15-B0A3-45D2-9733-55DA47C9FE32}"/>
      </w:docPartPr>
      <w:docPartBody>
        <w:p w:rsidR="00943D54" w:rsidRDefault="003420AF" w:rsidP="003420AF">
          <w:pPr>
            <w:pStyle w:val="BE3FB8EE43624D6AA82900ED07F7E858"/>
          </w:pPr>
          <w:r w:rsidRPr="008B720E">
            <w:rPr>
              <w:rStyle w:val="PlaceholderText"/>
              <w:rFonts w:eastAsiaTheme="minorHAnsi"/>
            </w:rPr>
            <w:t>Duration.</w:t>
          </w:r>
        </w:p>
      </w:docPartBody>
    </w:docPart>
    <w:docPart>
      <w:docPartPr>
        <w:name w:val="4EF9A6E0B740475BAB3A33C7634AD838"/>
        <w:category>
          <w:name w:val="General"/>
          <w:gallery w:val="placeholder"/>
        </w:category>
        <w:types>
          <w:type w:val="bbPlcHdr"/>
        </w:types>
        <w:behaviors>
          <w:behavior w:val="content"/>
        </w:behaviors>
        <w:guid w:val="{4519F65E-4B8B-463C-A7FA-57A275708333}"/>
      </w:docPartPr>
      <w:docPartBody>
        <w:p w:rsidR="00943D54" w:rsidRDefault="003420AF" w:rsidP="003420AF">
          <w:pPr>
            <w:pStyle w:val="4EF9A6E0B740475BAB3A33C7634AD838"/>
          </w:pPr>
          <w:r w:rsidRPr="008B720E">
            <w:rPr>
              <w:rStyle w:val="PlaceholderText"/>
              <w:rFonts w:eastAsiaTheme="minorHAnsi"/>
            </w:rPr>
            <w:t>Duration.</w:t>
          </w:r>
        </w:p>
      </w:docPartBody>
    </w:docPart>
    <w:docPart>
      <w:docPartPr>
        <w:name w:val="FA55090A1DDB4C19A7A8CEAAA1D5B7A5"/>
        <w:category>
          <w:name w:val="General"/>
          <w:gallery w:val="placeholder"/>
        </w:category>
        <w:types>
          <w:type w:val="bbPlcHdr"/>
        </w:types>
        <w:behaviors>
          <w:behavior w:val="content"/>
        </w:behaviors>
        <w:guid w:val="{3465339B-B062-42E0-9AEA-60C79C51F499}"/>
      </w:docPartPr>
      <w:docPartBody>
        <w:p w:rsidR="00943D54" w:rsidRDefault="003420AF" w:rsidP="003420AF">
          <w:pPr>
            <w:pStyle w:val="FA55090A1DDB4C19A7A8CEAAA1D5B7A5"/>
          </w:pPr>
          <w:r w:rsidRPr="008B720E">
            <w:rPr>
              <w:rStyle w:val="PlaceholderText"/>
              <w:rFonts w:eastAsiaTheme="minorHAnsi"/>
            </w:rPr>
            <w:t>Duration.</w:t>
          </w:r>
        </w:p>
      </w:docPartBody>
    </w:docPart>
    <w:docPart>
      <w:docPartPr>
        <w:name w:val="66CA9AC152A045E8A7F8A738AF6071D9"/>
        <w:category>
          <w:name w:val="General"/>
          <w:gallery w:val="placeholder"/>
        </w:category>
        <w:types>
          <w:type w:val="bbPlcHdr"/>
        </w:types>
        <w:behaviors>
          <w:behavior w:val="content"/>
        </w:behaviors>
        <w:guid w:val="{919D0D54-5716-4883-8201-F92F7A6A8902}"/>
      </w:docPartPr>
      <w:docPartBody>
        <w:p w:rsidR="00943D54" w:rsidRDefault="003420AF" w:rsidP="003420AF">
          <w:pPr>
            <w:pStyle w:val="66CA9AC152A045E8A7F8A738AF6071D9"/>
          </w:pPr>
          <w:r w:rsidRPr="008B720E">
            <w:rPr>
              <w:rStyle w:val="PlaceholderText"/>
              <w:rFonts w:eastAsiaTheme="minorHAnsi"/>
            </w:rPr>
            <w:t>Duration.</w:t>
          </w:r>
        </w:p>
      </w:docPartBody>
    </w:docPart>
    <w:docPart>
      <w:docPartPr>
        <w:name w:val="263109C9764E42638D01807CA56E2E08"/>
        <w:category>
          <w:name w:val="General"/>
          <w:gallery w:val="placeholder"/>
        </w:category>
        <w:types>
          <w:type w:val="bbPlcHdr"/>
        </w:types>
        <w:behaviors>
          <w:behavior w:val="content"/>
        </w:behaviors>
        <w:guid w:val="{8EEDEA1E-2E31-449C-AB3B-2C32E3FA89B8}"/>
      </w:docPartPr>
      <w:docPartBody>
        <w:p w:rsidR="00943D54" w:rsidRDefault="003420AF" w:rsidP="003420AF">
          <w:pPr>
            <w:pStyle w:val="263109C9764E42638D01807CA56E2E08"/>
          </w:pPr>
          <w:r w:rsidRPr="008B720E">
            <w:rPr>
              <w:rStyle w:val="PlaceholderText"/>
              <w:rFonts w:eastAsiaTheme="minorHAnsi"/>
            </w:rPr>
            <w:t>Duration.</w:t>
          </w:r>
        </w:p>
      </w:docPartBody>
    </w:docPart>
    <w:docPart>
      <w:docPartPr>
        <w:name w:val="BBBC3313FFF6460781B6EA929E455AEC"/>
        <w:category>
          <w:name w:val="General"/>
          <w:gallery w:val="placeholder"/>
        </w:category>
        <w:types>
          <w:type w:val="bbPlcHdr"/>
        </w:types>
        <w:behaviors>
          <w:behavior w:val="content"/>
        </w:behaviors>
        <w:guid w:val="{9E72B5E7-1C38-4E92-B5CE-0B4A1860B2E9}"/>
      </w:docPartPr>
      <w:docPartBody>
        <w:p w:rsidR="00943D54" w:rsidRDefault="003420AF" w:rsidP="003420AF">
          <w:pPr>
            <w:pStyle w:val="BBBC3313FFF6460781B6EA929E455AEC"/>
          </w:pPr>
          <w:r w:rsidRPr="008B720E">
            <w:rPr>
              <w:rStyle w:val="PlaceholderText"/>
              <w:rFonts w:eastAsiaTheme="minorHAnsi"/>
            </w:rPr>
            <w:t>Duration.</w:t>
          </w:r>
        </w:p>
      </w:docPartBody>
    </w:docPart>
    <w:docPart>
      <w:docPartPr>
        <w:name w:val="8BDA4459288E4FFDBF3775FF38A59CBA"/>
        <w:category>
          <w:name w:val="General"/>
          <w:gallery w:val="placeholder"/>
        </w:category>
        <w:types>
          <w:type w:val="bbPlcHdr"/>
        </w:types>
        <w:behaviors>
          <w:behavior w:val="content"/>
        </w:behaviors>
        <w:guid w:val="{AFB3D16E-E10D-4B8A-BA64-CFCAACEC9C09}"/>
      </w:docPartPr>
      <w:docPartBody>
        <w:p w:rsidR="00943D54" w:rsidRDefault="003420AF" w:rsidP="003420AF">
          <w:pPr>
            <w:pStyle w:val="8BDA4459288E4FFDBF3775FF38A59CBA"/>
          </w:pPr>
          <w:r w:rsidRPr="008B720E">
            <w:rPr>
              <w:rStyle w:val="PlaceholderText"/>
              <w:rFonts w:eastAsiaTheme="minorHAnsi"/>
            </w:rPr>
            <w:t>Duration.</w:t>
          </w:r>
        </w:p>
      </w:docPartBody>
    </w:docPart>
    <w:docPart>
      <w:docPartPr>
        <w:name w:val="EB4C7A1C50A2434292C6DADA4D426999"/>
        <w:category>
          <w:name w:val="General"/>
          <w:gallery w:val="placeholder"/>
        </w:category>
        <w:types>
          <w:type w:val="bbPlcHdr"/>
        </w:types>
        <w:behaviors>
          <w:behavior w:val="content"/>
        </w:behaviors>
        <w:guid w:val="{14B4AECC-8B67-47CD-B457-DD768BF6626D}"/>
      </w:docPartPr>
      <w:docPartBody>
        <w:p w:rsidR="00943D54" w:rsidRDefault="003420AF" w:rsidP="003420AF">
          <w:pPr>
            <w:pStyle w:val="EB4C7A1C50A2434292C6DADA4D426999"/>
          </w:pPr>
          <w:r w:rsidRPr="008B720E">
            <w:rPr>
              <w:rStyle w:val="PlaceholderText"/>
              <w:rFonts w:eastAsiaTheme="minorHAnsi"/>
            </w:rPr>
            <w:t>Duration.</w:t>
          </w:r>
        </w:p>
      </w:docPartBody>
    </w:docPart>
    <w:docPart>
      <w:docPartPr>
        <w:name w:val="C252A0C37D3D43ED9DF1DF6C382C0B34"/>
        <w:category>
          <w:name w:val="General"/>
          <w:gallery w:val="placeholder"/>
        </w:category>
        <w:types>
          <w:type w:val="bbPlcHdr"/>
        </w:types>
        <w:behaviors>
          <w:behavior w:val="content"/>
        </w:behaviors>
        <w:guid w:val="{30C554F2-2B54-4435-A4BF-FA774F1A2139}"/>
      </w:docPartPr>
      <w:docPartBody>
        <w:p w:rsidR="00943D54" w:rsidRDefault="003420AF" w:rsidP="003420AF">
          <w:pPr>
            <w:pStyle w:val="C252A0C37D3D43ED9DF1DF6C382C0B34"/>
          </w:pPr>
          <w:r w:rsidRPr="008B720E">
            <w:rPr>
              <w:rStyle w:val="PlaceholderText"/>
              <w:rFonts w:eastAsiaTheme="minorHAnsi"/>
            </w:rPr>
            <w:t>Duration.</w:t>
          </w:r>
        </w:p>
      </w:docPartBody>
    </w:docPart>
    <w:docPart>
      <w:docPartPr>
        <w:name w:val="D58C0448B73748DA856C1761AFDCBC2A"/>
        <w:category>
          <w:name w:val="General"/>
          <w:gallery w:val="placeholder"/>
        </w:category>
        <w:types>
          <w:type w:val="bbPlcHdr"/>
        </w:types>
        <w:behaviors>
          <w:behavior w:val="content"/>
        </w:behaviors>
        <w:guid w:val="{BCAB6283-017B-4B9A-A70A-61054E934B35}"/>
      </w:docPartPr>
      <w:docPartBody>
        <w:p w:rsidR="00943D54" w:rsidRDefault="003420AF" w:rsidP="003420AF">
          <w:pPr>
            <w:pStyle w:val="D58C0448B73748DA856C1761AFDCBC2A"/>
          </w:pPr>
          <w:r w:rsidRPr="008B720E">
            <w:rPr>
              <w:rStyle w:val="PlaceholderText"/>
              <w:rFonts w:eastAsiaTheme="minorHAnsi"/>
            </w:rPr>
            <w:t>Duration.</w:t>
          </w:r>
        </w:p>
      </w:docPartBody>
    </w:docPart>
    <w:docPart>
      <w:docPartPr>
        <w:name w:val="B63C22759F3C4B71988D7D05C7052457"/>
        <w:category>
          <w:name w:val="General"/>
          <w:gallery w:val="placeholder"/>
        </w:category>
        <w:types>
          <w:type w:val="bbPlcHdr"/>
        </w:types>
        <w:behaviors>
          <w:behavior w:val="content"/>
        </w:behaviors>
        <w:guid w:val="{6773F449-44BC-4D5B-AAE2-049F3218E364}"/>
      </w:docPartPr>
      <w:docPartBody>
        <w:p w:rsidR="00943D54" w:rsidRDefault="003420AF" w:rsidP="003420AF">
          <w:pPr>
            <w:pStyle w:val="B63C22759F3C4B71988D7D05C7052457"/>
          </w:pPr>
          <w:r w:rsidRPr="008B720E">
            <w:rPr>
              <w:rStyle w:val="PlaceholderText"/>
              <w:rFonts w:eastAsiaTheme="minorHAnsi"/>
            </w:rPr>
            <w:t>Duration.</w:t>
          </w:r>
        </w:p>
      </w:docPartBody>
    </w:docPart>
    <w:docPart>
      <w:docPartPr>
        <w:name w:val="60551A059FAF4DEDB460D18696797359"/>
        <w:category>
          <w:name w:val="General"/>
          <w:gallery w:val="placeholder"/>
        </w:category>
        <w:types>
          <w:type w:val="bbPlcHdr"/>
        </w:types>
        <w:behaviors>
          <w:behavior w:val="content"/>
        </w:behaviors>
        <w:guid w:val="{9C131D83-58DE-43B9-BA88-03902BC852B4}"/>
      </w:docPartPr>
      <w:docPartBody>
        <w:p w:rsidR="00943D54" w:rsidRDefault="003420AF" w:rsidP="003420AF">
          <w:pPr>
            <w:pStyle w:val="60551A059FAF4DEDB460D18696797359"/>
          </w:pPr>
          <w:r w:rsidRPr="008B720E">
            <w:rPr>
              <w:rStyle w:val="PlaceholderText"/>
              <w:rFonts w:eastAsiaTheme="minorHAnsi"/>
              <w:color w:val="3B3838" w:themeColor="background2" w:themeShade="40"/>
            </w:rPr>
            <w:t>Duration</w:t>
          </w:r>
          <w:r w:rsidRPr="008B720E">
            <w:rPr>
              <w:rStyle w:val="PlaceholderText"/>
              <w:rFonts w:eastAsiaTheme="minorHAnsi"/>
            </w:rPr>
            <w:t>.</w:t>
          </w:r>
        </w:p>
      </w:docPartBody>
    </w:docPart>
    <w:docPart>
      <w:docPartPr>
        <w:name w:val="A7C830302E8D45A08CCCEC40D6D8F40C"/>
        <w:category>
          <w:name w:val="General"/>
          <w:gallery w:val="placeholder"/>
        </w:category>
        <w:types>
          <w:type w:val="bbPlcHdr"/>
        </w:types>
        <w:behaviors>
          <w:behavior w:val="content"/>
        </w:behaviors>
        <w:guid w:val="{CE33BA5C-9909-4A86-ACD0-A896CC46FA46}"/>
      </w:docPartPr>
      <w:docPartBody>
        <w:p w:rsidR="00943D54" w:rsidRDefault="003420AF" w:rsidP="003420AF">
          <w:pPr>
            <w:pStyle w:val="A7C830302E8D45A08CCCEC40D6D8F40C"/>
          </w:pPr>
          <w:r w:rsidRPr="008B720E">
            <w:rPr>
              <w:rStyle w:val="PlaceholderText"/>
            </w:rPr>
            <w:t>Enter other.</w:t>
          </w:r>
        </w:p>
      </w:docPartBody>
    </w:docPart>
    <w:docPart>
      <w:docPartPr>
        <w:name w:val="D32E070177004AB7A38F6756631BE6C1"/>
        <w:category>
          <w:name w:val="General"/>
          <w:gallery w:val="placeholder"/>
        </w:category>
        <w:types>
          <w:type w:val="bbPlcHdr"/>
        </w:types>
        <w:behaviors>
          <w:behavior w:val="content"/>
        </w:behaviors>
        <w:guid w:val="{5144789A-8144-4B17-A3E0-2BDF3842A971}"/>
      </w:docPartPr>
      <w:docPartBody>
        <w:p w:rsidR="00943D54" w:rsidRDefault="003420AF" w:rsidP="003420AF">
          <w:pPr>
            <w:pStyle w:val="D32E070177004AB7A38F6756631BE6C1"/>
          </w:pPr>
          <w:r w:rsidRPr="008B720E">
            <w:rPr>
              <w:rStyle w:val="PlaceholderText"/>
            </w:rPr>
            <w:t>Duration</w:t>
          </w:r>
        </w:p>
      </w:docPartBody>
    </w:docPart>
    <w:docPart>
      <w:docPartPr>
        <w:name w:val="9D89CAA355054C3881FEB42AC0CB4DD2"/>
        <w:category>
          <w:name w:val="General"/>
          <w:gallery w:val="placeholder"/>
        </w:category>
        <w:types>
          <w:type w:val="bbPlcHdr"/>
        </w:types>
        <w:behaviors>
          <w:behavior w:val="content"/>
        </w:behaviors>
        <w:guid w:val="{47152AE9-63C8-4CA1-A673-1597BB8CAAE0}"/>
      </w:docPartPr>
      <w:docPartBody>
        <w:p w:rsidR="00943D54" w:rsidRDefault="003420AF" w:rsidP="003420AF">
          <w:pPr>
            <w:pStyle w:val="9D89CAA355054C3881FEB42AC0CB4DD2"/>
          </w:pPr>
          <w:r w:rsidRPr="008B720E">
            <w:rPr>
              <w:rStyle w:val="PlaceholderText"/>
            </w:rPr>
            <w:t>Duration</w:t>
          </w:r>
        </w:p>
      </w:docPartBody>
    </w:docPart>
    <w:docPart>
      <w:docPartPr>
        <w:name w:val="12E03E6F4DAF4C679A28537B2AA8C04E"/>
        <w:category>
          <w:name w:val="General"/>
          <w:gallery w:val="placeholder"/>
        </w:category>
        <w:types>
          <w:type w:val="bbPlcHdr"/>
        </w:types>
        <w:behaviors>
          <w:behavior w:val="content"/>
        </w:behaviors>
        <w:guid w:val="{51B71669-F46E-4FCE-BFDF-342F11EA8F35}"/>
      </w:docPartPr>
      <w:docPartBody>
        <w:p w:rsidR="00943D54" w:rsidRDefault="003420AF" w:rsidP="003420AF">
          <w:pPr>
            <w:pStyle w:val="12E03E6F4DAF4C679A28537B2AA8C04E"/>
          </w:pPr>
          <w:r w:rsidRPr="008B720E">
            <w:rPr>
              <w:rStyle w:val="PlaceholderText"/>
            </w:rPr>
            <w:t>Duration</w:t>
          </w:r>
        </w:p>
      </w:docPartBody>
    </w:docPart>
    <w:docPart>
      <w:docPartPr>
        <w:name w:val="A92C5C6D4ED84A618704B466BD00B090"/>
        <w:category>
          <w:name w:val="General"/>
          <w:gallery w:val="placeholder"/>
        </w:category>
        <w:types>
          <w:type w:val="bbPlcHdr"/>
        </w:types>
        <w:behaviors>
          <w:behavior w:val="content"/>
        </w:behaviors>
        <w:guid w:val="{B5875AF0-3769-49F2-9D73-578F7139165E}"/>
      </w:docPartPr>
      <w:docPartBody>
        <w:p w:rsidR="00943D54" w:rsidRDefault="003420AF" w:rsidP="003420AF">
          <w:pPr>
            <w:pStyle w:val="A92C5C6D4ED84A618704B466BD00B090"/>
          </w:pPr>
          <w:r w:rsidRPr="008B720E">
            <w:rPr>
              <w:rStyle w:val="PlaceholderText"/>
            </w:rPr>
            <w:t>Duration</w:t>
          </w:r>
        </w:p>
      </w:docPartBody>
    </w:docPart>
    <w:docPart>
      <w:docPartPr>
        <w:name w:val="4E93031A10034F67B23F3D71D955EECE"/>
        <w:category>
          <w:name w:val="General"/>
          <w:gallery w:val="placeholder"/>
        </w:category>
        <w:types>
          <w:type w:val="bbPlcHdr"/>
        </w:types>
        <w:behaviors>
          <w:behavior w:val="content"/>
        </w:behaviors>
        <w:guid w:val="{8CD58C77-024C-4FC0-9DE7-2C46D16BED4C}"/>
      </w:docPartPr>
      <w:docPartBody>
        <w:p w:rsidR="00943D54" w:rsidRDefault="003420AF" w:rsidP="003420AF">
          <w:pPr>
            <w:pStyle w:val="4E93031A10034F67B23F3D71D955EECE"/>
          </w:pPr>
          <w:r w:rsidRPr="008B720E">
            <w:rPr>
              <w:rStyle w:val="PlaceholderText"/>
            </w:rPr>
            <w:t>Duration</w:t>
          </w:r>
        </w:p>
      </w:docPartBody>
    </w:docPart>
    <w:docPart>
      <w:docPartPr>
        <w:name w:val="174ECFCB89A5436AA2C1EDF3E0C32CD3"/>
        <w:category>
          <w:name w:val="General"/>
          <w:gallery w:val="placeholder"/>
        </w:category>
        <w:types>
          <w:type w:val="bbPlcHdr"/>
        </w:types>
        <w:behaviors>
          <w:behavior w:val="content"/>
        </w:behaviors>
        <w:guid w:val="{E5BE7CE5-12D0-46FA-904B-4C9C9ED8FC5C}"/>
      </w:docPartPr>
      <w:docPartBody>
        <w:p w:rsidR="00943D54" w:rsidRDefault="003420AF" w:rsidP="003420AF">
          <w:pPr>
            <w:pStyle w:val="174ECFCB89A5436AA2C1EDF3E0C32CD3"/>
          </w:pPr>
          <w:r w:rsidRPr="008B720E">
            <w:rPr>
              <w:rStyle w:val="PlaceholderText"/>
            </w:rPr>
            <w:t>Duration</w:t>
          </w:r>
        </w:p>
      </w:docPartBody>
    </w:docPart>
    <w:docPart>
      <w:docPartPr>
        <w:name w:val="386AEE2896A9482B934A4E9F91F3F801"/>
        <w:category>
          <w:name w:val="General"/>
          <w:gallery w:val="placeholder"/>
        </w:category>
        <w:types>
          <w:type w:val="bbPlcHdr"/>
        </w:types>
        <w:behaviors>
          <w:behavior w:val="content"/>
        </w:behaviors>
        <w:guid w:val="{30718AF4-0B4C-4EC7-A464-58C89099819D}"/>
      </w:docPartPr>
      <w:docPartBody>
        <w:p w:rsidR="00943D54" w:rsidRDefault="003420AF" w:rsidP="003420AF">
          <w:pPr>
            <w:pStyle w:val="386AEE2896A9482B934A4E9F91F3F801"/>
          </w:pPr>
          <w:r w:rsidRPr="008B720E">
            <w:rPr>
              <w:rStyle w:val="PlaceholderText"/>
            </w:rPr>
            <w:t>Duration</w:t>
          </w:r>
        </w:p>
      </w:docPartBody>
    </w:docPart>
    <w:docPart>
      <w:docPartPr>
        <w:name w:val="D8E2E71B7EDA43C78117711AE44D6E49"/>
        <w:category>
          <w:name w:val="General"/>
          <w:gallery w:val="placeholder"/>
        </w:category>
        <w:types>
          <w:type w:val="bbPlcHdr"/>
        </w:types>
        <w:behaviors>
          <w:behavior w:val="content"/>
        </w:behaviors>
        <w:guid w:val="{8E4842C7-8668-4652-ADB9-4707DE56C3EF}"/>
      </w:docPartPr>
      <w:docPartBody>
        <w:p w:rsidR="00943D54" w:rsidRDefault="003420AF" w:rsidP="003420AF">
          <w:pPr>
            <w:pStyle w:val="D8E2E71B7EDA43C78117711AE44D6E49"/>
          </w:pPr>
          <w:r w:rsidRPr="008B720E">
            <w:rPr>
              <w:rStyle w:val="PlaceholderText"/>
            </w:rPr>
            <w:t>Duration</w:t>
          </w:r>
        </w:p>
      </w:docPartBody>
    </w:docPart>
    <w:docPart>
      <w:docPartPr>
        <w:name w:val="398A20BE4E064633884A2BA3CACF1B7B"/>
        <w:category>
          <w:name w:val="General"/>
          <w:gallery w:val="placeholder"/>
        </w:category>
        <w:types>
          <w:type w:val="bbPlcHdr"/>
        </w:types>
        <w:behaviors>
          <w:behavior w:val="content"/>
        </w:behaviors>
        <w:guid w:val="{D24221B9-E1AF-4855-9BB1-93423E7561DA}"/>
      </w:docPartPr>
      <w:docPartBody>
        <w:p w:rsidR="00943D54" w:rsidRDefault="003420AF" w:rsidP="003420AF">
          <w:pPr>
            <w:pStyle w:val="398A20BE4E064633884A2BA3CACF1B7B"/>
          </w:pPr>
          <w:r w:rsidRPr="008B720E">
            <w:rPr>
              <w:rStyle w:val="PlaceholderText"/>
              <w:color w:val="3B3838" w:themeColor="background2" w:themeShade="40"/>
            </w:rPr>
            <w:t>Duration</w:t>
          </w:r>
        </w:p>
      </w:docPartBody>
    </w:docPart>
    <w:docPart>
      <w:docPartPr>
        <w:name w:val="FB6924B39C3F466CB378AF18200B681B"/>
        <w:category>
          <w:name w:val="General"/>
          <w:gallery w:val="placeholder"/>
        </w:category>
        <w:types>
          <w:type w:val="bbPlcHdr"/>
        </w:types>
        <w:behaviors>
          <w:behavior w:val="content"/>
        </w:behaviors>
        <w:guid w:val="{7BD6445F-8064-46B8-A788-838D37372048}"/>
      </w:docPartPr>
      <w:docPartBody>
        <w:p w:rsidR="00ED2C19" w:rsidRDefault="003420AF" w:rsidP="003420AF">
          <w:pPr>
            <w:pStyle w:val="FB6924B39C3F466CB378AF18200B681B"/>
          </w:pPr>
          <w:r w:rsidRPr="008B720E">
            <w:rPr>
              <w:rStyle w:val="PlaceholderText"/>
            </w:rPr>
            <w:t>Enter other.</w:t>
          </w:r>
        </w:p>
      </w:docPartBody>
    </w:docPart>
    <w:docPart>
      <w:docPartPr>
        <w:name w:val="191E02BA05FD4EAC826B90A946AE66A2"/>
        <w:category>
          <w:name w:val="General"/>
          <w:gallery w:val="placeholder"/>
        </w:category>
        <w:types>
          <w:type w:val="bbPlcHdr"/>
        </w:types>
        <w:behaviors>
          <w:behavior w:val="content"/>
        </w:behaviors>
        <w:guid w:val="{D586F5E0-1249-481D-AE27-08DED784F29B}"/>
      </w:docPartPr>
      <w:docPartBody>
        <w:p w:rsidR="007204EB" w:rsidRDefault="003420AF" w:rsidP="003420AF">
          <w:pPr>
            <w:pStyle w:val="191E02BA05FD4EAC826B90A946AE66A2"/>
          </w:pPr>
          <w:r w:rsidRPr="008B720E">
            <w:rPr>
              <w:rStyle w:val="PlaceholderText"/>
              <w:rFonts w:eastAsiaTheme="minorHAnsi"/>
            </w:rPr>
            <w:t>Click here to enter text.</w:t>
          </w:r>
        </w:p>
      </w:docPartBody>
    </w:docPart>
    <w:docPart>
      <w:docPartPr>
        <w:name w:val="D102F0FB3F8B428B86EE9D6159B2FBB8"/>
        <w:category>
          <w:name w:val="General"/>
          <w:gallery w:val="placeholder"/>
        </w:category>
        <w:types>
          <w:type w:val="bbPlcHdr"/>
        </w:types>
        <w:behaviors>
          <w:behavior w:val="content"/>
        </w:behaviors>
        <w:guid w:val="{9A2A0BAD-D0E8-49DC-B932-91BDE6112208}"/>
      </w:docPartPr>
      <w:docPartBody>
        <w:p w:rsidR="007204EB" w:rsidRDefault="003420AF" w:rsidP="003420AF">
          <w:pPr>
            <w:pStyle w:val="D102F0FB3F8B428B86EE9D6159B2FBB8"/>
          </w:pPr>
          <w:r w:rsidRPr="008B720E">
            <w:rPr>
              <w:rStyle w:val="PlaceholderText"/>
              <w:rFonts w:eastAsiaTheme="minorHAnsi"/>
            </w:rPr>
            <w:t>Click here to enter text.</w:t>
          </w:r>
        </w:p>
      </w:docPartBody>
    </w:docPart>
    <w:docPart>
      <w:docPartPr>
        <w:name w:val="AAFFA0C0EDCA47DE811BE2D56E8A4AA3"/>
        <w:category>
          <w:name w:val="General"/>
          <w:gallery w:val="placeholder"/>
        </w:category>
        <w:types>
          <w:type w:val="bbPlcHdr"/>
        </w:types>
        <w:behaviors>
          <w:behavior w:val="content"/>
        </w:behaviors>
        <w:guid w:val="{53899032-3928-4438-BECA-53B8A323658D}"/>
      </w:docPartPr>
      <w:docPartBody>
        <w:p w:rsidR="007204EB" w:rsidRDefault="003420AF" w:rsidP="003420AF">
          <w:pPr>
            <w:pStyle w:val="AAFFA0C0EDCA47DE811BE2D56E8A4AA3"/>
          </w:pPr>
          <w:r w:rsidRPr="008B720E">
            <w:rPr>
              <w:rStyle w:val="PlaceholderText"/>
              <w:rFonts w:eastAsiaTheme="minorHAnsi"/>
            </w:rPr>
            <w:t>Click here to enter text.</w:t>
          </w:r>
        </w:p>
      </w:docPartBody>
    </w:docPart>
    <w:docPart>
      <w:docPartPr>
        <w:name w:val="45D3AC0967F54DFD805DF98EB83E422D"/>
        <w:category>
          <w:name w:val="General"/>
          <w:gallery w:val="placeholder"/>
        </w:category>
        <w:types>
          <w:type w:val="bbPlcHdr"/>
        </w:types>
        <w:behaviors>
          <w:behavior w:val="content"/>
        </w:behaviors>
        <w:guid w:val="{FD47BA13-3D40-4208-9755-164FAE46F52E}"/>
      </w:docPartPr>
      <w:docPartBody>
        <w:p w:rsidR="007204EB" w:rsidRDefault="003420AF" w:rsidP="003420AF">
          <w:pPr>
            <w:pStyle w:val="45D3AC0967F54DFD805DF98EB83E422D"/>
          </w:pPr>
          <w:r w:rsidRPr="008B720E">
            <w:rPr>
              <w:rStyle w:val="PlaceholderText"/>
              <w:rFonts w:eastAsiaTheme="minorHAnsi"/>
            </w:rPr>
            <w:t>Click here to enter text.</w:t>
          </w:r>
        </w:p>
      </w:docPartBody>
    </w:docPart>
    <w:docPart>
      <w:docPartPr>
        <w:name w:val="9FD15C28496F4378BFB7FDEF3E979432"/>
        <w:category>
          <w:name w:val="General"/>
          <w:gallery w:val="placeholder"/>
        </w:category>
        <w:types>
          <w:type w:val="bbPlcHdr"/>
        </w:types>
        <w:behaviors>
          <w:behavior w:val="content"/>
        </w:behaviors>
        <w:guid w:val="{EF754CF5-4126-4413-A580-E9CE98F53FFB}"/>
      </w:docPartPr>
      <w:docPartBody>
        <w:p w:rsidR="007204EB" w:rsidRDefault="003420AF" w:rsidP="003420AF">
          <w:pPr>
            <w:pStyle w:val="9FD15C28496F4378BFB7FDEF3E979432"/>
          </w:pPr>
          <w:r w:rsidRPr="008B720E">
            <w:rPr>
              <w:rStyle w:val="PlaceholderText"/>
              <w:rFonts w:eastAsiaTheme="minorHAnsi"/>
            </w:rPr>
            <w:t>Click here to enter text.</w:t>
          </w:r>
        </w:p>
      </w:docPartBody>
    </w:docPart>
    <w:docPart>
      <w:docPartPr>
        <w:name w:val="0874A7E8AC0D4A29A1BE779C20456B43"/>
        <w:category>
          <w:name w:val="General"/>
          <w:gallery w:val="placeholder"/>
        </w:category>
        <w:types>
          <w:type w:val="bbPlcHdr"/>
        </w:types>
        <w:behaviors>
          <w:behavior w:val="content"/>
        </w:behaviors>
        <w:guid w:val="{CC03B41D-33C2-40F6-9FC3-F0A8A6FFD61D}"/>
      </w:docPartPr>
      <w:docPartBody>
        <w:p w:rsidR="007204EB" w:rsidRDefault="003420AF" w:rsidP="003420AF">
          <w:pPr>
            <w:pStyle w:val="0874A7E8AC0D4A29A1BE779C20456B43"/>
          </w:pPr>
          <w:r w:rsidRPr="008B720E">
            <w:rPr>
              <w:rStyle w:val="PlaceholderText"/>
              <w:rFonts w:eastAsiaTheme="minorHAnsi"/>
            </w:rPr>
            <w:t>Click here to enter text.</w:t>
          </w:r>
        </w:p>
      </w:docPartBody>
    </w:docPart>
    <w:docPart>
      <w:docPartPr>
        <w:name w:val="7CBA7589F62A43ADA6621557847C4008"/>
        <w:category>
          <w:name w:val="General"/>
          <w:gallery w:val="placeholder"/>
        </w:category>
        <w:types>
          <w:type w:val="bbPlcHdr"/>
        </w:types>
        <w:behaviors>
          <w:behavior w:val="content"/>
        </w:behaviors>
        <w:guid w:val="{CA82107C-2F32-4CF8-A1D8-2EB60AD7D89B}"/>
      </w:docPartPr>
      <w:docPartBody>
        <w:p w:rsidR="007204EB" w:rsidRDefault="003420AF" w:rsidP="003420AF">
          <w:pPr>
            <w:pStyle w:val="7CBA7589F62A43ADA6621557847C4008"/>
          </w:pPr>
          <w:r w:rsidRPr="008B720E">
            <w:rPr>
              <w:rStyle w:val="PlaceholderText"/>
              <w:rFonts w:eastAsiaTheme="minorHAnsi"/>
            </w:rPr>
            <w:t>Click here to enter text.</w:t>
          </w:r>
        </w:p>
      </w:docPartBody>
    </w:docPart>
    <w:docPart>
      <w:docPartPr>
        <w:name w:val="6020169B6B264D4A9781F456B1E3E23C"/>
        <w:category>
          <w:name w:val="General"/>
          <w:gallery w:val="placeholder"/>
        </w:category>
        <w:types>
          <w:type w:val="bbPlcHdr"/>
        </w:types>
        <w:behaviors>
          <w:behavior w:val="content"/>
        </w:behaviors>
        <w:guid w:val="{929475B4-3E8D-4F71-9881-092DB9E3D2DE}"/>
      </w:docPartPr>
      <w:docPartBody>
        <w:p w:rsidR="007204EB" w:rsidRDefault="003420AF" w:rsidP="003420AF">
          <w:pPr>
            <w:pStyle w:val="6020169B6B264D4A9781F456B1E3E23C"/>
          </w:pPr>
          <w:r w:rsidRPr="008B720E">
            <w:rPr>
              <w:rStyle w:val="PlaceholderText"/>
              <w:rFonts w:eastAsiaTheme="minorHAnsi"/>
            </w:rPr>
            <w:t>Click here to enter text.</w:t>
          </w:r>
        </w:p>
      </w:docPartBody>
    </w:docPart>
    <w:docPart>
      <w:docPartPr>
        <w:name w:val="20D36687F7F64BED8F8F37A762B8F71C"/>
        <w:category>
          <w:name w:val="General"/>
          <w:gallery w:val="placeholder"/>
        </w:category>
        <w:types>
          <w:type w:val="bbPlcHdr"/>
        </w:types>
        <w:behaviors>
          <w:behavior w:val="content"/>
        </w:behaviors>
        <w:guid w:val="{B5858BFA-3659-48A7-9399-05CA5139155E}"/>
      </w:docPartPr>
      <w:docPartBody>
        <w:p w:rsidR="007204EB" w:rsidRDefault="003420AF" w:rsidP="003420AF">
          <w:pPr>
            <w:pStyle w:val="20D36687F7F64BED8F8F37A762B8F71C"/>
          </w:pPr>
          <w:r w:rsidRPr="008B720E">
            <w:rPr>
              <w:rStyle w:val="PlaceholderText"/>
              <w:rFonts w:eastAsiaTheme="minorHAnsi"/>
            </w:rPr>
            <w:t>Click here to enter text.</w:t>
          </w:r>
        </w:p>
      </w:docPartBody>
    </w:docPart>
    <w:docPart>
      <w:docPartPr>
        <w:name w:val="1EBC8CE9257B44DAB15FF704D00561C2"/>
        <w:category>
          <w:name w:val="General"/>
          <w:gallery w:val="placeholder"/>
        </w:category>
        <w:types>
          <w:type w:val="bbPlcHdr"/>
        </w:types>
        <w:behaviors>
          <w:behavior w:val="content"/>
        </w:behaviors>
        <w:guid w:val="{E7EBBC37-0C27-4C6A-B48B-035BEC00BAE3}"/>
      </w:docPartPr>
      <w:docPartBody>
        <w:p w:rsidR="007204EB" w:rsidRDefault="003420AF" w:rsidP="003420AF">
          <w:pPr>
            <w:pStyle w:val="1EBC8CE9257B44DAB15FF704D00561C2"/>
          </w:pPr>
          <w:r w:rsidRPr="008B720E">
            <w:rPr>
              <w:rStyle w:val="PlaceholderText"/>
              <w:rFonts w:eastAsiaTheme="minorHAnsi"/>
            </w:rPr>
            <w:t>Click here to enter text.</w:t>
          </w:r>
        </w:p>
      </w:docPartBody>
    </w:docPart>
    <w:docPart>
      <w:docPartPr>
        <w:name w:val="65F3F4F3D6AB419891C7F7B41061024C"/>
        <w:category>
          <w:name w:val="General"/>
          <w:gallery w:val="placeholder"/>
        </w:category>
        <w:types>
          <w:type w:val="bbPlcHdr"/>
        </w:types>
        <w:behaviors>
          <w:behavior w:val="content"/>
        </w:behaviors>
        <w:guid w:val="{7A0B5F80-2D9B-4DFC-B82C-6309619C5B17}"/>
      </w:docPartPr>
      <w:docPartBody>
        <w:p w:rsidR="007204EB" w:rsidRDefault="003420AF" w:rsidP="003420AF">
          <w:pPr>
            <w:pStyle w:val="65F3F4F3D6AB419891C7F7B41061024C"/>
          </w:pPr>
          <w:r w:rsidRPr="008B720E">
            <w:rPr>
              <w:rStyle w:val="PlaceholderText"/>
              <w:rFonts w:eastAsiaTheme="minorHAnsi"/>
            </w:rPr>
            <w:t>Click here to enter text.</w:t>
          </w:r>
        </w:p>
      </w:docPartBody>
    </w:docPart>
    <w:docPart>
      <w:docPartPr>
        <w:name w:val="DC8DC963ED044D539E8DDBD61222E136"/>
        <w:category>
          <w:name w:val="General"/>
          <w:gallery w:val="placeholder"/>
        </w:category>
        <w:types>
          <w:type w:val="bbPlcHdr"/>
        </w:types>
        <w:behaviors>
          <w:behavior w:val="content"/>
        </w:behaviors>
        <w:guid w:val="{5F75B470-5269-4383-967A-174397E87C49}"/>
      </w:docPartPr>
      <w:docPartBody>
        <w:p w:rsidR="007204EB" w:rsidRDefault="003420AF" w:rsidP="003420AF">
          <w:pPr>
            <w:pStyle w:val="DC8DC963ED044D539E8DDBD61222E136"/>
          </w:pPr>
          <w:r w:rsidRPr="008B720E">
            <w:rPr>
              <w:rStyle w:val="PlaceholderText"/>
              <w:rFonts w:eastAsiaTheme="minorHAnsi"/>
            </w:rPr>
            <w:t>Click here to enter text.</w:t>
          </w:r>
        </w:p>
      </w:docPartBody>
    </w:docPart>
    <w:docPart>
      <w:docPartPr>
        <w:name w:val="C47DF742B80B44E4B97208390BBC9CBE"/>
        <w:category>
          <w:name w:val="General"/>
          <w:gallery w:val="placeholder"/>
        </w:category>
        <w:types>
          <w:type w:val="bbPlcHdr"/>
        </w:types>
        <w:behaviors>
          <w:behavior w:val="content"/>
        </w:behaviors>
        <w:guid w:val="{C59852C1-049F-4E1A-BB7A-7B714C5105FB}"/>
      </w:docPartPr>
      <w:docPartBody>
        <w:p w:rsidR="007204EB" w:rsidRDefault="003420AF" w:rsidP="003420AF">
          <w:pPr>
            <w:pStyle w:val="C47DF742B80B44E4B97208390BBC9CBE"/>
          </w:pPr>
          <w:r w:rsidRPr="008B720E">
            <w:rPr>
              <w:rStyle w:val="PlaceholderText"/>
              <w:rFonts w:eastAsiaTheme="minorHAnsi"/>
            </w:rPr>
            <w:t>Click here to enter text.</w:t>
          </w:r>
        </w:p>
      </w:docPartBody>
    </w:docPart>
    <w:docPart>
      <w:docPartPr>
        <w:name w:val="D90772FE6CA540A1ABACE80C7F7739F5"/>
        <w:category>
          <w:name w:val="General"/>
          <w:gallery w:val="placeholder"/>
        </w:category>
        <w:types>
          <w:type w:val="bbPlcHdr"/>
        </w:types>
        <w:behaviors>
          <w:behavior w:val="content"/>
        </w:behaviors>
        <w:guid w:val="{C8EDA94D-CE1E-4B69-8B47-0EFF2B70D6DE}"/>
      </w:docPartPr>
      <w:docPartBody>
        <w:p w:rsidR="007204EB" w:rsidRDefault="003420AF" w:rsidP="003420AF">
          <w:pPr>
            <w:pStyle w:val="D90772FE6CA540A1ABACE80C7F7739F5"/>
          </w:pPr>
          <w:r w:rsidRPr="008B720E">
            <w:rPr>
              <w:rStyle w:val="PlaceholderText"/>
              <w:rFonts w:eastAsiaTheme="minorHAnsi"/>
            </w:rPr>
            <w:t>Click here to enter text.</w:t>
          </w:r>
        </w:p>
      </w:docPartBody>
    </w:docPart>
    <w:docPart>
      <w:docPartPr>
        <w:name w:val="1E2A970431EE4D00A1B9AD272F0DF013"/>
        <w:category>
          <w:name w:val="General"/>
          <w:gallery w:val="placeholder"/>
        </w:category>
        <w:types>
          <w:type w:val="bbPlcHdr"/>
        </w:types>
        <w:behaviors>
          <w:behavior w:val="content"/>
        </w:behaviors>
        <w:guid w:val="{2DDD0657-6CA4-4C05-B992-DBACBF1AF2B4}"/>
      </w:docPartPr>
      <w:docPartBody>
        <w:p w:rsidR="007204EB" w:rsidRDefault="003420AF" w:rsidP="003420AF">
          <w:pPr>
            <w:pStyle w:val="1E2A970431EE4D00A1B9AD272F0DF013"/>
          </w:pPr>
          <w:r w:rsidRPr="008B720E">
            <w:rPr>
              <w:rStyle w:val="PlaceholderText"/>
              <w:rFonts w:eastAsiaTheme="minorHAnsi"/>
            </w:rPr>
            <w:t>Click here to enter text.</w:t>
          </w:r>
        </w:p>
      </w:docPartBody>
    </w:docPart>
    <w:docPart>
      <w:docPartPr>
        <w:name w:val="B2A787ADDA0D4584A361FA9AFC0B6624"/>
        <w:category>
          <w:name w:val="General"/>
          <w:gallery w:val="placeholder"/>
        </w:category>
        <w:types>
          <w:type w:val="bbPlcHdr"/>
        </w:types>
        <w:behaviors>
          <w:behavior w:val="content"/>
        </w:behaviors>
        <w:guid w:val="{BD50802B-3E68-426E-8809-7618890830E6}"/>
      </w:docPartPr>
      <w:docPartBody>
        <w:p w:rsidR="007204EB" w:rsidRDefault="003420AF" w:rsidP="003420AF">
          <w:pPr>
            <w:pStyle w:val="B2A787ADDA0D4584A361FA9AFC0B6624"/>
          </w:pPr>
          <w:r w:rsidRPr="008B720E">
            <w:rPr>
              <w:rStyle w:val="PlaceholderText"/>
              <w:rFonts w:eastAsiaTheme="minorHAnsi"/>
            </w:rPr>
            <w:t>Click here to enter text.</w:t>
          </w:r>
        </w:p>
      </w:docPartBody>
    </w:docPart>
    <w:docPart>
      <w:docPartPr>
        <w:name w:val="ED978835A618477CA1D9480EBDF7D454"/>
        <w:category>
          <w:name w:val="General"/>
          <w:gallery w:val="placeholder"/>
        </w:category>
        <w:types>
          <w:type w:val="bbPlcHdr"/>
        </w:types>
        <w:behaviors>
          <w:behavior w:val="content"/>
        </w:behaviors>
        <w:guid w:val="{D372BCFD-8577-4E12-92EF-A1BCCAA13EF0}"/>
      </w:docPartPr>
      <w:docPartBody>
        <w:p w:rsidR="007204EB" w:rsidRDefault="003420AF" w:rsidP="003420AF">
          <w:pPr>
            <w:pStyle w:val="ED978835A618477CA1D9480EBDF7D454"/>
          </w:pPr>
          <w:r w:rsidRPr="008B720E">
            <w:rPr>
              <w:rStyle w:val="PlaceholderText"/>
              <w:rFonts w:eastAsiaTheme="minorHAnsi"/>
            </w:rPr>
            <w:t>Click here to enter text.</w:t>
          </w:r>
        </w:p>
      </w:docPartBody>
    </w:docPart>
    <w:docPart>
      <w:docPartPr>
        <w:name w:val="CD23361FF744496D96AA9A011264D5CE"/>
        <w:category>
          <w:name w:val="General"/>
          <w:gallery w:val="placeholder"/>
        </w:category>
        <w:types>
          <w:type w:val="bbPlcHdr"/>
        </w:types>
        <w:behaviors>
          <w:behavior w:val="content"/>
        </w:behaviors>
        <w:guid w:val="{594A9DC1-A04D-489B-8CA4-D9B823FB5A82}"/>
      </w:docPartPr>
      <w:docPartBody>
        <w:p w:rsidR="007204EB" w:rsidRDefault="003420AF" w:rsidP="003420AF">
          <w:pPr>
            <w:pStyle w:val="CD23361FF744496D96AA9A011264D5CE"/>
          </w:pPr>
          <w:r w:rsidRPr="008B720E">
            <w:rPr>
              <w:rStyle w:val="PlaceholderText"/>
              <w:rFonts w:eastAsiaTheme="minorHAnsi"/>
            </w:rPr>
            <w:t>Click here to enter text.</w:t>
          </w:r>
        </w:p>
      </w:docPartBody>
    </w:docPart>
    <w:docPart>
      <w:docPartPr>
        <w:name w:val="50F7D2A5C17342BAACED8101C819681A"/>
        <w:category>
          <w:name w:val="General"/>
          <w:gallery w:val="placeholder"/>
        </w:category>
        <w:types>
          <w:type w:val="bbPlcHdr"/>
        </w:types>
        <w:behaviors>
          <w:behavior w:val="content"/>
        </w:behaviors>
        <w:guid w:val="{299F2F03-7CB5-43E9-9EDA-BB50F12C5037}"/>
      </w:docPartPr>
      <w:docPartBody>
        <w:p w:rsidR="007204EB" w:rsidRDefault="003420AF" w:rsidP="003420AF">
          <w:pPr>
            <w:pStyle w:val="50F7D2A5C17342BAACED8101C819681A"/>
          </w:pPr>
          <w:r w:rsidRPr="008B720E">
            <w:rPr>
              <w:rStyle w:val="PlaceholderText"/>
              <w:rFonts w:eastAsiaTheme="minorHAnsi"/>
            </w:rPr>
            <w:t>Click here to enter text.</w:t>
          </w:r>
        </w:p>
      </w:docPartBody>
    </w:docPart>
    <w:docPart>
      <w:docPartPr>
        <w:name w:val="3ABC40C61F6E458AA5CA4E889407C6DF"/>
        <w:category>
          <w:name w:val="General"/>
          <w:gallery w:val="placeholder"/>
        </w:category>
        <w:types>
          <w:type w:val="bbPlcHdr"/>
        </w:types>
        <w:behaviors>
          <w:behavior w:val="content"/>
        </w:behaviors>
        <w:guid w:val="{AB5B3F52-1781-4D9B-BEFB-A715948F91C6}"/>
      </w:docPartPr>
      <w:docPartBody>
        <w:p w:rsidR="007204EB" w:rsidRDefault="003420AF" w:rsidP="003420AF">
          <w:pPr>
            <w:pStyle w:val="3ABC40C61F6E458AA5CA4E889407C6DF"/>
          </w:pPr>
          <w:r w:rsidRPr="008B720E">
            <w:rPr>
              <w:rStyle w:val="PlaceholderText"/>
              <w:rFonts w:eastAsiaTheme="minorHAnsi"/>
            </w:rPr>
            <w:t>Click here to enter text.</w:t>
          </w:r>
        </w:p>
      </w:docPartBody>
    </w:docPart>
    <w:docPart>
      <w:docPartPr>
        <w:name w:val="5802CE0474244EC6A3FD5964D747B209"/>
        <w:category>
          <w:name w:val="General"/>
          <w:gallery w:val="placeholder"/>
        </w:category>
        <w:types>
          <w:type w:val="bbPlcHdr"/>
        </w:types>
        <w:behaviors>
          <w:behavior w:val="content"/>
        </w:behaviors>
        <w:guid w:val="{62963E9B-C54C-47C9-A15C-5CB88B2CEDCF}"/>
      </w:docPartPr>
      <w:docPartBody>
        <w:p w:rsidR="007204EB" w:rsidRDefault="003420AF" w:rsidP="003420AF">
          <w:pPr>
            <w:pStyle w:val="5802CE0474244EC6A3FD5964D747B209"/>
          </w:pPr>
          <w:r w:rsidRPr="008B720E">
            <w:rPr>
              <w:rStyle w:val="PlaceholderText"/>
              <w:rFonts w:eastAsiaTheme="minorHAnsi"/>
            </w:rPr>
            <w:t>Click here to enter text.</w:t>
          </w:r>
        </w:p>
      </w:docPartBody>
    </w:docPart>
    <w:docPart>
      <w:docPartPr>
        <w:name w:val="8154623946384C798085D5853D4F3650"/>
        <w:category>
          <w:name w:val="General"/>
          <w:gallery w:val="placeholder"/>
        </w:category>
        <w:types>
          <w:type w:val="bbPlcHdr"/>
        </w:types>
        <w:behaviors>
          <w:behavior w:val="content"/>
        </w:behaviors>
        <w:guid w:val="{8689B560-22A2-493F-B405-A4E19673C211}"/>
      </w:docPartPr>
      <w:docPartBody>
        <w:p w:rsidR="007204EB" w:rsidRDefault="003420AF" w:rsidP="003420AF">
          <w:pPr>
            <w:pStyle w:val="8154623946384C798085D5853D4F3650"/>
          </w:pPr>
          <w:r w:rsidRPr="008B720E">
            <w:rPr>
              <w:rStyle w:val="PlaceholderText"/>
              <w:rFonts w:eastAsiaTheme="minorHAnsi"/>
            </w:rPr>
            <w:t>Click here to enter text.</w:t>
          </w:r>
        </w:p>
      </w:docPartBody>
    </w:docPart>
    <w:docPart>
      <w:docPartPr>
        <w:name w:val="0CAE906C87074F49A88E87AAB9F43ED6"/>
        <w:category>
          <w:name w:val="General"/>
          <w:gallery w:val="placeholder"/>
        </w:category>
        <w:types>
          <w:type w:val="bbPlcHdr"/>
        </w:types>
        <w:behaviors>
          <w:behavior w:val="content"/>
        </w:behaviors>
        <w:guid w:val="{AC77A7D6-0A77-4D9F-979F-B2D38D587B71}"/>
      </w:docPartPr>
      <w:docPartBody>
        <w:p w:rsidR="007204EB" w:rsidRDefault="003420AF" w:rsidP="003420AF">
          <w:pPr>
            <w:pStyle w:val="0CAE906C87074F49A88E87AAB9F43ED6"/>
          </w:pPr>
          <w:r w:rsidRPr="008B720E">
            <w:rPr>
              <w:rStyle w:val="PlaceholderText"/>
              <w:rFonts w:eastAsiaTheme="minorHAnsi"/>
            </w:rPr>
            <w:t>Click here to enter text.</w:t>
          </w:r>
        </w:p>
      </w:docPartBody>
    </w:docPart>
    <w:docPart>
      <w:docPartPr>
        <w:name w:val="421649B842DF48D3927FD58EFFA57CAD"/>
        <w:category>
          <w:name w:val="General"/>
          <w:gallery w:val="placeholder"/>
        </w:category>
        <w:types>
          <w:type w:val="bbPlcHdr"/>
        </w:types>
        <w:behaviors>
          <w:behavior w:val="content"/>
        </w:behaviors>
        <w:guid w:val="{2E060D94-F2C2-4726-B4AD-4304473611CA}"/>
      </w:docPartPr>
      <w:docPartBody>
        <w:p w:rsidR="007204EB" w:rsidRDefault="003420AF" w:rsidP="003420AF">
          <w:pPr>
            <w:pStyle w:val="421649B842DF48D3927FD58EFFA57CAD"/>
          </w:pPr>
          <w:r w:rsidRPr="008B720E">
            <w:rPr>
              <w:rStyle w:val="PlaceholderText"/>
              <w:rFonts w:eastAsiaTheme="minorHAnsi"/>
            </w:rPr>
            <w:t>Click here to enter text.</w:t>
          </w:r>
        </w:p>
      </w:docPartBody>
    </w:docPart>
    <w:docPart>
      <w:docPartPr>
        <w:name w:val="F6F7F8EA6EF54912ABFFA1B343772C54"/>
        <w:category>
          <w:name w:val="General"/>
          <w:gallery w:val="placeholder"/>
        </w:category>
        <w:types>
          <w:type w:val="bbPlcHdr"/>
        </w:types>
        <w:behaviors>
          <w:behavior w:val="content"/>
        </w:behaviors>
        <w:guid w:val="{AD817421-905E-4096-AE5A-18E92A8B5211}"/>
      </w:docPartPr>
      <w:docPartBody>
        <w:p w:rsidR="007204EB" w:rsidRDefault="003420AF" w:rsidP="003420AF">
          <w:pPr>
            <w:pStyle w:val="F6F7F8EA6EF54912ABFFA1B343772C54"/>
          </w:pPr>
          <w:r w:rsidRPr="008B720E">
            <w:rPr>
              <w:rStyle w:val="PlaceholderText"/>
              <w:rFonts w:eastAsiaTheme="minorHAnsi"/>
            </w:rPr>
            <w:t>Click here to enter text.</w:t>
          </w:r>
        </w:p>
      </w:docPartBody>
    </w:docPart>
    <w:docPart>
      <w:docPartPr>
        <w:name w:val="B167A06EBCD046719EF0739D3F5BF254"/>
        <w:category>
          <w:name w:val="General"/>
          <w:gallery w:val="placeholder"/>
        </w:category>
        <w:types>
          <w:type w:val="bbPlcHdr"/>
        </w:types>
        <w:behaviors>
          <w:behavior w:val="content"/>
        </w:behaviors>
        <w:guid w:val="{204A4359-8858-4AAD-9C93-FCCA1AE84C63}"/>
      </w:docPartPr>
      <w:docPartBody>
        <w:p w:rsidR="007204EB" w:rsidRDefault="003420AF" w:rsidP="003420AF">
          <w:pPr>
            <w:pStyle w:val="B167A06EBCD046719EF0739D3F5BF254"/>
          </w:pPr>
          <w:r w:rsidRPr="008B720E">
            <w:rPr>
              <w:rStyle w:val="PlaceholderText"/>
              <w:rFonts w:eastAsiaTheme="minorHAnsi"/>
            </w:rPr>
            <w:t>Click here to enter text.</w:t>
          </w:r>
        </w:p>
      </w:docPartBody>
    </w:docPart>
    <w:docPart>
      <w:docPartPr>
        <w:name w:val="5214FDC1D61F484F8D174F6913758970"/>
        <w:category>
          <w:name w:val="General"/>
          <w:gallery w:val="placeholder"/>
        </w:category>
        <w:types>
          <w:type w:val="bbPlcHdr"/>
        </w:types>
        <w:behaviors>
          <w:behavior w:val="content"/>
        </w:behaviors>
        <w:guid w:val="{172F4CA1-79D4-4EDB-9A2A-5DC7263B7208}"/>
      </w:docPartPr>
      <w:docPartBody>
        <w:p w:rsidR="007204EB" w:rsidRDefault="003420AF" w:rsidP="003420AF">
          <w:pPr>
            <w:pStyle w:val="5214FDC1D61F484F8D174F6913758970"/>
          </w:pPr>
          <w:r w:rsidRPr="008B720E">
            <w:rPr>
              <w:rStyle w:val="PlaceholderText"/>
              <w:rFonts w:eastAsiaTheme="minorHAnsi"/>
            </w:rPr>
            <w:t>Click here to enter text.</w:t>
          </w:r>
        </w:p>
      </w:docPartBody>
    </w:docPart>
    <w:docPart>
      <w:docPartPr>
        <w:name w:val="1E7E6F56E53940D48217894E3FEEE847"/>
        <w:category>
          <w:name w:val="General"/>
          <w:gallery w:val="placeholder"/>
        </w:category>
        <w:types>
          <w:type w:val="bbPlcHdr"/>
        </w:types>
        <w:behaviors>
          <w:behavior w:val="content"/>
        </w:behaviors>
        <w:guid w:val="{C22BFC90-AE3A-4EC2-9F33-D4C4CEA50497}"/>
      </w:docPartPr>
      <w:docPartBody>
        <w:p w:rsidR="007204EB" w:rsidRDefault="003420AF" w:rsidP="003420AF">
          <w:pPr>
            <w:pStyle w:val="1E7E6F56E53940D48217894E3FEEE847"/>
          </w:pPr>
          <w:r w:rsidRPr="008B720E">
            <w:rPr>
              <w:rStyle w:val="PlaceholderText"/>
              <w:rFonts w:eastAsiaTheme="minorHAnsi"/>
            </w:rPr>
            <w:t>Click here to enter text.</w:t>
          </w:r>
        </w:p>
      </w:docPartBody>
    </w:docPart>
    <w:docPart>
      <w:docPartPr>
        <w:name w:val="9158F4C85F054D51940C9FC233DCF287"/>
        <w:category>
          <w:name w:val="General"/>
          <w:gallery w:val="placeholder"/>
        </w:category>
        <w:types>
          <w:type w:val="bbPlcHdr"/>
        </w:types>
        <w:behaviors>
          <w:behavior w:val="content"/>
        </w:behaviors>
        <w:guid w:val="{17DF2919-3E4E-4BCA-AAD5-01F45C87A047}"/>
      </w:docPartPr>
      <w:docPartBody>
        <w:p w:rsidR="007204EB" w:rsidRDefault="003420AF" w:rsidP="003420AF">
          <w:pPr>
            <w:pStyle w:val="9158F4C85F054D51940C9FC233DCF287"/>
          </w:pPr>
          <w:r w:rsidRPr="008B720E">
            <w:rPr>
              <w:rStyle w:val="PlaceholderText"/>
              <w:rFonts w:eastAsiaTheme="minorHAnsi"/>
            </w:rPr>
            <w:t>Click here to enter text.</w:t>
          </w:r>
        </w:p>
      </w:docPartBody>
    </w:docPart>
    <w:docPart>
      <w:docPartPr>
        <w:name w:val="0EFB5C97B16F426FBE8581CE81F64EAB"/>
        <w:category>
          <w:name w:val="General"/>
          <w:gallery w:val="placeholder"/>
        </w:category>
        <w:types>
          <w:type w:val="bbPlcHdr"/>
        </w:types>
        <w:behaviors>
          <w:behavior w:val="content"/>
        </w:behaviors>
        <w:guid w:val="{4CA76324-D3CB-49CB-90E2-1B83DA015E50}"/>
      </w:docPartPr>
      <w:docPartBody>
        <w:p w:rsidR="007204EB" w:rsidRDefault="003420AF" w:rsidP="003420AF">
          <w:pPr>
            <w:pStyle w:val="0EFB5C97B16F426FBE8581CE81F64EAB"/>
          </w:pPr>
          <w:r w:rsidRPr="008B720E">
            <w:rPr>
              <w:rStyle w:val="PlaceholderText"/>
              <w:rFonts w:eastAsiaTheme="minorHAnsi"/>
            </w:rPr>
            <w:t>Click here to enter text.</w:t>
          </w:r>
        </w:p>
      </w:docPartBody>
    </w:docPart>
    <w:docPart>
      <w:docPartPr>
        <w:name w:val="98F489853896476FB48B129B61621910"/>
        <w:category>
          <w:name w:val="General"/>
          <w:gallery w:val="placeholder"/>
        </w:category>
        <w:types>
          <w:type w:val="bbPlcHdr"/>
        </w:types>
        <w:behaviors>
          <w:behavior w:val="content"/>
        </w:behaviors>
        <w:guid w:val="{28E81640-FD30-4301-B715-BEC25D6887BE}"/>
      </w:docPartPr>
      <w:docPartBody>
        <w:p w:rsidR="007204EB" w:rsidRDefault="003420AF" w:rsidP="003420AF">
          <w:pPr>
            <w:pStyle w:val="98F489853896476FB48B129B61621910"/>
          </w:pPr>
          <w:r w:rsidRPr="008B720E">
            <w:rPr>
              <w:rStyle w:val="PlaceholderText"/>
              <w:rFonts w:eastAsiaTheme="minorHAnsi"/>
            </w:rPr>
            <w:t>Click here to enter text.</w:t>
          </w:r>
        </w:p>
      </w:docPartBody>
    </w:docPart>
    <w:docPart>
      <w:docPartPr>
        <w:name w:val="0234F5C74A1547F0A9C79DD5127C784D"/>
        <w:category>
          <w:name w:val="General"/>
          <w:gallery w:val="placeholder"/>
        </w:category>
        <w:types>
          <w:type w:val="bbPlcHdr"/>
        </w:types>
        <w:behaviors>
          <w:behavior w:val="content"/>
        </w:behaviors>
        <w:guid w:val="{E6604777-B2C0-4450-87B9-7AA2342EC2D6}"/>
      </w:docPartPr>
      <w:docPartBody>
        <w:p w:rsidR="007204EB" w:rsidRDefault="003420AF" w:rsidP="003420AF">
          <w:pPr>
            <w:pStyle w:val="0234F5C74A1547F0A9C79DD5127C784D"/>
          </w:pPr>
          <w:r w:rsidRPr="008B720E">
            <w:rPr>
              <w:rStyle w:val="PlaceholderText"/>
              <w:rFonts w:eastAsiaTheme="minorHAnsi"/>
            </w:rPr>
            <w:t>Click here to enter text.</w:t>
          </w:r>
        </w:p>
      </w:docPartBody>
    </w:docPart>
    <w:docPart>
      <w:docPartPr>
        <w:name w:val="FD9AC6663AC746C989B8BEF344AD3AE1"/>
        <w:category>
          <w:name w:val="General"/>
          <w:gallery w:val="placeholder"/>
        </w:category>
        <w:types>
          <w:type w:val="bbPlcHdr"/>
        </w:types>
        <w:behaviors>
          <w:behavior w:val="content"/>
        </w:behaviors>
        <w:guid w:val="{C2C9009D-C6C2-48C5-847E-61D7395C83BA}"/>
      </w:docPartPr>
      <w:docPartBody>
        <w:p w:rsidR="007204EB" w:rsidRDefault="003420AF" w:rsidP="003420AF">
          <w:pPr>
            <w:pStyle w:val="FD9AC6663AC746C989B8BEF344AD3AE1"/>
          </w:pPr>
          <w:r w:rsidRPr="008B720E">
            <w:rPr>
              <w:rStyle w:val="PlaceholderText"/>
              <w:rFonts w:eastAsiaTheme="minorHAnsi"/>
            </w:rPr>
            <w:t>Click here to enter text.</w:t>
          </w:r>
        </w:p>
      </w:docPartBody>
    </w:docPart>
    <w:docPart>
      <w:docPartPr>
        <w:name w:val="C4CC5F2208C445D1BCAB332AF85D6669"/>
        <w:category>
          <w:name w:val="General"/>
          <w:gallery w:val="placeholder"/>
        </w:category>
        <w:types>
          <w:type w:val="bbPlcHdr"/>
        </w:types>
        <w:behaviors>
          <w:behavior w:val="content"/>
        </w:behaviors>
        <w:guid w:val="{1C9A2526-CC56-431A-B22D-AE09CA00A9D9}"/>
      </w:docPartPr>
      <w:docPartBody>
        <w:p w:rsidR="007204EB" w:rsidRDefault="003420AF" w:rsidP="003420AF">
          <w:pPr>
            <w:pStyle w:val="C4CC5F2208C445D1BCAB332AF85D6669"/>
          </w:pPr>
          <w:r w:rsidRPr="008B720E">
            <w:rPr>
              <w:rStyle w:val="PlaceholderText"/>
              <w:rFonts w:eastAsiaTheme="minorHAnsi"/>
            </w:rPr>
            <w:t>Click here to enter text.</w:t>
          </w:r>
        </w:p>
      </w:docPartBody>
    </w:docPart>
    <w:docPart>
      <w:docPartPr>
        <w:name w:val="FE56AFB354A0448AADB2E73DD1FF697A"/>
        <w:category>
          <w:name w:val="General"/>
          <w:gallery w:val="placeholder"/>
        </w:category>
        <w:types>
          <w:type w:val="bbPlcHdr"/>
        </w:types>
        <w:behaviors>
          <w:behavior w:val="content"/>
        </w:behaviors>
        <w:guid w:val="{04A97C86-61D9-4FC9-B419-D46BCCC233BF}"/>
      </w:docPartPr>
      <w:docPartBody>
        <w:p w:rsidR="007204EB" w:rsidRDefault="003420AF" w:rsidP="003420AF">
          <w:pPr>
            <w:pStyle w:val="FE56AFB354A0448AADB2E73DD1FF697A"/>
          </w:pPr>
          <w:r w:rsidRPr="008B720E">
            <w:rPr>
              <w:rStyle w:val="PlaceholderText"/>
              <w:rFonts w:eastAsiaTheme="minorHAnsi"/>
            </w:rPr>
            <w:t>Click here to enter text.</w:t>
          </w:r>
        </w:p>
      </w:docPartBody>
    </w:docPart>
    <w:docPart>
      <w:docPartPr>
        <w:name w:val="C197885563CB411F8667DA8056ECE738"/>
        <w:category>
          <w:name w:val="General"/>
          <w:gallery w:val="placeholder"/>
        </w:category>
        <w:types>
          <w:type w:val="bbPlcHdr"/>
        </w:types>
        <w:behaviors>
          <w:behavior w:val="content"/>
        </w:behaviors>
        <w:guid w:val="{BAA4A98B-02AE-40F9-8C68-4B0E8C00BF50}"/>
      </w:docPartPr>
      <w:docPartBody>
        <w:p w:rsidR="007204EB" w:rsidRDefault="003420AF" w:rsidP="003420AF">
          <w:pPr>
            <w:pStyle w:val="C197885563CB411F8667DA8056ECE738"/>
          </w:pPr>
          <w:r w:rsidRPr="008B720E">
            <w:rPr>
              <w:rStyle w:val="PlaceholderText"/>
              <w:rFonts w:eastAsiaTheme="minorHAnsi"/>
            </w:rPr>
            <w:t>Click here to enter text.</w:t>
          </w:r>
        </w:p>
      </w:docPartBody>
    </w:docPart>
    <w:docPart>
      <w:docPartPr>
        <w:name w:val="7DAA1E89F14C487DAE4611AC753F5B6F"/>
        <w:category>
          <w:name w:val="General"/>
          <w:gallery w:val="placeholder"/>
        </w:category>
        <w:types>
          <w:type w:val="bbPlcHdr"/>
        </w:types>
        <w:behaviors>
          <w:behavior w:val="content"/>
        </w:behaviors>
        <w:guid w:val="{7BA019B2-425C-42BC-B418-E503F5AE4A3C}"/>
      </w:docPartPr>
      <w:docPartBody>
        <w:p w:rsidR="007204EB" w:rsidRDefault="003420AF" w:rsidP="003420AF">
          <w:pPr>
            <w:pStyle w:val="7DAA1E89F14C487DAE4611AC753F5B6F"/>
          </w:pPr>
          <w:r w:rsidRPr="008B720E">
            <w:rPr>
              <w:rStyle w:val="PlaceholderText"/>
              <w:rFonts w:eastAsiaTheme="minorHAnsi"/>
            </w:rPr>
            <w:t>Click here to enter text.</w:t>
          </w:r>
        </w:p>
      </w:docPartBody>
    </w:docPart>
    <w:docPart>
      <w:docPartPr>
        <w:name w:val="9A72DCC632B34BB8A3835FB56F18FAF8"/>
        <w:category>
          <w:name w:val="General"/>
          <w:gallery w:val="placeholder"/>
        </w:category>
        <w:types>
          <w:type w:val="bbPlcHdr"/>
        </w:types>
        <w:behaviors>
          <w:behavior w:val="content"/>
        </w:behaviors>
        <w:guid w:val="{AB54363D-E321-49EE-A255-00520314283D}"/>
      </w:docPartPr>
      <w:docPartBody>
        <w:p w:rsidR="007204EB" w:rsidRDefault="003420AF" w:rsidP="003420AF">
          <w:pPr>
            <w:pStyle w:val="9A72DCC632B34BB8A3835FB56F18FAF8"/>
          </w:pPr>
          <w:r w:rsidRPr="008B720E">
            <w:rPr>
              <w:rStyle w:val="PlaceholderText"/>
              <w:rFonts w:eastAsiaTheme="minorHAnsi"/>
            </w:rPr>
            <w:t>Click here to enter text.</w:t>
          </w:r>
        </w:p>
      </w:docPartBody>
    </w:docPart>
    <w:docPart>
      <w:docPartPr>
        <w:name w:val="DefaultPlaceholder_-1854013440"/>
        <w:category>
          <w:name w:val="General"/>
          <w:gallery w:val="placeholder"/>
        </w:category>
        <w:types>
          <w:type w:val="bbPlcHdr"/>
        </w:types>
        <w:behaviors>
          <w:behavior w:val="content"/>
        </w:behaviors>
        <w:guid w:val="{AF612023-9362-4044-B88E-753D9250C89F}"/>
      </w:docPartPr>
      <w:docPartBody>
        <w:p w:rsidR="00A6475F" w:rsidRDefault="007204EB">
          <w:r w:rsidRPr="005C6824">
            <w:rPr>
              <w:rStyle w:val="PlaceholderText"/>
            </w:rPr>
            <w:t>Click or tap here to enter text.</w:t>
          </w:r>
        </w:p>
      </w:docPartBody>
    </w:docPart>
    <w:docPart>
      <w:docPartPr>
        <w:name w:val="88140751FB0C411E8048A31F94B58416"/>
        <w:category>
          <w:name w:val="General"/>
          <w:gallery w:val="placeholder"/>
        </w:category>
        <w:types>
          <w:type w:val="bbPlcHdr"/>
        </w:types>
        <w:behaviors>
          <w:behavior w:val="content"/>
        </w:behaviors>
        <w:guid w:val="{8B580180-B361-428A-A63B-75D9422FE3DA}"/>
      </w:docPartPr>
      <w:docPartBody>
        <w:p w:rsidR="00877749" w:rsidRDefault="003420AF" w:rsidP="003420AF">
          <w:pPr>
            <w:pStyle w:val="88140751FB0C411E8048A31F94B58416"/>
          </w:pPr>
          <w:r w:rsidRPr="005C6824">
            <w:rPr>
              <w:rStyle w:val="PlaceholderText"/>
            </w:rPr>
            <w:t>Click here to enter text.</w:t>
          </w:r>
        </w:p>
      </w:docPartBody>
    </w:docPart>
    <w:docPart>
      <w:docPartPr>
        <w:name w:val="8BC414D0EC544C56BA4017BEA8944701"/>
        <w:category>
          <w:name w:val="General"/>
          <w:gallery w:val="placeholder"/>
        </w:category>
        <w:types>
          <w:type w:val="bbPlcHdr"/>
        </w:types>
        <w:behaviors>
          <w:behavior w:val="content"/>
        </w:behaviors>
        <w:guid w:val="{2079C728-B0A2-459E-B40F-68E970632194}"/>
      </w:docPartPr>
      <w:docPartBody>
        <w:p w:rsidR="00910A02" w:rsidRDefault="003420AF" w:rsidP="003420AF">
          <w:pPr>
            <w:pStyle w:val="8BC414D0EC544C56BA4017BEA8944701"/>
          </w:pPr>
          <w:r>
            <w:rPr>
              <w:b w:val="0"/>
              <w:bCs w:val="0"/>
              <w:sz w:val="22"/>
              <w:szCs w:val="22"/>
            </w:rPr>
            <w:t>Date___________</w:t>
          </w:r>
        </w:p>
      </w:docPartBody>
    </w:docPart>
    <w:docPart>
      <w:docPartPr>
        <w:name w:val="E8EFDADACF304EC6B49754D18877AC8E"/>
        <w:category>
          <w:name w:val="General"/>
          <w:gallery w:val="placeholder"/>
        </w:category>
        <w:types>
          <w:type w:val="bbPlcHdr"/>
        </w:types>
        <w:behaviors>
          <w:behavior w:val="content"/>
        </w:behaviors>
        <w:guid w:val="{1A0D7058-8CF2-424C-A110-989CB27E8AF7}"/>
      </w:docPartPr>
      <w:docPartBody>
        <w:p w:rsidR="00910A02" w:rsidRDefault="003420AF" w:rsidP="003420AF">
          <w:pPr>
            <w:pStyle w:val="E8EFDADACF304EC6B49754D18877AC8E"/>
          </w:pPr>
          <w:r>
            <w:rPr>
              <w:b w:val="0"/>
              <w:bCs w:val="0"/>
              <w:sz w:val="22"/>
              <w:szCs w:val="22"/>
            </w:rPr>
            <w:t>Date___________</w:t>
          </w:r>
        </w:p>
      </w:docPartBody>
    </w:docPart>
    <w:docPart>
      <w:docPartPr>
        <w:name w:val="FBB277A5668B452D95A5E1979C2F363E"/>
        <w:category>
          <w:name w:val="General"/>
          <w:gallery w:val="placeholder"/>
        </w:category>
        <w:types>
          <w:type w:val="bbPlcHdr"/>
        </w:types>
        <w:behaviors>
          <w:behavior w:val="content"/>
        </w:behaviors>
        <w:guid w:val="{71DD88D8-C2FF-434C-A763-C283B64EF673}"/>
      </w:docPartPr>
      <w:docPartBody>
        <w:p w:rsidR="0046707A" w:rsidRDefault="003420AF" w:rsidP="003420AF">
          <w:pPr>
            <w:pStyle w:val="FBB277A5668B452D95A5E1979C2F363E"/>
          </w:pPr>
          <w:r w:rsidRPr="005F3A38">
            <w:rPr>
              <w:rStyle w:val="PlaceholderText"/>
              <w:rFonts w:cs="Arial"/>
              <w:sz w:val="22"/>
              <w:szCs w:val="22"/>
            </w:rPr>
            <w:t>Choose an item.</w:t>
          </w:r>
        </w:p>
      </w:docPartBody>
    </w:docPart>
    <w:docPart>
      <w:docPartPr>
        <w:name w:val="E33F0CE1F888461DA7FC0F587BB47FE5"/>
        <w:category>
          <w:name w:val="General"/>
          <w:gallery w:val="placeholder"/>
        </w:category>
        <w:types>
          <w:type w:val="bbPlcHdr"/>
        </w:types>
        <w:behaviors>
          <w:behavior w:val="content"/>
        </w:behaviors>
        <w:guid w:val="{B69C9225-8C48-442E-ABD4-E19A0DAEFA3E}"/>
      </w:docPartPr>
      <w:docPartBody>
        <w:p w:rsidR="0046707A" w:rsidRDefault="003420AF" w:rsidP="003420AF">
          <w:pPr>
            <w:pStyle w:val="E33F0CE1F888461DA7FC0F587BB47FE5"/>
          </w:pPr>
          <w:r w:rsidRPr="008B720E">
            <w:rPr>
              <w:rStyle w:val="PlaceholderText"/>
              <w:rFonts w:eastAsiaTheme="minorHAnsi"/>
            </w:rPr>
            <w:t>Click here to enter text.</w:t>
          </w:r>
        </w:p>
      </w:docPartBody>
    </w:docPart>
    <w:docPart>
      <w:docPartPr>
        <w:name w:val="773A75B7FE2F49909563C1165B9EBB3C"/>
        <w:category>
          <w:name w:val="General"/>
          <w:gallery w:val="placeholder"/>
        </w:category>
        <w:types>
          <w:type w:val="bbPlcHdr"/>
        </w:types>
        <w:behaviors>
          <w:behavior w:val="content"/>
        </w:behaviors>
        <w:guid w:val="{5A55FE62-DDAB-4384-B2D8-C3E98B9D10B9}"/>
      </w:docPartPr>
      <w:docPartBody>
        <w:p w:rsidR="0046707A" w:rsidRDefault="003420AF" w:rsidP="003420AF">
          <w:pPr>
            <w:pStyle w:val="773A75B7FE2F49909563C1165B9EBB3C"/>
          </w:pPr>
          <w:r w:rsidRPr="008B720E">
            <w:rPr>
              <w:rStyle w:val="PlaceholderText"/>
              <w:rFonts w:eastAsiaTheme="minorHAnsi"/>
            </w:rPr>
            <w:t>Click here to enter text.</w:t>
          </w:r>
        </w:p>
      </w:docPartBody>
    </w:docPart>
    <w:docPart>
      <w:docPartPr>
        <w:name w:val="AE02DFEF081041BC86E492119A65A2AA"/>
        <w:category>
          <w:name w:val="General"/>
          <w:gallery w:val="placeholder"/>
        </w:category>
        <w:types>
          <w:type w:val="bbPlcHdr"/>
        </w:types>
        <w:behaviors>
          <w:behavior w:val="content"/>
        </w:behaviors>
        <w:guid w:val="{29749C1C-F32F-4F9C-ADC6-7F62F6BE6B88}"/>
      </w:docPartPr>
      <w:docPartBody>
        <w:p w:rsidR="0046707A" w:rsidRDefault="003420AF" w:rsidP="003420AF">
          <w:pPr>
            <w:pStyle w:val="AE02DFEF081041BC86E492119A65A2AA"/>
          </w:pPr>
          <w:r w:rsidRPr="008B720E">
            <w:rPr>
              <w:rStyle w:val="PlaceholderText"/>
              <w:rFonts w:eastAsiaTheme="minorHAnsi"/>
            </w:rPr>
            <w:t>Click here to enter text.</w:t>
          </w:r>
        </w:p>
      </w:docPartBody>
    </w:docPart>
    <w:docPart>
      <w:docPartPr>
        <w:name w:val="FF2E8202D8204A32BB250A551816CB52"/>
        <w:category>
          <w:name w:val="General"/>
          <w:gallery w:val="placeholder"/>
        </w:category>
        <w:types>
          <w:type w:val="bbPlcHdr"/>
        </w:types>
        <w:behaviors>
          <w:behavior w:val="content"/>
        </w:behaviors>
        <w:guid w:val="{ECAF0B94-AE2F-4B76-AD80-E89ED471713B}"/>
      </w:docPartPr>
      <w:docPartBody>
        <w:p w:rsidR="0046707A" w:rsidRDefault="003420AF" w:rsidP="003420AF">
          <w:pPr>
            <w:pStyle w:val="FF2E8202D8204A32BB250A551816CB52"/>
          </w:pPr>
          <w:r w:rsidRPr="008B720E">
            <w:rPr>
              <w:rStyle w:val="PlaceholderText"/>
              <w:rFonts w:eastAsiaTheme="minorHAnsi"/>
            </w:rPr>
            <w:t>Click here to enter text.</w:t>
          </w:r>
        </w:p>
      </w:docPartBody>
    </w:docPart>
    <w:docPart>
      <w:docPartPr>
        <w:name w:val="5DB7599A90E24EF9BF415E1301FC491F"/>
        <w:category>
          <w:name w:val="General"/>
          <w:gallery w:val="placeholder"/>
        </w:category>
        <w:types>
          <w:type w:val="bbPlcHdr"/>
        </w:types>
        <w:behaviors>
          <w:behavior w:val="content"/>
        </w:behaviors>
        <w:guid w:val="{6365A0F5-0A1D-40BE-8756-E1DC494A482C}"/>
      </w:docPartPr>
      <w:docPartBody>
        <w:p w:rsidR="0046707A" w:rsidRDefault="003420AF" w:rsidP="003420AF">
          <w:pPr>
            <w:pStyle w:val="5DB7599A90E24EF9BF415E1301FC491F"/>
          </w:pPr>
          <w:r w:rsidRPr="008B720E">
            <w:rPr>
              <w:rStyle w:val="PlaceholderText"/>
              <w:rFonts w:eastAsiaTheme="minorHAnsi"/>
            </w:rPr>
            <w:t>Click here to enter text.</w:t>
          </w:r>
        </w:p>
      </w:docPartBody>
    </w:docPart>
    <w:docPart>
      <w:docPartPr>
        <w:name w:val="3691F1FD10F546AA832D75E638686FAA"/>
        <w:category>
          <w:name w:val="General"/>
          <w:gallery w:val="placeholder"/>
        </w:category>
        <w:types>
          <w:type w:val="bbPlcHdr"/>
        </w:types>
        <w:behaviors>
          <w:behavior w:val="content"/>
        </w:behaviors>
        <w:guid w:val="{AA486FB4-DACA-41A6-86AB-3AC3EAB4A779}"/>
      </w:docPartPr>
      <w:docPartBody>
        <w:p w:rsidR="0046707A" w:rsidRDefault="003420AF" w:rsidP="003420AF">
          <w:pPr>
            <w:pStyle w:val="3691F1FD10F546AA832D75E638686FAA"/>
          </w:pPr>
          <w:r w:rsidRPr="008B720E">
            <w:rPr>
              <w:rStyle w:val="PlaceholderText"/>
              <w:rFonts w:eastAsiaTheme="minorHAnsi"/>
            </w:rPr>
            <w:t>Click here to enter text.</w:t>
          </w:r>
        </w:p>
      </w:docPartBody>
    </w:docPart>
    <w:docPart>
      <w:docPartPr>
        <w:name w:val="5FB3AA382B2246D387B431A9CD6E60AC"/>
        <w:category>
          <w:name w:val="General"/>
          <w:gallery w:val="placeholder"/>
        </w:category>
        <w:types>
          <w:type w:val="bbPlcHdr"/>
        </w:types>
        <w:behaviors>
          <w:behavior w:val="content"/>
        </w:behaviors>
        <w:guid w:val="{AD0EC760-C7FD-44D3-BCA8-3827A24A1CBC}"/>
      </w:docPartPr>
      <w:docPartBody>
        <w:p w:rsidR="0046707A" w:rsidRDefault="003420AF" w:rsidP="003420AF">
          <w:pPr>
            <w:pStyle w:val="5FB3AA382B2246D387B431A9CD6E60AC"/>
          </w:pPr>
          <w:r w:rsidRPr="008B720E">
            <w:rPr>
              <w:rStyle w:val="PlaceholderText"/>
              <w:rFonts w:eastAsiaTheme="minorHAnsi"/>
            </w:rPr>
            <w:t>Click here to enter text.</w:t>
          </w:r>
        </w:p>
      </w:docPartBody>
    </w:docPart>
    <w:docPart>
      <w:docPartPr>
        <w:name w:val="101ABA1CA4D94EA493C0C264050CA975"/>
        <w:category>
          <w:name w:val="General"/>
          <w:gallery w:val="placeholder"/>
        </w:category>
        <w:types>
          <w:type w:val="bbPlcHdr"/>
        </w:types>
        <w:behaviors>
          <w:behavior w:val="content"/>
        </w:behaviors>
        <w:guid w:val="{1FCD6C51-3DB5-4115-8B59-FB2DC5E61650}"/>
      </w:docPartPr>
      <w:docPartBody>
        <w:p w:rsidR="0046707A" w:rsidRDefault="003420AF" w:rsidP="003420AF">
          <w:pPr>
            <w:pStyle w:val="101ABA1CA4D94EA493C0C264050CA975"/>
          </w:pPr>
          <w:r w:rsidRPr="008B720E">
            <w:rPr>
              <w:rStyle w:val="PlaceholderText"/>
              <w:rFonts w:eastAsiaTheme="minorHAnsi"/>
            </w:rPr>
            <w:t>Click here to enter text.</w:t>
          </w:r>
        </w:p>
      </w:docPartBody>
    </w:docPart>
    <w:docPart>
      <w:docPartPr>
        <w:name w:val="31DB5E5A1DAD485E9B59A14422DC7468"/>
        <w:category>
          <w:name w:val="General"/>
          <w:gallery w:val="placeholder"/>
        </w:category>
        <w:types>
          <w:type w:val="bbPlcHdr"/>
        </w:types>
        <w:behaviors>
          <w:behavior w:val="content"/>
        </w:behaviors>
        <w:guid w:val="{8A20A292-D661-4E68-A0A7-5F12DC41EC70}"/>
      </w:docPartPr>
      <w:docPartBody>
        <w:p w:rsidR="0046707A" w:rsidRDefault="003420AF" w:rsidP="003420AF">
          <w:pPr>
            <w:pStyle w:val="31DB5E5A1DAD485E9B59A14422DC7468"/>
          </w:pPr>
          <w:r w:rsidRPr="008B720E">
            <w:rPr>
              <w:rStyle w:val="PlaceholderText"/>
              <w:rFonts w:eastAsiaTheme="minorHAnsi"/>
            </w:rPr>
            <w:t>Click here to enter text.</w:t>
          </w:r>
        </w:p>
      </w:docPartBody>
    </w:docPart>
    <w:docPart>
      <w:docPartPr>
        <w:name w:val="98BF0D22EE8E419C947DB66C8DB51148"/>
        <w:category>
          <w:name w:val="General"/>
          <w:gallery w:val="placeholder"/>
        </w:category>
        <w:types>
          <w:type w:val="bbPlcHdr"/>
        </w:types>
        <w:behaviors>
          <w:behavior w:val="content"/>
        </w:behaviors>
        <w:guid w:val="{2A70B1AD-4089-478F-8B7B-2D0CCA1B465A}"/>
      </w:docPartPr>
      <w:docPartBody>
        <w:p w:rsidR="0046707A" w:rsidRDefault="003420AF" w:rsidP="003420AF">
          <w:pPr>
            <w:pStyle w:val="98BF0D22EE8E419C947DB66C8DB51148"/>
          </w:pPr>
          <w:r w:rsidRPr="008B720E">
            <w:rPr>
              <w:rStyle w:val="PlaceholderText"/>
              <w:rFonts w:eastAsiaTheme="minorHAnsi"/>
            </w:rPr>
            <w:t>Click here to enter text.</w:t>
          </w:r>
        </w:p>
      </w:docPartBody>
    </w:docPart>
    <w:docPart>
      <w:docPartPr>
        <w:name w:val="ECD245B1DB1D4D72A7ADAD0ECE4EF802"/>
        <w:category>
          <w:name w:val="General"/>
          <w:gallery w:val="placeholder"/>
        </w:category>
        <w:types>
          <w:type w:val="bbPlcHdr"/>
        </w:types>
        <w:behaviors>
          <w:behavior w:val="content"/>
        </w:behaviors>
        <w:guid w:val="{1AE18E1B-7B5D-4CBF-A6D0-33867F2FFAB7}"/>
      </w:docPartPr>
      <w:docPartBody>
        <w:p w:rsidR="0046707A" w:rsidRDefault="003420AF" w:rsidP="003420AF">
          <w:pPr>
            <w:pStyle w:val="ECD245B1DB1D4D72A7ADAD0ECE4EF802"/>
          </w:pPr>
          <w:r w:rsidRPr="008B720E">
            <w:rPr>
              <w:rStyle w:val="PlaceholderText"/>
              <w:rFonts w:eastAsiaTheme="minorHAnsi"/>
            </w:rPr>
            <w:t>Click here to enter text.</w:t>
          </w:r>
        </w:p>
      </w:docPartBody>
    </w:docPart>
    <w:docPart>
      <w:docPartPr>
        <w:name w:val="29AEEFBE7B9740C1AC4A4EF60EDC5FE8"/>
        <w:category>
          <w:name w:val="General"/>
          <w:gallery w:val="placeholder"/>
        </w:category>
        <w:types>
          <w:type w:val="bbPlcHdr"/>
        </w:types>
        <w:behaviors>
          <w:behavior w:val="content"/>
        </w:behaviors>
        <w:guid w:val="{412B51A1-BC7C-42FB-86C3-404AAD6A2C7C}"/>
      </w:docPartPr>
      <w:docPartBody>
        <w:p w:rsidR="0046707A" w:rsidRDefault="003420AF" w:rsidP="003420AF">
          <w:pPr>
            <w:pStyle w:val="29AEEFBE7B9740C1AC4A4EF60EDC5FE8"/>
          </w:pPr>
          <w:r w:rsidRPr="008B720E">
            <w:rPr>
              <w:rStyle w:val="PlaceholderText"/>
              <w:rFonts w:eastAsiaTheme="minorHAnsi"/>
            </w:rPr>
            <w:t>Click here to enter text.</w:t>
          </w:r>
        </w:p>
      </w:docPartBody>
    </w:docPart>
    <w:docPart>
      <w:docPartPr>
        <w:name w:val="27E9147CDD0B4F6082E37B54F23A3222"/>
        <w:category>
          <w:name w:val="General"/>
          <w:gallery w:val="placeholder"/>
        </w:category>
        <w:types>
          <w:type w:val="bbPlcHdr"/>
        </w:types>
        <w:behaviors>
          <w:behavior w:val="content"/>
        </w:behaviors>
        <w:guid w:val="{35655F1B-B247-4DF7-84FC-252367CD6BC3}"/>
      </w:docPartPr>
      <w:docPartBody>
        <w:p w:rsidR="0046707A" w:rsidRDefault="003420AF" w:rsidP="003420AF">
          <w:pPr>
            <w:pStyle w:val="27E9147CDD0B4F6082E37B54F23A3222"/>
          </w:pPr>
          <w:r w:rsidRPr="008B720E">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181"/>
    <w:rsid w:val="000B613E"/>
    <w:rsid w:val="0011368E"/>
    <w:rsid w:val="001D0711"/>
    <w:rsid w:val="001D5E13"/>
    <w:rsid w:val="00255CFD"/>
    <w:rsid w:val="003258F0"/>
    <w:rsid w:val="00334181"/>
    <w:rsid w:val="003420AF"/>
    <w:rsid w:val="004009D5"/>
    <w:rsid w:val="00440BE4"/>
    <w:rsid w:val="0046707A"/>
    <w:rsid w:val="004D56F3"/>
    <w:rsid w:val="00527567"/>
    <w:rsid w:val="006050DC"/>
    <w:rsid w:val="007204EB"/>
    <w:rsid w:val="00873E98"/>
    <w:rsid w:val="00877749"/>
    <w:rsid w:val="00887D78"/>
    <w:rsid w:val="00910A02"/>
    <w:rsid w:val="00943D54"/>
    <w:rsid w:val="00A6475F"/>
    <w:rsid w:val="00CA3C89"/>
    <w:rsid w:val="00CF5A7A"/>
    <w:rsid w:val="00DB2252"/>
    <w:rsid w:val="00DC4F23"/>
    <w:rsid w:val="00ED2C19"/>
    <w:rsid w:val="00F67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20AF"/>
    <w:rPr>
      <w:color w:val="808080"/>
    </w:rPr>
  </w:style>
  <w:style w:type="paragraph" w:customStyle="1" w:styleId="ED978835A618477CA1D9480EBDF7D454">
    <w:name w:val="ED978835A618477CA1D9480EBDF7D454"/>
    <w:rsid w:val="003420AF"/>
    <w:pPr>
      <w:spacing w:after="0" w:line="240" w:lineRule="auto"/>
    </w:pPr>
    <w:rPr>
      <w:rFonts w:ascii="Arial" w:eastAsia="Times New Roman" w:hAnsi="Arial" w:cs="Arial"/>
    </w:rPr>
  </w:style>
  <w:style w:type="paragraph" w:customStyle="1" w:styleId="FBB277A5668B452D95A5E1979C2F363E">
    <w:name w:val="FBB277A5668B452D95A5E1979C2F363E"/>
    <w:rsid w:val="003420AF"/>
    <w:pPr>
      <w:spacing w:after="0" w:line="240" w:lineRule="auto"/>
      <w:ind w:left="720"/>
    </w:pPr>
    <w:rPr>
      <w:rFonts w:ascii="Arial" w:eastAsia="Times New Roman" w:hAnsi="Arial" w:cs="Times New Roman"/>
      <w:color w:val="000000"/>
      <w:sz w:val="20"/>
      <w:szCs w:val="20"/>
    </w:rPr>
  </w:style>
  <w:style w:type="paragraph" w:customStyle="1" w:styleId="88140751FB0C411E8048A31F94B58416">
    <w:name w:val="88140751FB0C411E8048A31F94B58416"/>
    <w:rsid w:val="003420AF"/>
    <w:pPr>
      <w:spacing w:after="0" w:line="240" w:lineRule="auto"/>
    </w:pPr>
    <w:rPr>
      <w:rFonts w:ascii="Arial" w:eastAsia="Times New Roman" w:hAnsi="Arial" w:cs="Arial"/>
    </w:rPr>
  </w:style>
  <w:style w:type="paragraph" w:customStyle="1" w:styleId="191E02BA05FD4EAC826B90A946AE66A2">
    <w:name w:val="191E02BA05FD4EAC826B90A946AE66A2"/>
    <w:rsid w:val="003420AF"/>
    <w:pPr>
      <w:spacing w:after="0" w:line="240" w:lineRule="auto"/>
    </w:pPr>
    <w:rPr>
      <w:rFonts w:ascii="Arial" w:eastAsia="Times New Roman" w:hAnsi="Arial" w:cs="Arial"/>
    </w:rPr>
  </w:style>
  <w:style w:type="paragraph" w:customStyle="1" w:styleId="D102F0FB3F8B428B86EE9D6159B2FBB8">
    <w:name w:val="D102F0FB3F8B428B86EE9D6159B2FBB8"/>
    <w:rsid w:val="003420AF"/>
    <w:pPr>
      <w:spacing w:after="0" w:line="240" w:lineRule="auto"/>
    </w:pPr>
    <w:rPr>
      <w:rFonts w:ascii="Arial" w:eastAsia="Times New Roman" w:hAnsi="Arial" w:cs="Arial"/>
    </w:rPr>
  </w:style>
  <w:style w:type="paragraph" w:customStyle="1" w:styleId="AAFFA0C0EDCA47DE811BE2D56E8A4AA3">
    <w:name w:val="AAFFA0C0EDCA47DE811BE2D56E8A4AA3"/>
    <w:rsid w:val="003420AF"/>
    <w:pPr>
      <w:spacing w:after="0" w:line="240" w:lineRule="auto"/>
    </w:pPr>
    <w:rPr>
      <w:rFonts w:ascii="Arial" w:eastAsia="Times New Roman" w:hAnsi="Arial" w:cs="Arial"/>
    </w:rPr>
  </w:style>
  <w:style w:type="paragraph" w:customStyle="1" w:styleId="45D3AC0967F54DFD805DF98EB83E422D">
    <w:name w:val="45D3AC0967F54DFD805DF98EB83E422D"/>
    <w:rsid w:val="003420AF"/>
    <w:pPr>
      <w:spacing w:after="0" w:line="240" w:lineRule="auto"/>
    </w:pPr>
    <w:rPr>
      <w:rFonts w:ascii="Arial" w:eastAsia="Times New Roman" w:hAnsi="Arial" w:cs="Arial"/>
    </w:rPr>
  </w:style>
  <w:style w:type="paragraph" w:customStyle="1" w:styleId="9FD15C28496F4378BFB7FDEF3E979432">
    <w:name w:val="9FD15C28496F4378BFB7FDEF3E979432"/>
    <w:rsid w:val="003420AF"/>
    <w:pPr>
      <w:spacing w:after="0" w:line="240" w:lineRule="auto"/>
    </w:pPr>
    <w:rPr>
      <w:rFonts w:ascii="Arial" w:eastAsia="Times New Roman" w:hAnsi="Arial" w:cs="Arial"/>
    </w:rPr>
  </w:style>
  <w:style w:type="paragraph" w:customStyle="1" w:styleId="0874A7E8AC0D4A29A1BE779C20456B43">
    <w:name w:val="0874A7E8AC0D4A29A1BE779C20456B43"/>
    <w:rsid w:val="003420AF"/>
    <w:pPr>
      <w:spacing w:after="0" w:line="240" w:lineRule="auto"/>
    </w:pPr>
    <w:rPr>
      <w:rFonts w:ascii="Arial" w:eastAsia="Times New Roman" w:hAnsi="Arial" w:cs="Arial"/>
    </w:rPr>
  </w:style>
  <w:style w:type="paragraph" w:customStyle="1" w:styleId="E33F0CE1F888461DA7FC0F587BB47FE5">
    <w:name w:val="E33F0CE1F888461DA7FC0F587BB47FE5"/>
    <w:rsid w:val="003420AF"/>
    <w:pPr>
      <w:spacing w:after="0" w:line="240" w:lineRule="auto"/>
    </w:pPr>
    <w:rPr>
      <w:rFonts w:ascii="Arial" w:eastAsia="Times New Roman" w:hAnsi="Arial" w:cs="Arial"/>
    </w:rPr>
  </w:style>
  <w:style w:type="paragraph" w:customStyle="1" w:styleId="773A75B7FE2F49909563C1165B9EBB3C">
    <w:name w:val="773A75B7FE2F49909563C1165B9EBB3C"/>
    <w:rsid w:val="003420AF"/>
    <w:pPr>
      <w:spacing w:after="0" w:line="240" w:lineRule="auto"/>
    </w:pPr>
    <w:rPr>
      <w:rFonts w:ascii="Arial" w:eastAsia="Times New Roman" w:hAnsi="Arial" w:cs="Arial"/>
    </w:rPr>
  </w:style>
  <w:style w:type="paragraph" w:customStyle="1" w:styleId="AE02DFEF081041BC86E492119A65A2AA">
    <w:name w:val="AE02DFEF081041BC86E492119A65A2AA"/>
    <w:rsid w:val="003420AF"/>
    <w:pPr>
      <w:spacing w:after="0" w:line="240" w:lineRule="auto"/>
    </w:pPr>
    <w:rPr>
      <w:rFonts w:ascii="Arial" w:eastAsia="Times New Roman" w:hAnsi="Arial" w:cs="Arial"/>
    </w:rPr>
  </w:style>
  <w:style w:type="paragraph" w:customStyle="1" w:styleId="FF2E8202D8204A32BB250A551816CB52">
    <w:name w:val="FF2E8202D8204A32BB250A551816CB52"/>
    <w:rsid w:val="003420AF"/>
    <w:pPr>
      <w:spacing w:after="0" w:line="240" w:lineRule="auto"/>
    </w:pPr>
    <w:rPr>
      <w:rFonts w:ascii="Arial" w:eastAsia="Times New Roman" w:hAnsi="Arial" w:cs="Arial"/>
    </w:rPr>
  </w:style>
  <w:style w:type="paragraph" w:customStyle="1" w:styleId="5DB7599A90E24EF9BF415E1301FC491F">
    <w:name w:val="5DB7599A90E24EF9BF415E1301FC491F"/>
    <w:rsid w:val="003420AF"/>
    <w:pPr>
      <w:spacing w:after="0" w:line="240" w:lineRule="auto"/>
    </w:pPr>
    <w:rPr>
      <w:rFonts w:ascii="Arial" w:eastAsia="Times New Roman" w:hAnsi="Arial" w:cs="Arial"/>
    </w:rPr>
  </w:style>
  <w:style w:type="paragraph" w:customStyle="1" w:styleId="3691F1FD10F546AA832D75E638686FAA">
    <w:name w:val="3691F1FD10F546AA832D75E638686FAA"/>
    <w:rsid w:val="003420AF"/>
    <w:pPr>
      <w:spacing w:after="0" w:line="240" w:lineRule="auto"/>
    </w:pPr>
    <w:rPr>
      <w:rFonts w:ascii="Arial" w:eastAsia="Times New Roman" w:hAnsi="Arial" w:cs="Arial"/>
    </w:rPr>
  </w:style>
  <w:style w:type="paragraph" w:customStyle="1" w:styleId="5FB3AA382B2246D387B431A9CD6E60AC">
    <w:name w:val="5FB3AA382B2246D387B431A9CD6E60AC"/>
    <w:rsid w:val="003420AF"/>
    <w:pPr>
      <w:spacing w:after="0" w:line="240" w:lineRule="auto"/>
    </w:pPr>
    <w:rPr>
      <w:rFonts w:ascii="Arial" w:eastAsia="Times New Roman" w:hAnsi="Arial" w:cs="Arial"/>
    </w:rPr>
  </w:style>
  <w:style w:type="paragraph" w:customStyle="1" w:styleId="101ABA1CA4D94EA493C0C264050CA975">
    <w:name w:val="101ABA1CA4D94EA493C0C264050CA975"/>
    <w:rsid w:val="003420AF"/>
    <w:pPr>
      <w:spacing w:after="0" w:line="240" w:lineRule="auto"/>
    </w:pPr>
    <w:rPr>
      <w:rFonts w:ascii="Arial" w:eastAsia="Times New Roman" w:hAnsi="Arial" w:cs="Arial"/>
    </w:rPr>
  </w:style>
  <w:style w:type="paragraph" w:customStyle="1" w:styleId="31DB5E5A1DAD485E9B59A14422DC7468">
    <w:name w:val="31DB5E5A1DAD485E9B59A14422DC7468"/>
    <w:rsid w:val="003420AF"/>
    <w:pPr>
      <w:spacing w:after="0" w:line="240" w:lineRule="auto"/>
    </w:pPr>
    <w:rPr>
      <w:rFonts w:ascii="Arial" w:eastAsia="Times New Roman" w:hAnsi="Arial" w:cs="Arial"/>
    </w:rPr>
  </w:style>
  <w:style w:type="paragraph" w:customStyle="1" w:styleId="98BF0D22EE8E419C947DB66C8DB51148">
    <w:name w:val="98BF0D22EE8E419C947DB66C8DB51148"/>
    <w:rsid w:val="003420AF"/>
    <w:pPr>
      <w:spacing w:after="0" w:line="240" w:lineRule="auto"/>
    </w:pPr>
    <w:rPr>
      <w:rFonts w:ascii="Arial" w:eastAsia="Times New Roman" w:hAnsi="Arial" w:cs="Arial"/>
    </w:rPr>
  </w:style>
  <w:style w:type="paragraph" w:customStyle="1" w:styleId="ECD245B1DB1D4D72A7ADAD0ECE4EF802">
    <w:name w:val="ECD245B1DB1D4D72A7ADAD0ECE4EF802"/>
    <w:rsid w:val="003420AF"/>
    <w:pPr>
      <w:spacing w:after="0" w:line="240" w:lineRule="auto"/>
    </w:pPr>
    <w:rPr>
      <w:rFonts w:ascii="Arial" w:eastAsia="Times New Roman" w:hAnsi="Arial" w:cs="Arial"/>
    </w:rPr>
  </w:style>
  <w:style w:type="paragraph" w:customStyle="1" w:styleId="29AEEFBE7B9740C1AC4A4EF60EDC5FE8">
    <w:name w:val="29AEEFBE7B9740C1AC4A4EF60EDC5FE8"/>
    <w:rsid w:val="003420AF"/>
    <w:pPr>
      <w:spacing w:after="0" w:line="240" w:lineRule="auto"/>
    </w:pPr>
    <w:rPr>
      <w:rFonts w:ascii="Arial" w:eastAsia="Times New Roman" w:hAnsi="Arial" w:cs="Arial"/>
    </w:rPr>
  </w:style>
  <w:style w:type="paragraph" w:customStyle="1" w:styleId="27E9147CDD0B4F6082E37B54F23A3222">
    <w:name w:val="27E9147CDD0B4F6082E37B54F23A3222"/>
    <w:rsid w:val="003420AF"/>
    <w:pPr>
      <w:spacing w:after="0" w:line="240" w:lineRule="auto"/>
    </w:pPr>
    <w:rPr>
      <w:rFonts w:ascii="Arial" w:eastAsia="Times New Roman" w:hAnsi="Arial" w:cs="Arial"/>
    </w:rPr>
  </w:style>
  <w:style w:type="paragraph" w:customStyle="1" w:styleId="7CBA7589F62A43ADA6621557847C4008">
    <w:name w:val="7CBA7589F62A43ADA6621557847C4008"/>
    <w:rsid w:val="003420AF"/>
    <w:pPr>
      <w:spacing w:after="0" w:line="240" w:lineRule="auto"/>
    </w:pPr>
    <w:rPr>
      <w:rFonts w:ascii="Arial" w:eastAsia="Times New Roman" w:hAnsi="Arial" w:cs="Arial"/>
    </w:rPr>
  </w:style>
  <w:style w:type="paragraph" w:customStyle="1" w:styleId="6020169B6B264D4A9781F456B1E3E23C">
    <w:name w:val="6020169B6B264D4A9781F456B1E3E23C"/>
    <w:rsid w:val="003420AF"/>
    <w:pPr>
      <w:spacing w:after="0" w:line="240" w:lineRule="auto"/>
    </w:pPr>
    <w:rPr>
      <w:rFonts w:ascii="Arial" w:eastAsia="Times New Roman" w:hAnsi="Arial" w:cs="Arial"/>
    </w:rPr>
  </w:style>
  <w:style w:type="paragraph" w:customStyle="1" w:styleId="20D36687F7F64BED8F8F37A762B8F71C">
    <w:name w:val="20D36687F7F64BED8F8F37A762B8F71C"/>
    <w:rsid w:val="003420AF"/>
    <w:pPr>
      <w:spacing w:after="0" w:line="240" w:lineRule="auto"/>
    </w:pPr>
    <w:rPr>
      <w:rFonts w:ascii="Arial" w:eastAsia="Times New Roman" w:hAnsi="Arial" w:cs="Arial"/>
    </w:rPr>
  </w:style>
  <w:style w:type="paragraph" w:customStyle="1" w:styleId="1EBC8CE9257B44DAB15FF704D00561C2">
    <w:name w:val="1EBC8CE9257B44DAB15FF704D00561C2"/>
    <w:rsid w:val="003420AF"/>
    <w:pPr>
      <w:spacing w:after="0" w:line="240" w:lineRule="auto"/>
    </w:pPr>
    <w:rPr>
      <w:rFonts w:ascii="Arial" w:eastAsia="Times New Roman" w:hAnsi="Arial" w:cs="Arial"/>
    </w:rPr>
  </w:style>
  <w:style w:type="paragraph" w:customStyle="1" w:styleId="65F3F4F3D6AB419891C7F7B41061024C">
    <w:name w:val="65F3F4F3D6AB419891C7F7B41061024C"/>
    <w:rsid w:val="003420AF"/>
    <w:pPr>
      <w:spacing w:after="0" w:line="240" w:lineRule="auto"/>
    </w:pPr>
    <w:rPr>
      <w:rFonts w:ascii="Arial" w:eastAsia="Times New Roman" w:hAnsi="Arial" w:cs="Arial"/>
    </w:rPr>
  </w:style>
  <w:style w:type="paragraph" w:customStyle="1" w:styleId="DC8DC963ED044D539E8DDBD61222E136">
    <w:name w:val="DC8DC963ED044D539E8DDBD61222E136"/>
    <w:rsid w:val="003420AF"/>
    <w:pPr>
      <w:spacing w:after="0" w:line="240" w:lineRule="auto"/>
    </w:pPr>
    <w:rPr>
      <w:rFonts w:ascii="Arial" w:eastAsia="Times New Roman" w:hAnsi="Arial" w:cs="Arial"/>
    </w:rPr>
  </w:style>
  <w:style w:type="paragraph" w:customStyle="1" w:styleId="C47DF742B80B44E4B97208390BBC9CBE">
    <w:name w:val="C47DF742B80B44E4B97208390BBC9CBE"/>
    <w:rsid w:val="003420AF"/>
    <w:pPr>
      <w:spacing w:after="0" w:line="240" w:lineRule="auto"/>
    </w:pPr>
    <w:rPr>
      <w:rFonts w:ascii="Arial" w:eastAsia="Times New Roman" w:hAnsi="Arial" w:cs="Arial"/>
    </w:rPr>
  </w:style>
  <w:style w:type="paragraph" w:customStyle="1" w:styleId="D90772FE6CA540A1ABACE80C7F7739F5">
    <w:name w:val="D90772FE6CA540A1ABACE80C7F7739F5"/>
    <w:rsid w:val="003420AF"/>
    <w:pPr>
      <w:spacing w:after="0" w:line="240" w:lineRule="auto"/>
    </w:pPr>
    <w:rPr>
      <w:rFonts w:ascii="Arial" w:eastAsia="Times New Roman" w:hAnsi="Arial" w:cs="Arial"/>
    </w:rPr>
  </w:style>
  <w:style w:type="paragraph" w:customStyle="1" w:styleId="BE3FB8EE43624D6AA82900ED07F7E858">
    <w:name w:val="BE3FB8EE43624D6AA82900ED07F7E858"/>
    <w:rsid w:val="003420AF"/>
    <w:pPr>
      <w:spacing w:after="0" w:line="240" w:lineRule="auto"/>
    </w:pPr>
    <w:rPr>
      <w:rFonts w:ascii="Arial" w:eastAsia="Times New Roman" w:hAnsi="Arial" w:cs="Arial"/>
    </w:rPr>
  </w:style>
  <w:style w:type="paragraph" w:customStyle="1" w:styleId="4EF9A6E0B740475BAB3A33C7634AD838">
    <w:name w:val="4EF9A6E0B740475BAB3A33C7634AD838"/>
    <w:rsid w:val="003420AF"/>
    <w:pPr>
      <w:spacing w:after="0" w:line="240" w:lineRule="auto"/>
    </w:pPr>
    <w:rPr>
      <w:rFonts w:ascii="Arial" w:eastAsia="Times New Roman" w:hAnsi="Arial" w:cs="Arial"/>
    </w:rPr>
  </w:style>
  <w:style w:type="paragraph" w:customStyle="1" w:styleId="FA55090A1DDB4C19A7A8CEAAA1D5B7A5">
    <w:name w:val="FA55090A1DDB4C19A7A8CEAAA1D5B7A5"/>
    <w:rsid w:val="003420AF"/>
    <w:pPr>
      <w:spacing w:after="0" w:line="240" w:lineRule="auto"/>
    </w:pPr>
    <w:rPr>
      <w:rFonts w:ascii="Arial" w:eastAsia="Times New Roman" w:hAnsi="Arial" w:cs="Arial"/>
    </w:rPr>
  </w:style>
  <w:style w:type="paragraph" w:customStyle="1" w:styleId="66CA9AC152A045E8A7F8A738AF6071D9">
    <w:name w:val="66CA9AC152A045E8A7F8A738AF6071D9"/>
    <w:rsid w:val="003420AF"/>
    <w:pPr>
      <w:spacing w:after="0" w:line="240" w:lineRule="auto"/>
    </w:pPr>
    <w:rPr>
      <w:rFonts w:ascii="Arial" w:eastAsia="Times New Roman" w:hAnsi="Arial" w:cs="Arial"/>
    </w:rPr>
  </w:style>
  <w:style w:type="paragraph" w:customStyle="1" w:styleId="263109C9764E42638D01807CA56E2E08">
    <w:name w:val="263109C9764E42638D01807CA56E2E08"/>
    <w:rsid w:val="003420AF"/>
    <w:pPr>
      <w:spacing w:after="0" w:line="240" w:lineRule="auto"/>
    </w:pPr>
    <w:rPr>
      <w:rFonts w:ascii="Arial" w:eastAsia="Times New Roman" w:hAnsi="Arial" w:cs="Arial"/>
    </w:rPr>
  </w:style>
  <w:style w:type="paragraph" w:customStyle="1" w:styleId="BBBC3313FFF6460781B6EA929E455AEC">
    <w:name w:val="BBBC3313FFF6460781B6EA929E455AEC"/>
    <w:rsid w:val="003420AF"/>
    <w:pPr>
      <w:spacing w:after="0" w:line="240" w:lineRule="auto"/>
    </w:pPr>
    <w:rPr>
      <w:rFonts w:ascii="Arial" w:eastAsia="Times New Roman" w:hAnsi="Arial" w:cs="Arial"/>
    </w:rPr>
  </w:style>
  <w:style w:type="paragraph" w:customStyle="1" w:styleId="8BDA4459288E4FFDBF3775FF38A59CBA">
    <w:name w:val="8BDA4459288E4FFDBF3775FF38A59CBA"/>
    <w:rsid w:val="003420AF"/>
    <w:pPr>
      <w:spacing w:after="0" w:line="240" w:lineRule="auto"/>
    </w:pPr>
    <w:rPr>
      <w:rFonts w:ascii="Arial" w:eastAsia="Times New Roman" w:hAnsi="Arial" w:cs="Arial"/>
    </w:rPr>
  </w:style>
  <w:style w:type="paragraph" w:customStyle="1" w:styleId="EB4C7A1C50A2434292C6DADA4D426999">
    <w:name w:val="EB4C7A1C50A2434292C6DADA4D426999"/>
    <w:rsid w:val="003420AF"/>
    <w:pPr>
      <w:spacing w:after="0" w:line="240" w:lineRule="auto"/>
    </w:pPr>
    <w:rPr>
      <w:rFonts w:ascii="Arial" w:eastAsia="Times New Roman" w:hAnsi="Arial" w:cs="Arial"/>
    </w:rPr>
  </w:style>
  <w:style w:type="paragraph" w:customStyle="1" w:styleId="C252A0C37D3D43ED9DF1DF6C382C0B34">
    <w:name w:val="C252A0C37D3D43ED9DF1DF6C382C0B34"/>
    <w:rsid w:val="003420AF"/>
    <w:pPr>
      <w:spacing w:after="0" w:line="240" w:lineRule="auto"/>
    </w:pPr>
    <w:rPr>
      <w:rFonts w:ascii="Arial" w:eastAsia="Times New Roman" w:hAnsi="Arial" w:cs="Arial"/>
    </w:rPr>
  </w:style>
  <w:style w:type="paragraph" w:customStyle="1" w:styleId="D58C0448B73748DA856C1761AFDCBC2A">
    <w:name w:val="D58C0448B73748DA856C1761AFDCBC2A"/>
    <w:rsid w:val="003420AF"/>
    <w:pPr>
      <w:spacing w:after="0" w:line="240" w:lineRule="auto"/>
    </w:pPr>
    <w:rPr>
      <w:rFonts w:ascii="Arial" w:eastAsia="Times New Roman" w:hAnsi="Arial" w:cs="Arial"/>
    </w:rPr>
  </w:style>
  <w:style w:type="paragraph" w:customStyle="1" w:styleId="B63C22759F3C4B71988D7D05C7052457">
    <w:name w:val="B63C22759F3C4B71988D7D05C7052457"/>
    <w:rsid w:val="003420AF"/>
    <w:pPr>
      <w:spacing w:after="0" w:line="240" w:lineRule="auto"/>
    </w:pPr>
    <w:rPr>
      <w:rFonts w:ascii="Arial" w:eastAsia="Times New Roman" w:hAnsi="Arial" w:cs="Arial"/>
    </w:rPr>
  </w:style>
  <w:style w:type="paragraph" w:customStyle="1" w:styleId="60551A059FAF4DEDB460D18696797359">
    <w:name w:val="60551A059FAF4DEDB460D18696797359"/>
    <w:rsid w:val="003420AF"/>
    <w:pPr>
      <w:spacing w:after="0" w:line="240" w:lineRule="auto"/>
    </w:pPr>
    <w:rPr>
      <w:rFonts w:ascii="Arial" w:eastAsia="Times New Roman" w:hAnsi="Arial" w:cs="Arial"/>
    </w:rPr>
  </w:style>
  <w:style w:type="paragraph" w:customStyle="1" w:styleId="1E2A970431EE4D00A1B9AD272F0DF013">
    <w:name w:val="1E2A970431EE4D00A1B9AD272F0DF013"/>
    <w:rsid w:val="003420AF"/>
    <w:pPr>
      <w:spacing w:after="0" w:line="240" w:lineRule="auto"/>
    </w:pPr>
    <w:rPr>
      <w:rFonts w:ascii="Arial" w:eastAsia="Times New Roman" w:hAnsi="Arial" w:cs="Arial"/>
    </w:rPr>
  </w:style>
  <w:style w:type="paragraph" w:customStyle="1" w:styleId="B2A787ADDA0D4584A361FA9AFC0B6624">
    <w:name w:val="B2A787ADDA0D4584A361FA9AFC0B6624"/>
    <w:rsid w:val="003420AF"/>
    <w:pPr>
      <w:spacing w:after="0" w:line="240" w:lineRule="auto"/>
    </w:pPr>
    <w:rPr>
      <w:rFonts w:ascii="Arial" w:eastAsia="Times New Roman" w:hAnsi="Arial" w:cs="Arial"/>
    </w:rPr>
  </w:style>
  <w:style w:type="paragraph" w:customStyle="1" w:styleId="CD23361FF744496D96AA9A011264D5CE">
    <w:name w:val="CD23361FF744496D96AA9A011264D5CE"/>
    <w:rsid w:val="003420AF"/>
    <w:pPr>
      <w:spacing w:after="0" w:line="240" w:lineRule="auto"/>
    </w:pPr>
    <w:rPr>
      <w:rFonts w:ascii="Arial" w:eastAsia="Times New Roman" w:hAnsi="Arial" w:cs="Arial"/>
    </w:rPr>
  </w:style>
  <w:style w:type="paragraph" w:customStyle="1" w:styleId="50F7D2A5C17342BAACED8101C819681A">
    <w:name w:val="50F7D2A5C17342BAACED8101C819681A"/>
    <w:rsid w:val="003420AF"/>
    <w:pPr>
      <w:spacing w:after="0" w:line="240" w:lineRule="auto"/>
    </w:pPr>
    <w:rPr>
      <w:rFonts w:ascii="Arial" w:eastAsia="Times New Roman" w:hAnsi="Arial" w:cs="Arial"/>
    </w:rPr>
  </w:style>
  <w:style w:type="paragraph" w:customStyle="1" w:styleId="D32E070177004AB7A38F6756631BE6C1">
    <w:name w:val="D32E070177004AB7A38F6756631BE6C1"/>
    <w:rsid w:val="003420AF"/>
    <w:pPr>
      <w:spacing w:after="0" w:line="240" w:lineRule="auto"/>
    </w:pPr>
    <w:rPr>
      <w:rFonts w:ascii="Arial" w:eastAsia="Times New Roman" w:hAnsi="Arial" w:cs="Arial"/>
    </w:rPr>
  </w:style>
  <w:style w:type="paragraph" w:customStyle="1" w:styleId="9D89CAA355054C3881FEB42AC0CB4DD2">
    <w:name w:val="9D89CAA355054C3881FEB42AC0CB4DD2"/>
    <w:rsid w:val="003420AF"/>
    <w:pPr>
      <w:spacing w:after="0" w:line="240" w:lineRule="auto"/>
    </w:pPr>
    <w:rPr>
      <w:rFonts w:ascii="Arial" w:eastAsia="Times New Roman" w:hAnsi="Arial" w:cs="Arial"/>
    </w:rPr>
  </w:style>
  <w:style w:type="paragraph" w:customStyle="1" w:styleId="12E03E6F4DAF4C679A28537B2AA8C04E">
    <w:name w:val="12E03E6F4DAF4C679A28537B2AA8C04E"/>
    <w:rsid w:val="003420AF"/>
    <w:pPr>
      <w:spacing w:after="0" w:line="240" w:lineRule="auto"/>
    </w:pPr>
    <w:rPr>
      <w:rFonts w:ascii="Arial" w:eastAsia="Times New Roman" w:hAnsi="Arial" w:cs="Arial"/>
    </w:rPr>
  </w:style>
  <w:style w:type="paragraph" w:customStyle="1" w:styleId="A92C5C6D4ED84A618704B466BD00B090">
    <w:name w:val="A92C5C6D4ED84A618704B466BD00B090"/>
    <w:rsid w:val="003420AF"/>
    <w:pPr>
      <w:spacing w:after="0" w:line="240" w:lineRule="auto"/>
    </w:pPr>
    <w:rPr>
      <w:rFonts w:ascii="Arial" w:eastAsia="Times New Roman" w:hAnsi="Arial" w:cs="Arial"/>
    </w:rPr>
  </w:style>
  <w:style w:type="paragraph" w:customStyle="1" w:styleId="4E93031A10034F67B23F3D71D955EECE">
    <w:name w:val="4E93031A10034F67B23F3D71D955EECE"/>
    <w:rsid w:val="003420AF"/>
    <w:pPr>
      <w:spacing w:after="0" w:line="240" w:lineRule="auto"/>
    </w:pPr>
    <w:rPr>
      <w:rFonts w:ascii="Arial" w:eastAsia="Times New Roman" w:hAnsi="Arial" w:cs="Arial"/>
    </w:rPr>
  </w:style>
  <w:style w:type="paragraph" w:customStyle="1" w:styleId="174ECFCB89A5436AA2C1EDF3E0C32CD3">
    <w:name w:val="174ECFCB89A5436AA2C1EDF3E0C32CD3"/>
    <w:rsid w:val="003420AF"/>
    <w:pPr>
      <w:spacing w:after="0" w:line="240" w:lineRule="auto"/>
    </w:pPr>
    <w:rPr>
      <w:rFonts w:ascii="Arial" w:eastAsia="Times New Roman" w:hAnsi="Arial" w:cs="Arial"/>
    </w:rPr>
  </w:style>
  <w:style w:type="paragraph" w:customStyle="1" w:styleId="FB6924B39C3F466CB378AF18200B681B">
    <w:name w:val="FB6924B39C3F466CB378AF18200B681B"/>
    <w:rsid w:val="003420AF"/>
    <w:pPr>
      <w:spacing w:after="0" w:line="240" w:lineRule="auto"/>
    </w:pPr>
    <w:rPr>
      <w:rFonts w:ascii="Arial" w:eastAsia="Times New Roman" w:hAnsi="Arial" w:cs="Arial"/>
    </w:rPr>
  </w:style>
  <w:style w:type="paragraph" w:customStyle="1" w:styleId="386AEE2896A9482B934A4E9F91F3F801">
    <w:name w:val="386AEE2896A9482B934A4E9F91F3F801"/>
    <w:rsid w:val="003420AF"/>
    <w:pPr>
      <w:spacing w:after="0" w:line="240" w:lineRule="auto"/>
    </w:pPr>
    <w:rPr>
      <w:rFonts w:ascii="Arial" w:eastAsia="Times New Roman" w:hAnsi="Arial" w:cs="Arial"/>
    </w:rPr>
  </w:style>
  <w:style w:type="paragraph" w:customStyle="1" w:styleId="A7C830302E8D45A08CCCEC40D6D8F40C">
    <w:name w:val="A7C830302E8D45A08CCCEC40D6D8F40C"/>
    <w:rsid w:val="003420AF"/>
    <w:pPr>
      <w:spacing w:after="0" w:line="240" w:lineRule="auto"/>
    </w:pPr>
    <w:rPr>
      <w:rFonts w:ascii="Arial" w:eastAsia="Times New Roman" w:hAnsi="Arial" w:cs="Arial"/>
    </w:rPr>
  </w:style>
  <w:style w:type="paragraph" w:customStyle="1" w:styleId="D8E2E71B7EDA43C78117711AE44D6E49">
    <w:name w:val="D8E2E71B7EDA43C78117711AE44D6E49"/>
    <w:rsid w:val="003420AF"/>
    <w:pPr>
      <w:spacing w:after="0" w:line="240" w:lineRule="auto"/>
    </w:pPr>
    <w:rPr>
      <w:rFonts w:ascii="Arial" w:eastAsia="Times New Roman" w:hAnsi="Arial" w:cs="Arial"/>
    </w:rPr>
  </w:style>
  <w:style w:type="paragraph" w:customStyle="1" w:styleId="398A20BE4E064633884A2BA3CACF1B7B">
    <w:name w:val="398A20BE4E064633884A2BA3CACF1B7B"/>
    <w:rsid w:val="003420AF"/>
    <w:pPr>
      <w:spacing w:after="0" w:line="240" w:lineRule="auto"/>
    </w:pPr>
    <w:rPr>
      <w:rFonts w:ascii="Arial" w:eastAsia="Times New Roman" w:hAnsi="Arial" w:cs="Arial"/>
    </w:rPr>
  </w:style>
  <w:style w:type="paragraph" w:customStyle="1" w:styleId="3ABC40C61F6E458AA5CA4E889407C6DF">
    <w:name w:val="3ABC40C61F6E458AA5CA4E889407C6DF"/>
    <w:rsid w:val="003420AF"/>
    <w:pPr>
      <w:spacing w:after="0" w:line="240" w:lineRule="auto"/>
    </w:pPr>
    <w:rPr>
      <w:rFonts w:ascii="Arial" w:eastAsia="Times New Roman" w:hAnsi="Arial" w:cs="Arial"/>
    </w:rPr>
  </w:style>
  <w:style w:type="paragraph" w:customStyle="1" w:styleId="5802CE0474244EC6A3FD5964D747B209">
    <w:name w:val="5802CE0474244EC6A3FD5964D747B209"/>
    <w:rsid w:val="003420AF"/>
    <w:pPr>
      <w:spacing w:after="0" w:line="240" w:lineRule="auto"/>
    </w:pPr>
    <w:rPr>
      <w:rFonts w:ascii="Arial" w:eastAsia="Times New Roman" w:hAnsi="Arial" w:cs="Arial"/>
    </w:rPr>
  </w:style>
  <w:style w:type="paragraph" w:customStyle="1" w:styleId="8154623946384C798085D5853D4F3650">
    <w:name w:val="8154623946384C798085D5853D4F3650"/>
    <w:rsid w:val="003420AF"/>
    <w:pPr>
      <w:spacing w:after="0" w:line="240" w:lineRule="auto"/>
    </w:pPr>
    <w:rPr>
      <w:rFonts w:ascii="Arial" w:eastAsia="Times New Roman" w:hAnsi="Arial" w:cs="Arial"/>
    </w:rPr>
  </w:style>
  <w:style w:type="paragraph" w:customStyle="1" w:styleId="0CAE906C87074F49A88E87AAB9F43ED6">
    <w:name w:val="0CAE906C87074F49A88E87AAB9F43ED6"/>
    <w:rsid w:val="003420AF"/>
    <w:pPr>
      <w:spacing w:after="0" w:line="240" w:lineRule="auto"/>
    </w:pPr>
    <w:rPr>
      <w:rFonts w:ascii="Arial" w:eastAsia="Times New Roman" w:hAnsi="Arial" w:cs="Arial"/>
    </w:rPr>
  </w:style>
  <w:style w:type="paragraph" w:customStyle="1" w:styleId="421649B842DF48D3927FD58EFFA57CAD">
    <w:name w:val="421649B842DF48D3927FD58EFFA57CAD"/>
    <w:rsid w:val="003420AF"/>
    <w:pPr>
      <w:spacing w:after="0" w:line="240" w:lineRule="auto"/>
    </w:pPr>
    <w:rPr>
      <w:rFonts w:ascii="Arial" w:eastAsia="Times New Roman" w:hAnsi="Arial" w:cs="Arial"/>
    </w:rPr>
  </w:style>
  <w:style w:type="paragraph" w:customStyle="1" w:styleId="F6F7F8EA6EF54912ABFFA1B343772C54">
    <w:name w:val="F6F7F8EA6EF54912ABFFA1B343772C54"/>
    <w:rsid w:val="003420AF"/>
    <w:pPr>
      <w:spacing w:after="0" w:line="240" w:lineRule="auto"/>
    </w:pPr>
    <w:rPr>
      <w:rFonts w:ascii="Arial" w:eastAsia="Times New Roman" w:hAnsi="Arial" w:cs="Arial"/>
    </w:rPr>
  </w:style>
  <w:style w:type="paragraph" w:customStyle="1" w:styleId="B167A06EBCD046719EF0739D3F5BF254">
    <w:name w:val="B167A06EBCD046719EF0739D3F5BF254"/>
    <w:rsid w:val="003420AF"/>
    <w:pPr>
      <w:spacing w:after="0" w:line="240" w:lineRule="auto"/>
    </w:pPr>
    <w:rPr>
      <w:rFonts w:ascii="Arial" w:eastAsia="Times New Roman" w:hAnsi="Arial" w:cs="Arial"/>
    </w:rPr>
  </w:style>
  <w:style w:type="paragraph" w:customStyle="1" w:styleId="5214FDC1D61F484F8D174F6913758970">
    <w:name w:val="5214FDC1D61F484F8D174F6913758970"/>
    <w:rsid w:val="003420AF"/>
    <w:pPr>
      <w:spacing w:after="0" w:line="240" w:lineRule="auto"/>
    </w:pPr>
    <w:rPr>
      <w:rFonts w:ascii="Arial" w:eastAsia="Times New Roman" w:hAnsi="Arial" w:cs="Arial"/>
    </w:rPr>
  </w:style>
  <w:style w:type="paragraph" w:customStyle="1" w:styleId="1E7E6F56E53940D48217894E3FEEE847">
    <w:name w:val="1E7E6F56E53940D48217894E3FEEE847"/>
    <w:rsid w:val="003420AF"/>
    <w:pPr>
      <w:spacing w:after="0" w:line="240" w:lineRule="auto"/>
    </w:pPr>
    <w:rPr>
      <w:rFonts w:ascii="Arial" w:eastAsia="Times New Roman" w:hAnsi="Arial" w:cs="Arial"/>
    </w:rPr>
  </w:style>
  <w:style w:type="paragraph" w:customStyle="1" w:styleId="9158F4C85F054D51940C9FC233DCF287">
    <w:name w:val="9158F4C85F054D51940C9FC233DCF287"/>
    <w:rsid w:val="003420AF"/>
    <w:pPr>
      <w:spacing w:after="0" w:line="240" w:lineRule="auto"/>
    </w:pPr>
    <w:rPr>
      <w:rFonts w:ascii="Arial" w:eastAsia="Times New Roman" w:hAnsi="Arial" w:cs="Arial"/>
    </w:rPr>
  </w:style>
  <w:style w:type="paragraph" w:customStyle="1" w:styleId="0EFB5C97B16F426FBE8581CE81F64EAB">
    <w:name w:val="0EFB5C97B16F426FBE8581CE81F64EAB"/>
    <w:rsid w:val="003420AF"/>
    <w:pPr>
      <w:spacing w:after="0" w:line="240" w:lineRule="auto"/>
    </w:pPr>
    <w:rPr>
      <w:rFonts w:ascii="Arial" w:eastAsia="Times New Roman" w:hAnsi="Arial" w:cs="Arial"/>
    </w:rPr>
  </w:style>
  <w:style w:type="paragraph" w:customStyle="1" w:styleId="98F489853896476FB48B129B61621910">
    <w:name w:val="98F489853896476FB48B129B61621910"/>
    <w:rsid w:val="003420AF"/>
    <w:pPr>
      <w:spacing w:after="0" w:line="240" w:lineRule="auto"/>
    </w:pPr>
    <w:rPr>
      <w:rFonts w:ascii="Arial" w:eastAsia="Times New Roman" w:hAnsi="Arial" w:cs="Arial"/>
    </w:rPr>
  </w:style>
  <w:style w:type="paragraph" w:customStyle="1" w:styleId="0234F5C74A1547F0A9C79DD5127C784D">
    <w:name w:val="0234F5C74A1547F0A9C79DD5127C784D"/>
    <w:rsid w:val="003420AF"/>
    <w:pPr>
      <w:spacing w:after="0" w:line="240" w:lineRule="auto"/>
    </w:pPr>
    <w:rPr>
      <w:rFonts w:ascii="Arial" w:eastAsia="Times New Roman" w:hAnsi="Arial" w:cs="Arial"/>
    </w:rPr>
  </w:style>
  <w:style w:type="paragraph" w:customStyle="1" w:styleId="FD9AC6663AC746C989B8BEF344AD3AE1">
    <w:name w:val="FD9AC6663AC746C989B8BEF344AD3AE1"/>
    <w:rsid w:val="003420AF"/>
    <w:pPr>
      <w:spacing w:after="0" w:line="240" w:lineRule="auto"/>
    </w:pPr>
    <w:rPr>
      <w:rFonts w:ascii="Arial" w:eastAsia="Times New Roman" w:hAnsi="Arial" w:cs="Arial"/>
    </w:rPr>
  </w:style>
  <w:style w:type="paragraph" w:customStyle="1" w:styleId="C4CC5F2208C445D1BCAB332AF85D6669">
    <w:name w:val="C4CC5F2208C445D1BCAB332AF85D6669"/>
    <w:rsid w:val="003420AF"/>
    <w:pPr>
      <w:spacing w:after="0" w:line="240" w:lineRule="auto"/>
    </w:pPr>
    <w:rPr>
      <w:rFonts w:ascii="Arial" w:eastAsia="Times New Roman" w:hAnsi="Arial" w:cs="Arial"/>
    </w:rPr>
  </w:style>
  <w:style w:type="paragraph" w:customStyle="1" w:styleId="FE56AFB354A0448AADB2E73DD1FF697A">
    <w:name w:val="FE56AFB354A0448AADB2E73DD1FF697A"/>
    <w:rsid w:val="003420AF"/>
    <w:pPr>
      <w:spacing w:after="0" w:line="240" w:lineRule="auto"/>
    </w:pPr>
    <w:rPr>
      <w:rFonts w:ascii="Arial" w:eastAsia="Times New Roman" w:hAnsi="Arial" w:cs="Arial"/>
    </w:rPr>
  </w:style>
  <w:style w:type="paragraph" w:customStyle="1" w:styleId="C197885563CB411F8667DA8056ECE738">
    <w:name w:val="C197885563CB411F8667DA8056ECE738"/>
    <w:rsid w:val="003420AF"/>
    <w:pPr>
      <w:spacing w:after="0" w:line="240" w:lineRule="auto"/>
    </w:pPr>
    <w:rPr>
      <w:rFonts w:ascii="Arial" w:eastAsia="Times New Roman" w:hAnsi="Arial" w:cs="Arial"/>
    </w:rPr>
  </w:style>
  <w:style w:type="paragraph" w:customStyle="1" w:styleId="7DAA1E89F14C487DAE4611AC753F5B6F">
    <w:name w:val="7DAA1E89F14C487DAE4611AC753F5B6F"/>
    <w:rsid w:val="003420AF"/>
    <w:pPr>
      <w:spacing w:after="0" w:line="240" w:lineRule="auto"/>
    </w:pPr>
    <w:rPr>
      <w:rFonts w:ascii="Arial" w:eastAsia="Times New Roman" w:hAnsi="Arial" w:cs="Arial"/>
    </w:rPr>
  </w:style>
  <w:style w:type="paragraph" w:customStyle="1" w:styleId="9A72DCC632B34BB8A3835FB56F18FAF8">
    <w:name w:val="9A72DCC632B34BB8A3835FB56F18FAF8"/>
    <w:rsid w:val="003420AF"/>
    <w:pPr>
      <w:spacing w:after="0" w:line="240" w:lineRule="auto"/>
    </w:pPr>
    <w:rPr>
      <w:rFonts w:ascii="Arial" w:eastAsia="Times New Roman" w:hAnsi="Arial" w:cs="Arial"/>
    </w:rPr>
  </w:style>
  <w:style w:type="paragraph" w:customStyle="1" w:styleId="E8EFDADACF304EC6B49754D18877AC8E">
    <w:name w:val="E8EFDADACF304EC6B49754D18877AC8E"/>
    <w:rsid w:val="003420AF"/>
    <w:pPr>
      <w:widowControl w:val="0"/>
      <w:spacing w:after="0" w:line="240" w:lineRule="auto"/>
      <w:jc w:val="center"/>
    </w:pPr>
    <w:rPr>
      <w:rFonts w:ascii="Arial" w:eastAsia="Times New Roman" w:hAnsi="Arial" w:cs="Arial"/>
      <w:b/>
      <w:bCs/>
      <w:snapToGrid w:val="0"/>
      <w:sz w:val="24"/>
      <w:szCs w:val="20"/>
    </w:rPr>
  </w:style>
  <w:style w:type="paragraph" w:customStyle="1" w:styleId="8BC414D0EC544C56BA4017BEA8944701">
    <w:name w:val="8BC414D0EC544C56BA4017BEA8944701"/>
    <w:rsid w:val="003420AF"/>
    <w:pPr>
      <w:widowControl w:val="0"/>
      <w:spacing w:after="0" w:line="240" w:lineRule="auto"/>
      <w:jc w:val="center"/>
    </w:pPr>
    <w:rPr>
      <w:rFonts w:ascii="Arial" w:eastAsia="Times New Roman" w:hAnsi="Arial" w:cs="Arial"/>
      <w:b/>
      <w:bCs/>
      <w:snapToGrid w:val="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6652</Words>
  <Characters>37919</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44483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Haynes</dc:creator>
  <cp:keywords/>
  <dc:description/>
  <cp:lastModifiedBy>Sydney Faler</cp:lastModifiedBy>
  <cp:revision>2</cp:revision>
  <dcterms:created xsi:type="dcterms:W3CDTF">2022-09-27T21:13:00Z</dcterms:created>
  <dcterms:modified xsi:type="dcterms:W3CDTF">2022-09-27T21:13:00Z</dcterms:modified>
</cp:coreProperties>
</file>